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54" w:rsidRPr="00294F1F" w:rsidRDefault="00082054" w:rsidP="00082054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Проверка техники чтения в 5- 8 </w:t>
      </w:r>
      <w:r w:rsidRPr="00294F1F">
        <w:rPr>
          <w:b/>
          <w:color w:val="000000"/>
          <w:sz w:val="28"/>
          <w:szCs w:val="28"/>
        </w:rPr>
        <w:t>классах</w:t>
      </w:r>
    </w:p>
    <w:p w:rsidR="00082054" w:rsidRDefault="00082054" w:rsidP="00082054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  <w:t xml:space="preserve"> - 2020</w:t>
      </w:r>
      <w:r w:rsidRPr="00294F1F">
        <w:rPr>
          <w:b/>
          <w:color w:val="000000"/>
          <w:sz w:val="28"/>
          <w:szCs w:val="28"/>
        </w:rPr>
        <w:t xml:space="preserve">   учебный год</w:t>
      </w:r>
    </w:p>
    <w:p w:rsidR="00082054" w:rsidRDefault="00082054" w:rsidP="00082054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Класс:    5  Учитель: Дациева С. Ш.</w:t>
      </w:r>
    </w:p>
    <w:p w:rsidR="00082054" w:rsidRDefault="00082054" w:rsidP="00082054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082054" w:rsidRDefault="00082054" w:rsidP="00082054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4357"/>
        <w:gridCol w:w="994"/>
        <w:gridCol w:w="883"/>
        <w:gridCol w:w="736"/>
        <w:gridCol w:w="1034"/>
        <w:gridCol w:w="883"/>
        <w:gridCol w:w="736"/>
        <w:gridCol w:w="886"/>
        <w:gridCol w:w="1031"/>
        <w:gridCol w:w="1031"/>
        <w:gridCol w:w="881"/>
      </w:tblGrid>
      <w:tr w:rsidR="00082054" w:rsidRPr="00AA45AF" w:rsidTr="00082054">
        <w:trPr>
          <w:trHeight w:val="1114"/>
        </w:trPr>
        <w:tc>
          <w:tcPr>
            <w:tcW w:w="340" w:type="pct"/>
            <w:vMerge w:val="restar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09" w:type="pct"/>
            <w:vMerge w:val="restar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Фамили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AA45AF">
              <w:rPr>
                <w:color w:val="000000"/>
                <w:sz w:val="28"/>
                <w:szCs w:val="28"/>
              </w:rPr>
              <w:t>, имя учащегося</w:t>
            </w:r>
          </w:p>
        </w:tc>
        <w:tc>
          <w:tcPr>
            <w:tcW w:w="650" w:type="pct"/>
            <w:gridSpan w:val="2"/>
            <w:vMerge w:val="restar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Способ чтения: </w:t>
            </w:r>
          </w:p>
        </w:tc>
        <w:tc>
          <w:tcPr>
            <w:tcW w:w="919" w:type="pct"/>
            <w:gridSpan w:val="3"/>
            <w:vMerge w:val="restar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Правильность: </w:t>
            </w:r>
          </w:p>
        </w:tc>
        <w:tc>
          <w:tcPr>
            <w:tcW w:w="919" w:type="pct"/>
            <w:gridSpan w:val="3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Темп чтения:  слов в минуту</w:t>
            </w:r>
          </w:p>
        </w:tc>
        <w:tc>
          <w:tcPr>
            <w:tcW w:w="357" w:type="pct"/>
            <w:vMerge w:val="restar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осознанность</w:t>
            </w:r>
          </w:p>
        </w:tc>
        <w:tc>
          <w:tcPr>
            <w:tcW w:w="305" w:type="pct"/>
            <w:vMerge w:val="restar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выразительность</w:t>
            </w:r>
          </w:p>
        </w:tc>
      </w:tr>
      <w:tr w:rsidR="00082054" w:rsidRPr="00AA45AF" w:rsidTr="00082054">
        <w:trPr>
          <w:cantSplit/>
          <w:trHeight w:val="396"/>
        </w:trPr>
        <w:tc>
          <w:tcPr>
            <w:tcW w:w="340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gridSpan w:val="3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 w:val="restar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ниже нормы  </w:t>
            </w:r>
          </w:p>
        </w:tc>
        <w:tc>
          <w:tcPr>
            <w:tcW w:w="307" w:type="pct"/>
            <w:vMerge w:val="restar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357" w:type="pct"/>
            <w:vMerge w:val="restar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выше нормы</w:t>
            </w:r>
          </w:p>
        </w:tc>
        <w:tc>
          <w:tcPr>
            <w:tcW w:w="357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2054" w:rsidRPr="00AA45AF" w:rsidTr="00082054">
        <w:trPr>
          <w:cantSplit/>
          <w:trHeight w:val="2792"/>
        </w:trPr>
        <w:tc>
          <w:tcPr>
            <w:tcW w:w="340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Слоговое </w:t>
            </w:r>
          </w:p>
        </w:tc>
        <w:tc>
          <w:tcPr>
            <w:tcW w:w="306" w:type="pc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Целыми словами</w:t>
            </w:r>
          </w:p>
        </w:tc>
        <w:tc>
          <w:tcPr>
            <w:tcW w:w="255" w:type="pc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Повтор </w:t>
            </w:r>
          </w:p>
        </w:tc>
        <w:tc>
          <w:tcPr>
            <w:tcW w:w="358" w:type="pc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Искажение </w:t>
            </w:r>
          </w:p>
        </w:tc>
        <w:tc>
          <w:tcPr>
            <w:tcW w:w="306" w:type="pct"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Орфоэп-ие ошибки</w:t>
            </w:r>
          </w:p>
        </w:tc>
        <w:tc>
          <w:tcPr>
            <w:tcW w:w="255" w:type="pct"/>
            <w:vMerge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  <w:textDirection w:val="btLr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Абакарова Кавсарат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Абакарова Санижат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Абасов Магомедкамиль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Бациков Гамзат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Бациков Гарун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082054" w:rsidRPr="00AA45AF" w:rsidTr="00082054">
        <w:trPr>
          <w:trHeight w:val="556"/>
        </w:trPr>
        <w:tc>
          <w:tcPr>
            <w:tcW w:w="340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9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Госейнова Зулайхат</w:t>
            </w:r>
          </w:p>
        </w:tc>
        <w:tc>
          <w:tcPr>
            <w:tcW w:w="344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7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82054" w:rsidRPr="00AA45AF" w:rsidRDefault="0008205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</w:tbl>
    <w:p w:rsidR="00082054" w:rsidRDefault="00082054" w:rsidP="00082054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082054" w:rsidRDefault="00082054" w:rsidP="00082054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082054" w:rsidRPr="004E55BB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>
        <w:rPr>
          <w:color w:val="000000"/>
          <w:sz w:val="28"/>
          <w:szCs w:val="28"/>
        </w:rPr>
        <w:t xml:space="preserve"> - 7</w:t>
      </w:r>
    </w:p>
    <w:p w:rsidR="00082054" w:rsidRPr="004E55BB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>
        <w:rPr>
          <w:color w:val="000000"/>
          <w:sz w:val="28"/>
          <w:szCs w:val="28"/>
        </w:rPr>
        <w:t xml:space="preserve"> - 6</w:t>
      </w:r>
    </w:p>
    <w:p w:rsidR="00082054" w:rsidRPr="004E55BB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082054" w:rsidRDefault="00082054" w:rsidP="00082054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082054" w:rsidRDefault="00082054" w:rsidP="00082054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</w:p>
    <w:p w:rsidR="00082054" w:rsidRPr="004E55BB" w:rsidRDefault="00082054" w:rsidP="00082054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Способ чтения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 по буквам – 0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Читают по слогам – 0 учащихся</w:t>
      </w:r>
    </w:p>
    <w:p w:rsidR="00082054" w:rsidRPr="004E55BB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– </w:t>
      </w:r>
      <w:r>
        <w:rPr>
          <w:color w:val="000000"/>
          <w:sz w:val="28"/>
          <w:szCs w:val="28"/>
          <w:u w:val="single"/>
        </w:rPr>
        <w:t>0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6 </w:t>
      </w:r>
      <w:r w:rsidRPr="004E55BB">
        <w:rPr>
          <w:color w:val="000000"/>
          <w:sz w:val="28"/>
          <w:szCs w:val="28"/>
        </w:rPr>
        <w:t>учащихся</w:t>
      </w:r>
    </w:p>
    <w:p w:rsidR="00082054" w:rsidRDefault="00082054" w:rsidP="00082054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082054" w:rsidRPr="004E55BB" w:rsidRDefault="00082054" w:rsidP="00082054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ошибок –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–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-  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–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Повторы слов, слогов - </w:t>
      </w:r>
      <w:r>
        <w:rPr>
          <w:color w:val="000000"/>
          <w:sz w:val="28"/>
          <w:szCs w:val="28"/>
        </w:rPr>
        <w:t>0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–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учащихся</w:t>
      </w:r>
    </w:p>
    <w:p w:rsidR="00082054" w:rsidRPr="00BC5DA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>Ошибки в окончании слов – 0 учащихся</w:t>
      </w:r>
    </w:p>
    <w:p w:rsidR="00082054" w:rsidRPr="00B25FBF" w:rsidRDefault="00082054" w:rsidP="00082054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Темп чтения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 нормы –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учащихся</w:t>
      </w:r>
    </w:p>
    <w:p w:rsidR="0008205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–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учащихся</w:t>
      </w:r>
    </w:p>
    <w:p w:rsidR="00082054" w:rsidRPr="00BC5DA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>Выше нормы – 0 учащихся</w:t>
      </w:r>
    </w:p>
    <w:p w:rsidR="00082054" w:rsidRDefault="00082054" w:rsidP="00082054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082054" w:rsidRDefault="00082054" w:rsidP="00082054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082054" w:rsidRPr="00BC5DA4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>
        <w:rPr>
          <w:color w:val="000000"/>
          <w:sz w:val="28"/>
          <w:szCs w:val="28"/>
        </w:rPr>
        <w:t xml:space="preserve"> 6 </w:t>
      </w:r>
      <w:r>
        <w:rPr>
          <w:color w:val="000000"/>
          <w:sz w:val="28"/>
          <w:szCs w:val="28"/>
        </w:rPr>
        <w:t xml:space="preserve"> </w:t>
      </w:r>
      <w:r w:rsidRPr="00BC5DA4">
        <w:rPr>
          <w:color w:val="000000"/>
          <w:sz w:val="28"/>
          <w:szCs w:val="28"/>
        </w:rPr>
        <w:t>учащихся.</w:t>
      </w:r>
    </w:p>
    <w:p w:rsidR="00082054" w:rsidRPr="00B25FBF" w:rsidRDefault="00082054" w:rsidP="0008205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Осознанное чтение с соблюдением всех норм интонации – </w:t>
      </w:r>
      <w:r>
        <w:rPr>
          <w:color w:val="000000"/>
          <w:sz w:val="28"/>
          <w:szCs w:val="28"/>
        </w:rPr>
        <w:t>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учащихся</w:t>
      </w:r>
    </w:p>
    <w:p w:rsidR="00FB3A39" w:rsidRDefault="00FB3A39"/>
    <w:sectPr w:rsidR="00FB3A39" w:rsidSect="000820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90"/>
    <w:rsid w:val="00082054"/>
    <w:rsid w:val="00C85F90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06B"/>
  <w15:chartTrackingRefBased/>
  <w15:docId w15:val="{446572E7-4A95-4E63-8FC5-0F084FA3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2019-10-14T05:54:00Z</dcterms:created>
  <dcterms:modified xsi:type="dcterms:W3CDTF">2019-10-14T05:59:00Z</dcterms:modified>
</cp:coreProperties>
</file>