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5C7" w:rsidRPr="00294F1F" w:rsidRDefault="000F75C7" w:rsidP="000F75C7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 w:rsidRPr="00294F1F">
        <w:rPr>
          <w:b/>
          <w:color w:val="000000"/>
          <w:sz w:val="28"/>
          <w:szCs w:val="28"/>
        </w:rPr>
        <w:t>Проверка техники чтения в 5- 9 классах</w:t>
      </w:r>
    </w:p>
    <w:p w:rsidR="000F75C7" w:rsidRDefault="000F75C7" w:rsidP="000F75C7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2019</w:t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  <w:t xml:space="preserve">   - 2020</w:t>
      </w:r>
      <w:r w:rsidRPr="00294F1F">
        <w:rPr>
          <w:b/>
          <w:color w:val="000000"/>
          <w:sz w:val="28"/>
          <w:szCs w:val="28"/>
        </w:rPr>
        <w:t xml:space="preserve">   учебный год</w:t>
      </w:r>
    </w:p>
    <w:p w:rsidR="000F75C7" w:rsidRDefault="000F75C7" w:rsidP="000F75C7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Класс</w:t>
      </w:r>
      <w:r>
        <w:rPr>
          <w:b/>
          <w:color w:val="000000"/>
          <w:sz w:val="28"/>
          <w:szCs w:val="28"/>
        </w:rPr>
        <w:t xml:space="preserve">:    5 </w:t>
      </w:r>
      <w:r>
        <w:rPr>
          <w:b/>
          <w:color w:val="000000"/>
          <w:sz w:val="28"/>
          <w:szCs w:val="28"/>
        </w:rPr>
        <w:t xml:space="preserve"> Учитель</w:t>
      </w:r>
      <w:r>
        <w:rPr>
          <w:b/>
          <w:color w:val="000000"/>
          <w:sz w:val="28"/>
          <w:szCs w:val="28"/>
        </w:rPr>
        <w:t>: Дациева С. Ш.</w:t>
      </w:r>
    </w:p>
    <w:p w:rsidR="000F75C7" w:rsidRDefault="000F75C7" w:rsidP="000F75C7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p w:rsidR="000F75C7" w:rsidRDefault="000F75C7" w:rsidP="000F75C7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1"/>
        <w:gridCol w:w="4565"/>
        <w:gridCol w:w="1041"/>
        <w:gridCol w:w="926"/>
        <w:gridCol w:w="771"/>
        <w:gridCol w:w="1083"/>
        <w:gridCol w:w="926"/>
        <w:gridCol w:w="771"/>
        <w:gridCol w:w="929"/>
        <w:gridCol w:w="1080"/>
        <w:gridCol w:w="1080"/>
        <w:gridCol w:w="923"/>
      </w:tblGrid>
      <w:tr w:rsidR="00F03217" w:rsidRPr="00AA45AF" w:rsidTr="00F03217">
        <w:trPr>
          <w:trHeight w:val="727"/>
        </w:trPr>
        <w:tc>
          <w:tcPr>
            <w:tcW w:w="341" w:type="pct"/>
            <w:vMerge w:val="restar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09" w:type="pct"/>
            <w:vMerge w:val="restar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Фамили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AA45AF">
              <w:rPr>
                <w:color w:val="000000"/>
                <w:sz w:val="28"/>
                <w:szCs w:val="28"/>
              </w:rPr>
              <w:t>, имя учащегося</w:t>
            </w:r>
          </w:p>
        </w:tc>
        <w:tc>
          <w:tcPr>
            <w:tcW w:w="650" w:type="pct"/>
            <w:gridSpan w:val="2"/>
            <w:vMerge w:val="restart"/>
          </w:tcPr>
          <w:p w:rsidR="000F75C7" w:rsidRPr="00AA45AF" w:rsidRDefault="000F75C7" w:rsidP="000F75C7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Способ чтения: </w:t>
            </w:r>
          </w:p>
        </w:tc>
        <w:tc>
          <w:tcPr>
            <w:tcW w:w="919" w:type="pct"/>
            <w:gridSpan w:val="3"/>
            <w:vMerge w:val="restart"/>
          </w:tcPr>
          <w:p w:rsidR="000F75C7" w:rsidRPr="00AA45AF" w:rsidRDefault="000F75C7" w:rsidP="000F75C7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Правильность: </w:t>
            </w:r>
          </w:p>
        </w:tc>
        <w:tc>
          <w:tcPr>
            <w:tcW w:w="919" w:type="pct"/>
            <w:gridSpan w:val="3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Темп чтения:  слов в минуту</w:t>
            </w:r>
          </w:p>
        </w:tc>
        <w:tc>
          <w:tcPr>
            <w:tcW w:w="357" w:type="pct"/>
            <w:vMerge w:val="restart"/>
            <w:textDirection w:val="btLr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осознанность</w:t>
            </w:r>
          </w:p>
        </w:tc>
        <w:tc>
          <w:tcPr>
            <w:tcW w:w="305" w:type="pct"/>
            <w:vMerge w:val="restart"/>
            <w:textDirection w:val="btLr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выразительность</w:t>
            </w:r>
          </w:p>
        </w:tc>
      </w:tr>
      <w:tr w:rsidR="00F03217" w:rsidRPr="00AA45AF" w:rsidTr="00F03217">
        <w:trPr>
          <w:cantSplit/>
          <w:trHeight w:val="259"/>
        </w:trPr>
        <w:tc>
          <w:tcPr>
            <w:tcW w:w="341" w:type="pct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gridSpan w:val="2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9" w:type="pct"/>
            <w:gridSpan w:val="3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  <w:vMerge w:val="restart"/>
            <w:textDirection w:val="btLr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ниже нормы  </w:t>
            </w:r>
          </w:p>
        </w:tc>
        <w:tc>
          <w:tcPr>
            <w:tcW w:w="307" w:type="pct"/>
            <w:vMerge w:val="restart"/>
            <w:textDirection w:val="btLr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норма</w:t>
            </w:r>
          </w:p>
        </w:tc>
        <w:tc>
          <w:tcPr>
            <w:tcW w:w="357" w:type="pct"/>
            <w:vMerge w:val="restart"/>
            <w:textDirection w:val="btLr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выше нормы</w:t>
            </w:r>
          </w:p>
        </w:tc>
        <w:tc>
          <w:tcPr>
            <w:tcW w:w="357" w:type="pct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03217" w:rsidRPr="00AA45AF" w:rsidTr="00F03217">
        <w:trPr>
          <w:cantSplit/>
          <w:trHeight w:val="1822"/>
        </w:trPr>
        <w:tc>
          <w:tcPr>
            <w:tcW w:w="341" w:type="pct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  <w:textDirection w:val="btLr"/>
          </w:tcPr>
          <w:p w:rsidR="000F75C7" w:rsidRPr="00AA45AF" w:rsidRDefault="000F75C7" w:rsidP="000F75C7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Слоговое </w:t>
            </w:r>
          </w:p>
        </w:tc>
        <w:tc>
          <w:tcPr>
            <w:tcW w:w="306" w:type="pct"/>
            <w:textDirection w:val="btLr"/>
          </w:tcPr>
          <w:p w:rsidR="000F75C7" w:rsidRPr="00AA45AF" w:rsidRDefault="000F75C7" w:rsidP="000F75C7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Целыми словами</w:t>
            </w:r>
          </w:p>
        </w:tc>
        <w:tc>
          <w:tcPr>
            <w:tcW w:w="255" w:type="pct"/>
            <w:textDirection w:val="btLr"/>
          </w:tcPr>
          <w:p w:rsidR="000F75C7" w:rsidRPr="00AA45AF" w:rsidRDefault="000F75C7" w:rsidP="000F75C7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 </w:t>
            </w:r>
          </w:p>
        </w:tc>
        <w:tc>
          <w:tcPr>
            <w:tcW w:w="358" w:type="pct"/>
            <w:textDirection w:val="btLr"/>
          </w:tcPr>
          <w:p w:rsidR="000F75C7" w:rsidRPr="00AA45AF" w:rsidRDefault="000F75C7" w:rsidP="000F75C7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Искажение </w:t>
            </w:r>
          </w:p>
        </w:tc>
        <w:tc>
          <w:tcPr>
            <w:tcW w:w="306" w:type="pct"/>
            <w:textDirection w:val="btLr"/>
          </w:tcPr>
          <w:p w:rsidR="000F75C7" w:rsidRPr="00AA45AF" w:rsidRDefault="000F75C7" w:rsidP="000F75C7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F03217">
              <w:rPr>
                <w:color w:val="000000"/>
                <w:sz w:val="28"/>
                <w:szCs w:val="28"/>
              </w:rPr>
              <w:t>рфоэп-</w:t>
            </w:r>
            <w:r>
              <w:rPr>
                <w:color w:val="000000"/>
                <w:sz w:val="28"/>
                <w:szCs w:val="28"/>
              </w:rPr>
              <w:t>ие ошибки</w:t>
            </w:r>
          </w:p>
        </w:tc>
        <w:tc>
          <w:tcPr>
            <w:tcW w:w="255" w:type="pct"/>
            <w:vMerge/>
            <w:textDirection w:val="btLr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  <w:vMerge/>
            <w:textDirection w:val="btLr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  <w:vMerge/>
            <w:textDirection w:val="btLr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  <w:vMerge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Абасова Зазай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Абдуразаков Ислам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Абдулазизова Наиля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BC5DA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Исаев Шахбан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30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Исаева Кавсарат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Малачиева Хадижат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BC5DA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357" w:type="pct"/>
          </w:tcPr>
          <w:p w:rsidR="000F75C7" w:rsidRPr="00AA45AF" w:rsidRDefault="00BC5DA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Малачиева Фатима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30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Омаров Магомед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Омарова Патимат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Пахрулисламов Абдула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BC5DA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Ражабов Рамазан </w:t>
            </w: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BC5DA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F75C7" w:rsidRPr="00AA45AF" w:rsidRDefault="00F0321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03217" w:rsidRPr="00AA45AF" w:rsidTr="00F03217">
        <w:trPr>
          <w:trHeight w:val="341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03217" w:rsidRPr="00AA45AF" w:rsidTr="00F03217">
        <w:trPr>
          <w:trHeight w:val="363"/>
        </w:trPr>
        <w:tc>
          <w:tcPr>
            <w:tcW w:w="341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509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0F75C7" w:rsidRPr="00AA45AF" w:rsidRDefault="000F75C7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FB3A39" w:rsidRDefault="00FB3A39">
      <w:pPr>
        <w:rPr>
          <w:b/>
        </w:rPr>
      </w:pPr>
    </w:p>
    <w:p w:rsidR="00F03217" w:rsidRDefault="00F03217">
      <w:pPr>
        <w:rPr>
          <w:b/>
        </w:rPr>
      </w:pPr>
    </w:p>
    <w:p w:rsidR="00F03217" w:rsidRDefault="00F03217" w:rsidP="00F03217">
      <w:pPr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9A252E">
        <w:rPr>
          <w:b/>
          <w:color w:val="000000"/>
          <w:sz w:val="28"/>
          <w:szCs w:val="28"/>
        </w:rPr>
        <w:lastRenderedPageBreak/>
        <w:t>Анализ техники чтения</w:t>
      </w:r>
    </w:p>
    <w:p w:rsidR="00F03217" w:rsidRPr="004E55BB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Количество учащихся в классе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12</w:t>
      </w:r>
    </w:p>
    <w:p w:rsidR="00F03217" w:rsidRPr="004E55BB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Число проверенных учащихся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11</w:t>
      </w:r>
    </w:p>
    <w:p w:rsidR="00F03217" w:rsidRPr="004E55BB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Цели: выявить навыки чтения:</w:t>
      </w:r>
    </w:p>
    <w:p w:rsidR="00F03217" w:rsidRDefault="00F03217" w:rsidP="00F03217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Понимание слов: ключевых; употребленных в переносном смысле.</w:t>
      </w:r>
      <w:r>
        <w:rPr>
          <w:color w:val="000000"/>
          <w:sz w:val="28"/>
          <w:szCs w:val="28"/>
        </w:rPr>
        <w:t xml:space="preserve">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F03217" w:rsidRDefault="00F03217" w:rsidP="00F03217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8"/>
          <w:szCs w:val="28"/>
        </w:rPr>
      </w:pPr>
    </w:p>
    <w:p w:rsidR="00F03217" w:rsidRPr="004E55BB" w:rsidRDefault="00F03217" w:rsidP="00F03217">
      <w:pPr>
        <w:autoSpaceDE/>
        <w:autoSpaceDN/>
        <w:adjustRightInd/>
        <w:spacing w:line="288" w:lineRule="exact"/>
        <w:ind w:left="360"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Способ чтения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 по буквам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Читают по сло</w:t>
      </w:r>
      <w:r>
        <w:rPr>
          <w:color w:val="000000"/>
          <w:sz w:val="28"/>
          <w:szCs w:val="28"/>
        </w:rPr>
        <w:t xml:space="preserve">гам </w:t>
      </w:r>
      <w:r w:rsidR="00BC5DA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F03217" w:rsidRPr="004E55BB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Читают по слогам и целыми словами </w:t>
      </w:r>
      <w:r w:rsidR="00BC5DA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  <w:u w:val="single"/>
        </w:rPr>
        <w:t xml:space="preserve">0 </w:t>
      </w:r>
      <w:r>
        <w:rPr>
          <w:color w:val="000000"/>
          <w:sz w:val="28"/>
          <w:szCs w:val="28"/>
          <w:u w:val="single"/>
        </w:rPr>
        <w:t>учащихся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Читают целыми словами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</w:rPr>
        <w:t xml:space="preserve">12 </w:t>
      </w:r>
      <w:r w:rsidRPr="004E55BB">
        <w:rPr>
          <w:color w:val="000000"/>
          <w:sz w:val="28"/>
          <w:szCs w:val="28"/>
        </w:rPr>
        <w:t>учащихся</w:t>
      </w:r>
    </w:p>
    <w:p w:rsidR="00F03217" w:rsidRDefault="00F03217" w:rsidP="00F03217">
      <w:pPr>
        <w:pStyle w:val="a3"/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</w:p>
    <w:p w:rsidR="00F03217" w:rsidRPr="004E55BB" w:rsidRDefault="00F03217" w:rsidP="00F03217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Правильность чтения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 ошибок – </w:t>
      </w:r>
      <w:r w:rsidR="00BC5DA4"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1-2 ошибками </w:t>
      </w:r>
      <w:r w:rsidR="00BC5DA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</w:rPr>
        <w:t xml:space="preserve">7 </w:t>
      </w:r>
      <w:r>
        <w:rPr>
          <w:color w:val="000000"/>
          <w:sz w:val="28"/>
          <w:szCs w:val="28"/>
        </w:rPr>
        <w:t>учащихся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3 и более ошибками -  </w:t>
      </w:r>
      <w:r w:rsidR="00BC5DA4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учащихся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Пропуск, замена, искажение букв, слогов </w:t>
      </w:r>
      <w:r w:rsidR="00BC5DA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учащихся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Повторы слов, слогов - ……..</w:t>
      </w:r>
      <w:r w:rsidR="00BC5DA4"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Постановка ударения </w:t>
      </w:r>
      <w:r w:rsidR="00BC5DA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</w:rPr>
        <w:t xml:space="preserve">12 </w:t>
      </w:r>
      <w:r>
        <w:rPr>
          <w:color w:val="000000"/>
          <w:sz w:val="28"/>
          <w:szCs w:val="28"/>
        </w:rPr>
        <w:t>учащихся</w:t>
      </w:r>
    </w:p>
    <w:p w:rsidR="00F03217" w:rsidRPr="00BC5DA4" w:rsidRDefault="00F03217" w:rsidP="001D01AC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BC5DA4">
        <w:rPr>
          <w:color w:val="000000"/>
          <w:sz w:val="28"/>
          <w:szCs w:val="28"/>
        </w:rPr>
        <w:t xml:space="preserve">Ошибки в окончании слов </w:t>
      </w:r>
      <w:r w:rsidR="00BC5DA4" w:rsidRPr="00BC5DA4">
        <w:rPr>
          <w:color w:val="000000"/>
          <w:sz w:val="28"/>
          <w:szCs w:val="28"/>
        </w:rPr>
        <w:t>–</w:t>
      </w:r>
      <w:r w:rsidRPr="00BC5DA4">
        <w:rPr>
          <w:color w:val="000000"/>
          <w:sz w:val="28"/>
          <w:szCs w:val="28"/>
        </w:rPr>
        <w:t xml:space="preserve"> </w:t>
      </w:r>
      <w:r w:rsidR="00BC5DA4" w:rsidRPr="00BC5DA4">
        <w:rPr>
          <w:color w:val="000000"/>
          <w:sz w:val="28"/>
          <w:szCs w:val="28"/>
        </w:rPr>
        <w:t xml:space="preserve">0 </w:t>
      </w:r>
      <w:r w:rsidRPr="00BC5DA4">
        <w:rPr>
          <w:color w:val="000000"/>
          <w:sz w:val="28"/>
          <w:szCs w:val="28"/>
        </w:rPr>
        <w:t>учащихся</w:t>
      </w:r>
    </w:p>
    <w:p w:rsidR="00F03217" w:rsidRPr="00B25FBF" w:rsidRDefault="00BC5DA4" w:rsidP="00F03217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Темп чтения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Ниже нормы </w:t>
      </w:r>
      <w:r w:rsidR="00BC5DA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>учащихся</w:t>
      </w:r>
    </w:p>
    <w:p w:rsidR="00F03217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норме </w:t>
      </w:r>
      <w:r w:rsidR="00BC5DA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</w:rPr>
        <w:t xml:space="preserve">10  </w:t>
      </w:r>
      <w:r>
        <w:rPr>
          <w:color w:val="000000"/>
          <w:sz w:val="28"/>
          <w:szCs w:val="28"/>
        </w:rPr>
        <w:t>учащихся</w:t>
      </w:r>
    </w:p>
    <w:p w:rsidR="00F03217" w:rsidRPr="00BC5DA4" w:rsidRDefault="00F03217" w:rsidP="00CD0B7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BC5DA4">
        <w:rPr>
          <w:color w:val="000000"/>
          <w:sz w:val="28"/>
          <w:szCs w:val="28"/>
        </w:rPr>
        <w:t xml:space="preserve">Выше нормы </w:t>
      </w:r>
      <w:r w:rsidR="00BC5DA4" w:rsidRPr="00BC5DA4">
        <w:rPr>
          <w:color w:val="000000"/>
          <w:sz w:val="28"/>
          <w:szCs w:val="28"/>
        </w:rPr>
        <w:t>–</w:t>
      </w:r>
      <w:r w:rsidRPr="00BC5DA4">
        <w:rPr>
          <w:color w:val="000000"/>
          <w:sz w:val="28"/>
          <w:szCs w:val="28"/>
        </w:rPr>
        <w:t xml:space="preserve"> </w:t>
      </w:r>
      <w:r w:rsidR="00BC5DA4" w:rsidRPr="00BC5DA4">
        <w:rPr>
          <w:color w:val="000000"/>
          <w:sz w:val="28"/>
          <w:szCs w:val="28"/>
        </w:rPr>
        <w:t xml:space="preserve">0 </w:t>
      </w:r>
      <w:r w:rsidRPr="00BC5DA4">
        <w:rPr>
          <w:color w:val="000000"/>
          <w:sz w:val="28"/>
          <w:szCs w:val="28"/>
        </w:rPr>
        <w:t>учащихся</w:t>
      </w:r>
    </w:p>
    <w:p w:rsidR="00F03217" w:rsidRDefault="00F03217" w:rsidP="00F03217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B25FBF">
        <w:rPr>
          <w:b/>
          <w:color w:val="000000"/>
          <w:sz w:val="28"/>
          <w:szCs w:val="28"/>
        </w:rPr>
        <w:t>Выразительность чтения</w:t>
      </w:r>
    </w:p>
    <w:p w:rsidR="00BC5DA4" w:rsidRDefault="00BC5DA4" w:rsidP="00F03217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F03217" w:rsidRPr="00BC5DA4" w:rsidRDefault="00F03217" w:rsidP="00BC5DA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  <w:r w:rsidR="00BC5DA4">
        <w:rPr>
          <w:color w:val="000000"/>
          <w:sz w:val="28"/>
          <w:szCs w:val="28"/>
        </w:rPr>
        <w:t xml:space="preserve">11 </w:t>
      </w:r>
      <w:r w:rsidRPr="00BC5DA4">
        <w:rPr>
          <w:color w:val="000000"/>
          <w:sz w:val="28"/>
          <w:szCs w:val="28"/>
        </w:rPr>
        <w:t>учащихся.</w:t>
      </w:r>
    </w:p>
    <w:p w:rsidR="00F03217" w:rsidRPr="00B25FBF" w:rsidRDefault="00F03217" w:rsidP="00F03217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Осознанное чтение с соблюдением всех норм интонации </w:t>
      </w:r>
      <w:r w:rsidR="00BC5DA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C5DA4">
        <w:rPr>
          <w:color w:val="000000"/>
          <w:sz w:val="28"/>
          <w:szCs w:val="28"/>
        </w:rPr>
        <w:t xml:space="preserve">10 </w:t>
      </w:r>
      <w:r>
        <w:rPr>
          <w:color w:val="000000"/>
          <w:sz w:val="28"/>
          <w:szCs w:val="28"/>
        </w:rPr>
        <w:t>учащихся</w:t>
      </w:r>
    </w:p>
    <w:p w:rsidR="00F03217" w:rsidRDefault="00F03217" w:rsidP="00F03217"/>
    <w:p w:rsidR="00F03217" w:rsidRDefault="00F03217">
      <w:pPr>
        <w:rPr>
          <w:b/>
        </w:rPr>
      </w:pPr>
    </w:p>
    <w:p w:rsidR="00F03217" w:rsidRPr="000F75C7" w:rsidRDefault="00F03217">
      <w:pPr>
        <w:rPr>
          <w:b/>
        </w:rPr>
      </w:pPr>
    </w:p>
    <w:sectPr w:rsidR="00F03217" w:rsidRPr="000F75C7" w:rsidSect="000F75C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A2"/>
    <w:rsid w:val="000F75C7"/>
    <w:rsid w:val="006E67A2"/>
    <w:rsid w:val="00BC5DA4"/>
    <w:rsid w:val="00F03217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BD15"/>
  <w15:chartTrackingRefBased/>
  <w15:docId w15:val="{C868DBE4-00E9-40A6-AC5D-736EAEB3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5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3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2019-10-14T04:59:00Z</dcterms:created>
  <dcterms:modified xsi:type="dcterms:W3CDTF">2019-10-14T05:24:00Z</dcterms:modified>
</cp:coreProperties>
</file>