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F8" w:rsidRPr="007919F8" w:rsidRDefault="007919F8" w:rsidP="007919F8">
      <w:pPr>
        <w:keepNext/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9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7919F8" w:rsidRPr="007919F8" w:rsidRDefault="007919F8" w:rsidP="007919F8">
      <w:pPr>
        <w:keepNext/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результатах </w:t>
      </w:r>
      <w:proofErr w:type="spellStart"/>
      <w:r w:rsidRPr="0079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самообследования</w:t>
      </w:r>
      <w:proofErr w:type="spellEnd"/>
    </w:p>
    <w:p w:rsidR="007919F8" w:rsidRPr="007919F8" w:rsidRDefault="00231537" w:rsidP="007919F8">
      <w:pPr>
        <w:keepNext/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Акайтал</w:t>
      </w:r>
      <w:r w:rsidR="007919F8" w:rsidRPr="0079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инская</w:t>
      </w:r>
      <w:proofErr w:type="spellEnd"/>
      <w:r w:rsidR="007919F8" w:rsidRPr="0079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7919F8" w:rsidRPr="007919F8" w:rsidRDefault="00231537" w:rsidP="007919F8">
      <w:pPr>
        <w:keepNext/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Буйнакский район  РД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1.Организационно-правовое обеспечение деятельности образовательного учреждения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C00000"/>
          <w:lang w:eastAsia="ru-RU"/>
        </w:rPr>
      </w:pP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1.1. Устав </w:t>
      </w:r>
      <w:r w:rsidR="00231537">
        <w:rPr>
          <w:rFonts w:ascii="Times New Roman" w:eastAsia="Times New Roman" w:hAnsi="Times New Roman" w:cs="Times New Roman"/>
          <w:i/>
          <w:lang w:eastAsia="ru-RU"/>
        </w:rPr>
        <w:t>образовательного учреждения МКОУ «</w:t>
      </w:r>
      <w:proofErr w:type="spellStart"/>
      <w:r w:rsidR="00231537">
        <w:rPr>
          <w:rFonts w:ascii="Times New Roman" w:eastAsia="Times New Roman" w:hAnsi="Times New Roman" w:cs="Times New Roman"/>
          <w:i/>
          <w:lang w:eastAsia="ru-RU"/>
        </w:rPr>
        <w:t>Акайтал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инская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средняя обще</w:t>
      </w:r>
      <w:r w:rsidR="00231537">
        <w:rPr>
          <w:rFonts w:ascii="Times New Roman" w:eastAsia="Times New Roman" w:hAnsi="Times New Roman" w:cs="Times New Roman"/>
          <w:i/>
          <w:lang w:eastAsia="ru-RU"/>
        </w:rPr>
        <w:t>образовательная школа»  Буйнакского муниципального района  РД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утверждён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31537">
        <w:rPr>
          <w:rFonts w:ascii="Times New Roman" w:eastAsia="Times New Roman" w:hAnsi="Times New Roman" w:cs="Times New Roman"/>
          <w:i/>
          <w:lang w:eastAsia="ru-RU"/>
        </w:rPr>
        <w:t>ИО Главы администрации МО «Буйнакский район Республики Дагестан 1 февраля 2017 года з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арегистрир</w:t>
      </w:r>
      <w:r w:rsidR="00231537">
        <w:rPr>
          <w:rFonts w:ascii="Times New Roman" w:eastAsia="Times New Roman" w:hAnsi="Times New Roman" w:cs="Times New Roman"/>
          <w:i/>
          <w:lang w:eastAsia="ru-RU"/>
        </w:rPr>
        <w:t>ован инспекцией Федеральной налоговой службы по Ленинскому району г. Махачкала за №:2170671116351 27 февраля 2017 года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437CEA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1.2. Юридический адрес ОУ: 368216, Республика Дагестан, Буйнак</w:t>
      </w:r>
      <w:r w:rsidR="00C17D50">
        <w:rPr>
          <w:rFonts w:ascii="Times New Roman" w:eastAsia="Times New Roman" w:hAnsi="Times New Roman" w:cs="Times New Roman"/>
          <w:i/>
          <w:lang w:eastAsia="ru-RU"/>
        </w:rPr>
        <w:t>ский район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7919F8" w:rsidRPr="007919F8">
        <w:rPr>
          <w:rFonts w:ascii="Times New Roman" w:eastAsia="Times New Roman" w:hAnsi="Times New Roman" w:cs="Times New Roman"/>
          <w:i/>
          <w:lang w:val="en-US" w:eastAsia="ru-RU"/>
        </w:rPr>
        <w:t>c</w:t>
      </w:r>
      <w:r>
        <w:rPr>
          <w:rFonts w:ascii="Times New Roman" w:eastAsia="Times New Roman" w:hAnsi="Times New Roman" w:cs="Times New Roman"/>
          <w:i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Акайтала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 ул.</w:t>
      </w:r>
      <w:r w:rsidR="00C17D5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Центральная</w:t>
      </w:r>
      <w:r w:rsidR="00FF73EA">
        <w:rPr>
          <w:rFonts w:ascii="Times New Roman" w:eastAsia="Times New Roman" w:hAnsi="Times New Roman" w:cs="Times New Roman"/>
          <w:i/>
          <w:lang w:eastAsia="ru-RU"/>
        </w:rPr>
        <w:t xml:space="preserve"> 12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7919F8" w:rsidRPr="007919F8" w:rsidRDefault="00437CEA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фактический адрес ОУ: 368219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, Респу</w:t>
      </w:r>
      <w:r>
        <w:rPr>
          <w:rFonts w:ascii="Times New Roman" w:eastAsia="Times New Roman" w:hAnsi="Times New Roman" w:cs="Times New Roman"/>
          <w:i/>
          <w:lang w:eastAsia="ru-RU"/>
        </w:rPr>
        <w:t>блика Дагестан, Буйнак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ский район, </w:t>
      </w:r>
      <w:r w:rsidR="007919F8" w:rsidRPr="007919F8">
        <w:rPr>
          <w:rFonts w:ascii="Times New Roman" w:eastAsia="Times New Roman" w:hAnsi="Times New Roman" w:cs="Times New Roman"/>
          <w:i/>
          <w:lang w:val="en-US" w:eastAsia="ru-RU"/>
        </w:rPr>
        <w:t>c</w:t>
      </w:r>
      <w:r>
        <w:rPr>
          <w:rFonts w:ascii="Times New Roman" w:eastAsia="Times New Roman" w:hAnsi="Times New Roman" w:cs="Times New Roman"/>
          <w:i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Акайтала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ул.</w:t>
      </w:r>
      <w:r w:rsidR="00C17D5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Центральная</w:t>
      </w:r>
      <w:r w:rsidR="00FF73EA">
        <w:rPr>
          <w:rFonts w:ascii="Times New Roman" w:eastAsia="Times New Roman" w:hAnsi="Times New Roman" w:cs="Times New Roman"/>
          <w:i/>
          <w:lang w:eastAsia="ru-RU"/>
        </w:rPr>
        <w:t xml:space="preserve"> 12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1.3. Наличие свидетельств</w:t>
      </w:r>
      <w:r w:rsidRPr="007919F8">
        <w:rPr>
          <w:rFonts w:ascii="Times New Roman" w:eastAsia="Times New Roman" w:hAnsi="Times New Roman" w:cs="Times New Roman"/>
          <w:lang w:val="tt-RU" w:eastAsia="ru-RU"/>
        </w:rPr>
        <w:t>. Имеется :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а) Свидетельство о внесении записи в Единый государственный реестр юридических лиц,   выданное  Межрайонной инспекцией  Министерства Российской Фе</w:t>
      </w:r>
      <w:r w:rsidR="00437CEA">
        <w:rPr>
          <w:rFonts w:ascii="Times New Roman" w:eastAsia="Times New Roman" w:hAnsi="Times New Roman" w:cs="Times New Roman"/>
          <w:i/>
          <w:lang w:eastAsia="ru-RU"/>
        </w:rPr>
        <w:t>дерации по налогам и сборам  № 7  по Республике Дагестан  14.12. 2011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г. №</w:t>
      </w:r>
      <w:r w:rsidR="00437CEA">
        <w:rPr>
          <w:rFonts w:ascii="Times New Roman" w:eastAsia="Times New Roman" w:hAnsi="Times New Roman" w:cs="Times New Roman"/>
          <w:i/>
          <w:lang w:eastAsia="ru-RU"/>
        </w:rPr>
        <w:t xml:space="preserve"> 002650170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1.4. Документы, на основании которых осуществляет свою деятельность ОУ:</w:t>
      </w:r>
    </w:p>
    <w:p w:rsidR="007919F8" w:rsidRPr="007919F8" w:rsidRDefault="00437CEA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а) Год создания школы: 1979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 год, зарегистрирована </w:t>
      </w:r>
      <w:proofErr w:type="spellStart"/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постановлени</w:t>
      </w:r>
      <w:proofErr w:type="spellEnd"/>
      <w:r w:rsidR="007919F8" w:rsidRPr="007919F8">
        <w:rPr>
          <w:rFonts w:ascii="Times New Roman" w:eastAsia="Times New Roman" w:hAnsi="Times New Roman" w:cs="Times New Roman"/>
          <w:i/>
          <w:lang w:val="tt-RU" w:eastAsia="ru-RU"/>
        </w:rPr>
        <w:t>ем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главы администрации Буйнакского района Республики Даге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стан.</w:t>
      </w:r>
    </w:p>
    <w:p w:rsidR="007919F8" w:rsidRPr="007919F8" w:rsidRDefault="00437CEA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б) лицензия: серия 05</w:t>
      </w:r>
      <w:r w:rsidR="004E4D3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C17D50">
        <w:rPr>
          <w:rFonts w:ascii="Times New Roman" w:eastAsia="Times New Roman" w:hAnsi="Times New Roman" w:cs="Times New Roman"/>
          <w:i/>
          <w:lang w:eastAsia="ru-RU"/>
        </w:rPr>
        <w:t>АО</w:t>
      </w:r>
      <w:proofErr w:type="gramStart"/>
      <w:r w:rsidR="00C17D50">
        <w:rPr>
          <w:rFonts w:ascii="Times New Roman" w:eastAsia="Times New Roman" w:hAnsi="Times New Roman" w:cs="Times New Roman"/>
          <w:i/>
          <w:lang w:eastAsia="ru-RU"/>
        </w:rPr>
        <w:t>1</w:t>
      </w:r>
      <w:proofErr w:type="gramEnd"/>
      <w:r w:rsidR="00C17D5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№ 0001690  от 29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.0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1.2014 г., регистрационный №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7</w:t>
      </w:r>
      <w:r>
        <w:rPr>
          <w:rFonts w:ascii="Times New Roman" w:eastAsia="Times New Roman" w:hAnsi="Times New Roman" w:cs="Times New Roman"/>
          <w:i/>
          <w:lang w:eastAsia="ru-RU"/>
        </w:rPr>
        <w:t>366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  на срок бессрочно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в) свидетельство о государ</w:t>
      </w:r>
      <w:r w:rsidR="004E4D32">
        <w:rPr>
          <w:rFonts w:ascii="Times New Roman" w:eastAsia="Times New Roman" w:hAnsi="Times New Roman" w:cs="Times New Roman"/>
          <w:i/>
          <w:lang w:eastAsia="ru-RU"/>
        </w:rPr>
        <w:t>ственной аккредитации: Серия 0</w:t>
      </w:r>
      <w:r w:rsidR="00C17D50">
        <w:rPr>
          <w:rFonts w:ascii="Times New Roman" w:eastAsia="Times New Roman" w:hAnsi="Times New Roman" w:cs="Times New Roman"/>
          <w:i/>
          <w:lang w:eastAsia="ru-RU"/>
        </w:rPr>
        <w:t>5 АО1 0001263, регистрационный № 6351</w:t>
      </w:r>
      <w:r w:rsidR="004E4D32">
        <w:rPr>
          <w:rFonts w:ascii="Times New Roman" w:eastAsia="Times New Roman" w:hAnsi="Times New Roman" w:cs="Times New Roman"/>
          <w:i/>
          <w:lang w:eastAsia="ru-RU"/>
        </w:rPr>
        <w:t xml:space="preserve"> от 2.02.2016г., срок действия до 22.06.2028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года.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E4D32" w:rsidRPr="007919F8" w:rsidRDefault="007919F8" w:rsidP="004E4D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1.5. Учредителем учреждения является</w:t>
      </w:r>
      <w:r w:rsidR="004E4D32">
        <w:rPr>
          <w:rFonts w:ascii="Times New Roman" w:eastAsia="Times New Roman" w:hAnsi="Times New Roman" w:cs="Times New Roman"/>
          <w:i/>
          <w:lang w:eastAsia="ru-RU"/>
        </w:rPr>
        <w:t xml:space="preserve"> МО «Буйнакский район».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2. Право владения. Использование материально-технической базы.</w:t>
      </w:r>
    </w:p>
    <w:p w:rsidR="007919F8" w:rsidRPr="007919F8" w:rsidRDefault="007919F8" w:rsidP="007919F8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2.1. На каких площадях ведётся образовательная деятельность 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Образовательная деятельность ведется на площадях, переданных ОУ в оперативное  управление, о чем свидетельствуют:</w:t>
      </w:r>
    </w:p>
    <w:p w:rsidR="007919F8" w:rsidRPr="004E4D32" w:rsidRDefault="007919F8" w:rsidP="004E4D3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</w:rPr>
      </w:pPr>
      <w:r w:rsidRPr="007919F8">
        <w:rPr>
          <w:rFonts w:ascii="Times New Roman" w:eastAsia="Calibri" w:hAnsi="Times New Roman" w:cs="Times New Roman"/>
          <w:i/>
        </w:rPr>
        <w:t xml:space="preserve">Свидетельство  о государственной регистрации </w:t>
      </w:r>
      <w:r w:rsidR="004E4D32">
        <w:rPr>
          <w:rFonts w:ascii="Times New Roman" w:eastAsia="Calibri" w:hAnsi="Times New Roman" w:cs="Times New Roman"/>
          <w:i/>
        </w:rPr>
        <w:t>права на земельный участок от 28.02.2001</w:t>
      </w:r>
      <w:r w:rsidRPr="007919F8">
        <w:rPr>
          <w:rFonts w:ascii="Times New Roman" w:eastAsia="Calibri" w:hAnsi="Times New Roman" w:cs="Times New Roman"/>
          <w:i/>
        </w:rPr>
        <w:t>г.</w:t>
      </w:r>
      <w:r w:rsidR="004E4D32">
        <w:rPr>
          <w:rFonts w:ascii="Times New Roman" w:eastAsia="Calibri" w:hAnsi="Times New Roman" w:cs="Times New Roman"/>
          <w:i/>
        </w:rPr>
        <w:t>, регистрационный  № 051117-006</w:t>
      </w:r>
      <w:r w:rsidRPr="004E4D32">
        <w:rPr>
          <w:rFonts w:ascii="Times New Roman" w:eastAsia="Calibri" w:hAnsi="Times New Roman" w:cs="Times New Roman"/>
          <w:i/>
        </w:rPr>
        <w:t>.</w:t>
      </w:r>
    </w:p>
    <w:p w:rsidR="007919F8" w:rsidRPr="007919F8" w:rsidRDefault="007919F8" w:rsidP="007919F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</w:rPr>
      </w:pPr>
      <w:r w:rsidRPr="007919F8">
        <w:rPr>
          <w:rFonts w:ascii="Times New Roman" w:eastAsia="Calibri" w:hAnsi="Times New Roman" w:cs="Times New Roman"/>
          <w:i/>
        </w:rPr>
        <w:t>Свидетельство о государственной регистрации пра</w:t>
      </w:r>
      <w:r w:rsidR="004E4D32">
        <w:rPr>
          <w:rFonts w:ascii="Times New Roman" w:eastAsia="Calibri" w:hAnsi="Times New Roman" w:cs="Times New Roman"/>
          <w:i/>
        </w:rPr>
        <w:t>ва на недвижимое имущество от 06.07.2012</w:t>
      </w:r>
      <w:r w:rsidRPr="007919F8">
        <w:rPr>
          <w:rFonts w:ascii="Times New Roman" w:eastAsia="Calibri" w:hAnsi="Times New Roman" w:cs="Times New Roman"/>
          <w:i/>
        </w:rPr>
        <w:t xml:space="preserve"> г.</w:t>
      </w:r>
    </w:p>
    <w:p w:rsidR="007919F8" w:rsidRPr="007919F8" w:rsidRDefault="007919F8" w:rsidP="007919F8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</w:rPr>
      </w:pPr>
      <w:r w:rsidRPr="007919F8">
        <w:rPr>
          <w:rFonts w:ascii="Times New Roman" w:eastAsia="Calibri" w:hAnsi="Times New Roman" w:cs="Times New Roman"/>
          <w:i/>
        </w:rPr>
        <w:t>Серия 16 –</w:t>
      </w:r>
      <w:r w:rsidR="00C17D50">
        <w:rPr>
          <w:rFonts w:ascii="Times New Roman" w:eastAsia="Calibri" w:hAnsi="Times New Roman" w:cs="Times New Roman"/>
          <w:i/>
        </w:rPr>
        <w:t xml:space="preserve"> АН №430420, регистрационный № </w:t>
      </w:r>
      <w:r w:rsidRPr="007919F8">
        <w:rPr>
          <w:rFonts w:ascii="Times New Roman" w:eastAsia="Calibri" w:hAnsi="Times New Roman" w:cs="Times New Roman"/>
          <w:i/>
        </w:rPr>
        <w:t>16-16-30/001/2011-004</w:t>
      </w:r>
    </w:p>
    <w:p w:rsidR="007919F8" w:rsidRPr="007919F8" w:rsidRDefault="007919F8" w:rsidP="007919F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</w:rPr>
      </w:pPr>
      <w:r w:rsidRPr="007919F8">
        <w:rPr>
          <w:rFonts w:ascii="Times New Roman" w:eastAsia="Calibri" w:hAnsi="Times New Roman" w:cs="Times New Roman"/>
          <w:i/>
        </w:rPr>
        <w:t>Договор о закреплении имущества в оперативное управление от 24.12.2010 г. № 32-006-0052</w:t>
      </w:r>
    </w:p>
    <w:p w:rsidR="007919F8" w:rsidRPr="007919F8" w:rsidRDefault="007919F8" w:rsidP="007919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9F8" w:rsidRPr="007919F8" w:rsidRDefault="007919F8" w:rsidP="007919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2.2. Территория образовательного учреждения.</w:t>
      </w:r>
      <w:r w:rsidRPr="007919F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919F8" w:rsidRPr="007919F8" w:rsidRDefault="00200245" w:rsidP="007919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ОУ расположена по адресу:</w:t>
      </w: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 xml:space="preserve"> РД, Буйнакский район,</w:t>
      </w:r>
      <w:r w:rsidR="00306064">
        <w:rPr>
          <w:rFonts w:ascii="Times New Roman" w:eastAsia="Times New Roman" w:hAnsi="Times New Roman" w:cs="Times New Roman"/>
          <w:i/>
          <w:lang w:eastAsia="ru-RU"/>
        </w:rPr>
        <w:t xml:space="preserve"> с.</w:t>
      </w:r>
      <w:r w:rsidR="00C17D5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306064">
        <w:rPr>
          <w:rFonts w:ascii="Times New Roman" w:eastAsia="Times New Roman" w:hAnsi="Times New Roman" w:cs="Times New Roman"/>
          <w:i/>
          <w:lang w:eastAsia="ru-RU"/>
        </w:rPr>
        <w:t>Акайтала</w:t>
      </w:r>
      <w:proofErr w:type="spellEnd"/>
      <w:r w:rsidR="00306064">
        <w:rPr>
          <w:rFonts w:ascii="Times New Roman" w:eastAsia="Times New Roman" w:hAnsi="Times New Roman" w:cs="Times New Roman"/>
          <w:i/>
          <w:lang w:eastAsia="ru-RU"/>
        </w:rPr>
        <w:t xml:space="preserve"> ул. Центральная, № 12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Имеется: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спортивная площадка с баскетб</w:t>
      </w:r>
      <w:r w:rsidR="00117D18">
        <w:rPr>
          <w:rFonts w:ascii="Times New Roman" w:eastAsia="Times New Roman" w:hAnsi="Times New Roman" w:cs="Times New Roman"/>
          <w:i/>
          <w:lang w:eastAsia="ru-RU"/>
        </w:rPr>
        <w:t>ольной, волейбольной площадкой</w:t>
      </w:r>
      <w:r w:rsidR="009866E7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На территории школы также имеется хозяйственная зона, на которой расположены: 2 газовые котельные, специально оборудованная площадка для сбора сухих бытовых отходов.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2.3. Требования к зданию образовательного учреждения.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Школьное здание соответствует предъявляемым требованиям, о чем свидетельствуют: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- заключение санитарно-</w:t>
      </w:r>
      <w:r w:rsidR="00200245">
        <w:rPr>
          <w:rFonts w:ascii="Times New Roman" w:eastAsia="Times New Roman" w:hAnsi="Times New Roman" w:cs="Times New Roman"/>
          <w:i/>
          <w:lang w:eastAsia="ru-RU"/>
        </w:rPr>
        <w:t>эпидемиологической службы от  31.03.2008г. № 05.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0</w:t>
      </w:r>
      <w:r w:rsidR="00200245">
        <w:rPr>
          <w:rFonts w:ascii="Times New Roman" w:eastAsia="Times New Roman" w:hAnsi="Times New Roman" w:cs="Times New Roman"/>
          <w:i/>
          <w:lang w:eastAsia="ru-RU"/>
        </w:rPr>
        <w:t>5.01.000.М.0006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6</w:t>
      </w:r>
      <w:r w:rsidR="00200245">
        <w:rPr>
          <w:rFonts w:ascii="Times New Roman" w:eastAsia="Times New Roman" w:hAnsi="Times New Roman" w:cs="Times New Roman"/>
          <w:i/>
          <w:lang w:eastAsia="ru-RU"/>
        </w:rPr>
        <w:t>5.03.08.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- заключение государствен</w:t>
      </w:r>
      <w:r w:rsidR="00200245">
        <w:rPr>
          <w:rFonts w:ascii="Times New Roman" w:eastAsia="Times New Roman" w:hAnsi="Times New Roman" w:cs="Times New Roman"/>
          <w:i/>
          <w:lang w:eastAsia="ru-RU"/>
        </w:rPr>
        <w:t>ной противопожарной службы от 20.05.2009 г. № 118</w:t>
      </w:r>
    </w:p>
    <w:p w:rsidR="007919F8" w:rsidRPr="007919F8" w:rsidRDefault="00200245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Акайталинская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СОШ</w:t>
      </w:r>
      <w:r w:rsidR="00A24DF3">
        <w:rPr>
          <w:rFonts w:ascii="Times New Roman" w:eastAsia="Times New Roman" w:hAnsi="Times New Roman" w:cs="Times New Roman"/>
          <w:i/>
          <w:lang w:eastAsia="ru-RU"/>
        </w:rPr>
        <w:t>» основано в 192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8 году. Здани</w:t>
      </w:r>
      <w:r w:rsidR="009866E7">
        <w:rPr>
          <w:rFonts w:ascii="Times New Roman" w:eastAsia="Times New Roman" w:hAnsi="Times New Roman" w:cs="Times New Roman"/>
          <w:i/>
          <w:lang w:eastAsia="ru-RU"/>
        </w:rPr>
        <w:t>е школы кирпичное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Отопление газовое котельное, водопровод и канализация имеются.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В 2010 году был устан</w:t>
      </w:r>
      <w:r w:rsidR="009866E7">
        <w:rPr>
          <w:rFonts w:ascii="Times New Roman" w:eastAsia="Times New Roman" w:hAnsi="Times New Roman" w:cs="Times New Roman"/>
          <w:i/>
          <w:lang w:eastAsia="ru-RU"/>
        </w:rPr>
        <w:t>овлен АПС</w:t>
      </w:r>
      <w:r w:rsidR="00306064">
        <w:rPr>
          <w:rFonts w:ascii="Times New Roman" w:eastAsia="Times New Roman" w:hAnsi="Times New Roman" w:cs="Times New Roman"/>
          <w:i/>
          <w:lang w:eastAsia="ru-RU"/>
        </w:rPr>
        <w:t xml:space="preserve"> и сделан капитальный ремонт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Общая </w:t>
      </w:r>
      <w:r w:rsidR="009866E7">
        <w:rPr>
          <w:rFonts w:ascii="Times New Roman" w:eastAsia="Times New Roman" w:hAnsi="Times New Roman" w:cs="Times New Roman"/>
          <w:i/>
          <w:lang w:eastAsia="ru-RU"/>
        </w:rPr>
        <w:t>площадь школьного здания -570 кв.</w:t>
      </w:r>
      <w:r w:rsidR="00C17D5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866E7">
        <w:rPr>
          <w:rFonts w:ascii="Times New Roman" w:eastAsia="Times New Roman" w:hAnsi="Times New Roman" w:cs="Times New Roman"/>
          <w:i/>
          <w:lang w:eastAsia="ru-RU"/>
        </w:rPr>
        <w:t xml:space="preserve">м.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Расчёт площади на каж</w:t>
      </w:r>
      <w:r w:rsidR="00C17D50">
        <w:rPr>
          <w:rFonts w:ascii="Times New Roman" w:eastAsia="Times New Roman" w:hAnsi="Times New Roman" w:cs="Times New Roman"/>
          <w:i/>
          <w:lang w:eastAsia="ru-RU"/>
        </w:rPr>
        <w:t xml:space="preserve">дого </w:t>
      </w:r>
      <w:r w:rsidR="009866E7">
        <w:rPr>
          <w:rFonts w:ascii="Times New Roman" w:eastAsia="Times New Roman" w:hAnsi="Times New Roman" w:cs="Times New Roman"/>
          <w:i/>
          <w:lang w:eastAsia="ru-RU"/>
        </w:rPr>
        <w:t>обучающегося  составляет 5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,5 кв.</w:t>
      </w:r>
      <w:r w:rsidR="00C17D5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м.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Проектная напол</w:t>
      </w:r>
      <w:r w:rsidR="009866E7">
        <w:rPr>
          <w:rFonts w:ascii="Times New Roman" w:eastAsia="Times New Roman" w:hAnsi="Times New Roman" w:cs="Times New Roman"/>
          <w:i/>
          <w:lang w:eastAsia="ru-RU"/>
        </w:rPr>
        <w:t>няемость школы – 100 учащихся, фактическая – 103.</w:t>
      </w:r>
    </w:p>
    <w:p w:rsidR="007919F8" w:rsidRPr="007919F8" w:rsidRDefault="00865E8E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lastRenderedPageBreak/>
        <w:t>В ОУ  оборудовано 8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 учебных кабинетов, которые соответствуют санитарно-эпидемиологическим требованиям. И</w:t>
      </w:r>
      <w:r>
        <w:rPr>
          <w:rFonts w:ascii="Times New Roman" w:eastAsia="Times New Roman" w:hAnsi="Times New Roman" w:cs="Times New Roman"/>
          <w:i/>
          <w:lang w:eastAsia="ru-RU"/>
        </w:rPr>
        <w:t>меется кабинет директора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, компьютерный класс,</w:t>
      </w:r>
      <w:r w:rsidR="0027462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пищеблок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865E8E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Школа работает в две смены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, что объясняется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не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достаточностью учебных кабинетов для проведения учебных занятий.</w:t>
      </w:r>
      <w:r w:rsidR="007919F8" w:rsidRPr="0079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Оснащенность учебных кабинетов определяетс</w:t>
      </w:r>
      <w:r w:rsidR="0027462F">
        <w:rPr>
          <w:rFonts w:ascii="Times New Roman" w:eastAsia="Times New Roman" w:hAnsi="Times New Roman" w:cs="Times New Roman"/>
          <w:i/>
          <w:lang w:eastAsia="ru-RU"/>
        </w:rPr>
        <w:t>я в соответствии с Требованиями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3"/>
        <w:gridCol w:w="2170"/>
        <w:gridCol w:w="2819"/>
      </w:tblGrid>
      <w:tr w:rsidR="007919F8" w:rsidRPr="007919F8" w:rsidTr="007919F8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Кабинет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ind w:firstLine="59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Кол-во кабинетов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Средний % оснащенности</w:t>
            </w:r>
          </w:p>
        </w:tc>
      </w:tr>
      <w:tr w:rsidR="007919F8" w:rsidRPr="007919F8" w:rsidTr="007919F8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Начальных классов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73911" w:rsidP="007919F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865E8E" w:rsidP="007919F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40</w:t>
            </w:r>
          </w:p>
        </w:tc>
      </w:tr>
      <w:tr w:rsidR="00865E8E" w:rsidRPr="007919F8" w:rsidTr="00865E8E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8E" w:rsidRPr="007919F8" w:rsidRDefault="00865E8E" w:rsidP="00865E8E">
            <w:pPr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Родн</w:t>
            </w: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ого языка и литературы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35</w:t>
            </w:r>
          </w:p>
        </w:tc>
      </w:tr>
      <w:tr w:rsidR="00865E8E" w:rsidRPr="007919F8" w:rsidTr="00865E8E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8E" w:rsidRPr="007919F8" w:rsidRDefault="00865E8E" w:rsidP="00865E8E">
            <w:pPr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Иностранного языка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48</w:t>
            </w:r>
          </w:p>
        </w:tc>
      </w:tr>
      <w:tr w:rsidR="00865E8E" w:rsidRPr="007919F8" w:rsidTr="00865E8E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8E" w:rsidRPr="007919F8" w:rsidRDefault="00865E8E" w:rsidP="00865E8E">
            <w:pPr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Математики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</w:tr>
      <w:tr w:rsidR="00865E8E" w:rsidRPr="007919F8" w:rsidTr="00865E8E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8E" w:rsidRPr="007919F8" w:rsidRDefault="00865E8E" w:rsidP="00865E8E">
            <w:pPr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Информатики и ИКТ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773911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70</w:t>
            </w:r>
          </w:p>
        </w:tc>
      </w:tr>
      <w:tr w:rsidR="00865E8E" w:rsidRPr="007919F8" w:rsidTr="00865E8E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8E" w:rsidRPr="007919F8" w:rsidRDefault="00865E8E" w:rsidP="00865E8E">
            <w:pPr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Биологии и химии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65</w:t>
            </w:r>
          </w:p>
        </w:tc>
      </w:tr>
      <w:tr w:rsidR="00865E8E" w:rsidRPr="007919F8" w:rsidTr="00865E8E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8E" w:rsidRPr="007919F8" w:rsidRDefault="00865E8E" w:rsidP="00865E8E">
            <w:pPr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Географии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</w:tr>
      <w:tr w:rsidR="00865E8E" w:rsidRPr="007919F8" w:rsidTr="00865E8E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8E" w:rsidRPr="007919F8" w:rsidRDefault="00865E8E" w:rsidP="00865E8E">
            <w:pPr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Истории и обществознания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8E" w:rsidRPr="007919F8" w:rsidRDefault="00865E8E" w:rsidP="00865E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</w:p>
        </w:tc>
      </w:tr>
    </w:tbl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C00000"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В кабинетах начальных классов в наличии имеется методическая литература, раздаточный материал, необходимо приобрести мультимедийные средства.  В кабинетах р</w:t>
      </w:r>
      <w:r w:rsidR="00865E8E">
        <w:rPr>
          <w:rFonts w:ascii="Times New Roman" w:eastAsia="Times New Roman" w:hAnsi="Times New Roman" w:cs="Times New Roman"/>
          <w:i/>
          <w:lang w:eastAsia="ru-RU"/>
        </w:rPr>
        <w:t>усского языка и литературы, ава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рского языка и литературы, и иностранного языка имеются таблицы, словари и справочники. Дидактические и  раздаточные  материалы учителями постоянно обновляются. В кабинетах биологии и географии таблицы, карты необходимо обновить.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В школе имеется</w:t>
      </w:r>
      <w:r w:rsidR="00865E8E">
        <w:rPr>
          <w:rFonts w:ascii="Times New Roman" w:eastAsia="Times New Roman" w:hAnsi="Times New Roman" w:cs="Times New Roman"/>
          <w:i/>
          <w:lang w:eastAsia="ru-RU"/>
        </w:rPr>
        <w:t xml:space="preserve"> спортивная площадка. Площадь–700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кв.</w:t>
      </w:r>
      <w:r w:rsidR="00347FC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м.</w:t>
      </w:r>
      <w:r w:rsidRPr="007919F8">
        <w:rPr>
          <w:rFonts w:ascii="Times New Roman" w:eastAsia="Times New Roman" w:hAnsi="Times New Roman" w:cs="Times New Roman"/>
          <w:i/>
          <w:color w:val="C00000"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Для активизации двигательного компонента в режиме дня школы  используются динамические паузы во время перемен, прогулки на свежем воздухе, вовлечение учащихся в занятия спортивных и оздоровительных секций, проведение Дней здоровья и д</w:t>
      </w:r>
      <w:r w:rsidR="00EF0C2D">
        <w:rPr>
          <w:rFonts w:ascii="Times New Roman" w:eastAsia="Times New Roman" w:hAnsi="Times New Roman" w:cs="Times New Roman"/>
          <w:bCs/>
          <w:i/>
          <w:lang w:eastAsia="ru-RU"/>
        </w:rPr>
        <w:t>ругих физкультурных праздников. З</w:t>
      </w:r>
      <w:r w:rsidR="00EF0C2D">
        <w:rPr>
          <w:rFonts w:ascii="Times New Roman" w:eastAsia="Times New Roman" w:hAnsi="Times New Roman" w:cs="Times New Roman"/>
          <w:i/>
          <w:lang w:eastAsia="ru-RU"/>
        </w:rPr>
        <w:t>анятия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физкультуры</w:t>
      </w:r>
      <w:r w:rsidR="00EF0C2D">
        <w:rPr>
          <w:rFonts w:ascii="Times New Roman" w:eastAsia="Times New Roman" w:hAnsi="Times New Roman" w:cs="Times New Roman"/>
          <w:i/>
          <w:lang w:eastAsia="ru-RU"/>
        </w:rPr>
        <w:t xml:space="preserve"> проводятся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3 часа в не</w:t>
      </w:r>
      <w:r w:rsidR="00773911">
        <w:rPr>
          <w:rFonts w:ascii="Times New Roman" w:eastAsia="Times New Roman" w:hAnsi="Times New Roman" w:cs="Times New Roman"/>
          <w:i/>
          <w:lang w:eastAsia="ru-RU"/>
        </w:rPr>
        <w:t xml:space="preserve">делю в 1-11 </w:t>
      </w:r>
      <w:r w:rsidR="00EF0C2D">
        <w:rPr>
          <w:rFonts w:ascii="Times New Roman" w:eastAsia="Times New Roman" w:hAnsi="Times New Roman" w:cs="Times New Roman"/>
          <w:i/>
          <w:lang w:eastAsia="ru-RU"/>
        </w:rPr>
        <w:t>классах и проводятся спортивные кружки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Для занятий на свежем воздухе и мотивации двигательной активности детей оборудована спортивная  площадка.</w:t>
      </w:r>
    </w:p>
    <w:p w:rsidR="007919F8" w:rsidRPr="007919F8" w:rsidRDefault="00EF0C2D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Пищеблок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, рассчита</w:t>
      </w:r>
      <w:r>
        <w:rPr>
          <w:rFonts w:ascii="Times New Roman" w:eastAsia="Times New Roman" w:hAnsi="Times New Roman" w:cs="Times New Roman"/>
          <w:i/>
          <w:lang w:eastAsia="ru-RU"/>
        </w:rPr>
        <w:t>н   на 28 посадочных мест, площадью  16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м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.                                и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соответствует требованиям СанПиН и позволяет всем ш</w:t>
      </w:r>
      <w:r>
        <w:rPr>
          <w:rFonts w:ascii="Times New Roman" w:eastAsia="Times New Roman" w:hAnsi="Times New Roman" w:cs="Times New Roman"/>
          <w:i/>
          <w:lang w:eastAsia="ru-RU"/>
        </w:rPr>
        <w:t>кольникам получать завтраки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Выводы</w:t>
      </w:r>
      <w:proofErr w:type="gramStart"/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:</w:t>
      </w:r>
      <w:proofErr w:type="gramEnd"/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условия организации и обеспечения процесса обучения соответствуют  государственным требованиям;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необходимо пополнить необходимым количеством оборудования и учебных пособий, обеспечить рост регулируемой  мебелью;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-в настоящее  время  техническое состояние  здания</w:t>
      </w:r>
      <w:r w:rsidR="00EF0C2D">
        <w:rPr>
          <w:rFonts w:ascii="Times New Roman" w:eastAsia="Times New Roman" w:hAnsi="Times New Roman" w:cs="Times New Roman"/>
          <w:i/>
          <w:lang w:eastAsia="ru-RU"/>
        </w:rPr>
        <w:t xml:space="preserve"> удовлетворительное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, все кабинеты используются по назначению.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- здание школы, кабинеты и школьная территория соответствуют требованиям техники безопасности.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Проблема</w:t>
      </w:r>
      <w:proofErr w:type="gramStart"/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:</w:t>
      </w:r>
      <w:proofErr w:type="gram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Больш</w:t>
      </w:r>
      <w:r w:rsidR="00EF0C2D">
        <w:rPr>
          <w:rFonts w:ascii="Times New Roman" w:eastAsia="Times New Roman" w:hAnsi="Times New Roman" w:cs="Times New Roman"/>
          <w:i/>
          <w:lang w:eastAsia="ru-RU"/>
        </w:rPr>
        <w:t>ая часть оборудования в школе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устарела и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аммортизационно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изношена.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С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ледует отметить о недостаточном обеспечении учебно-воспитательного процесса информационным</w:t>
      </w:r>
      <w:r w:rsidR="00347FC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и и мультимедийными средствами 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обучения: кабинеты недостаточно обеспечены  интерактивными досками, недостаточное количество оргтехники, нет лингафонно</w:t>
      </w:r>
      <w:r w:rsidR="00EF0C2D">
        <w:rPr>
          <w:rFonts w:ascii="Times New Roman" w:eastAsia="Times New Roman" w:hAnsi="Times New Roman" w:cs="Times New Roman"/>
          <w:i/>
          <w:color w:val="000000"/>
          <w:lang w:eastAsia="ru-RU"/>
        </w:rPr>
        <w:t>го оборудования</w:t>
      </w:r>
      <w:proofErr w:type="gramStart"/>
      <w:r w:rsidR="00EF0C2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;</w:t>
      </w:r>
      <w:proofErr w:type="gramEnd"/>
      <w:r w:rsidR="00EF0C2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приборов для лабораторных работ по физике, химии.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Пути решения: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-участи</w:t>
      </w:r>
      <w:r w:rsidR="000253F4">
        <w:rPr>
          <w:rFonts w:ascii="Times New Roman" w:eastAsia="Times New Roman" w:hAnsi="Times New Roman" w:cs="Times New Roman"/>
          <w:i/>
          <w:color w:val="000000"/>
          <w:lang w:eastAsia="ru-RU"/>
        </w:rPr>
        <w:t>е в различных проектах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</w:t>
      </w:r>
    </w:p>
    <w:p w:rsidR="007919F8" w:rsidRPr="007919F8" w:rsidRDefault="000253F4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lang w:eastAsia="ru-RU"/>
        </w:rPr>
        <w:t>-ходатайство перед МО «Буйнакский район</w:t>
      </w:r>
      <w:r w:rsidR="007919F8"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» в  оказании содействия на приобретение интерактивных досок;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-рациональное использование бюджетных средств, поиск спонсорской  помощи для обеспечения школы технич</w:t>
      </w:r>
      <w:r w:rsidR="000253F4">
        <w:rPr>
          <w:rFonts w:ascii="Times New Roman" w:eastAsia="Times New Roman" w:hAnsi="Times New Roman" w:cs="Times New Roman"/>
          <w:i/>
          <w:lang w:eastAsia="ru-RU"/>
        </w:rPr>
        <w:t>еским инвентарем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2.4.Материально-техническая база.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За 5 лет  материально- техническое состоя</w:t>
      </w:r>
      <w:r w:rsidR="000253F4">
        <w:rPr>
          <w:rFonts w:ascii="Times New Roman" w:eastAsia="Times New Roman" w:hAnsi="Times New Roman" w:cs="Times New Roman"/>
          <w:i/>
          <w:lang w:eastAsia="ru-RU"/>
        </w:rPr>
        <w:t>ние школы  изменилось к лучшему.  Было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приобретено: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559"/>
        <w:gridCol w:w="1559"/>
        <w:gridCol w:w="1559"/>
      </w:tblGrid>
      <w:tr w:rsidR="007919F8" w:rsidRPr="007919F8" w:rsidTr="000253F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19F8" w:rsidRPr="007919F8" w:rsidRDefault="003F02DA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2013-2014</w:t>
            </w:r>
            <w:r w:rsidR="007919F8"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9F8" w:rsidRPr="007919F8" w:rsidRDefault="003F02DA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2014-2015</w:t>
            </w:r>
            <w:r w:rsidR="007919F8"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9F8" w:rsidRPr="007919F8" w:rsidRDefault="003F02DA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2015-2016</w:t>
            </w:r>
            <w:r w:rsidR="007919F8"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9F8" w:rsidRPr="007919F8" w:rsidRDefault="003F02DA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2016-2017</w:t>
            </w:r>
            <w:r w:rsidR="007919F8"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3F02DA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2017-2018</w:t>
            </w:r>
            <w:r w:rsidR="000253F4">
              <w:rPr>
                <w:rFonts w:ascii="Times New Roman" w:eastAsia="Times New Roman" w:hAnsi="Times New Roman" w:cs="Times New Roman"/>
                <w:i/>
                <w:lang w:eastAsia="ru-RU"/>
              </w:rPr>
              <w:t>год</w:t>
            </w:r>
          </w:p>
        </w:tc>
      </w:tr>
      <w:tr w:rsidR="007919F8" w:rsidRPr="007919F8" w:rsidTr="000253F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9F8" w:rsidRPr="007919F8" w:rsidRDefault="000253F4" w:rsidP="007919F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</w:t>
            </w:r>
            <w:r w:rsidR="007919F8" w:rsidRPr="007919F8">
              <w:rPr>
                <w:rFonts w:ascii="Times New Roman" w:eastAsia="Calibri" w:hAnsi="Times New Roman" w:cs="Times New Roman"/>
                <w:i/>
              </w:rPr>
              <w:t>.Установка АПС</w:t>
            </w:r>
          </w:p>
          <w:p w:rsidR="000253F4" w:rsidRPr="007919F8" w:rsidRDefault="000253F4" w:rsidP="000253F4">
            <w:pPr>
              <w:spacing w:after="0" w:line="240" w:lineRule="auto"/>
              <w:ind w:left="-13"/>
              <w:contextualSpacing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2</w:t>
            </w:r>
            <w:r w:rsidRPr="007919F8">
              <w:rPr>
                <w:rFonts w:ascii="Times New Roman" w:eastAsia="Calibri" w:hAnsi="Times New Roman" w:cs="Times New Roman"/>
                <w:i/>
              </w:rPr>
              <w:t>.Принтер – 1шт.</w:t>
            </w:r>
          </w:p>
          <w:p w:rsidR="007919F8" w:rsidRPr="007919F8" w:rsidRDefault="007919F8" w:rsidP="007919F8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9F8" w:rsidRPr="007919F8" w:rsidRDefault="000253F4" w:rsidP="007919F8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Компьютерный класс.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9F8" w:rsidRPr="007919F8" w:rsidRDefault="000253F4" w:rsidP="007919F8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Принтер – 1 шт.</w:t>
            </w:r>
            <w:r w:rsidR="007919F8" w:rsidRPr="007919F8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3F4" w:rsidRPr="007919F8" w:rsidRDefault="007919F8" w:rsidP="000253F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919F8">
              <w:rPr>
                <w:rFonts w:ascii="Times New Roman" w:eastAsia="Calibri" w:hAnsi="Times New Roman" w:cs="Times New Roman"/>
                <w:i/>
              </w:rPr>
              <w:t>Спортивный инвентар</w:t>
            </w:r>
            <w:r w:rsidR="000253F4">
              <w:rPr>
                <w:rFonts w:ascii="Times New Roman" w:eastAsia="Calibri" w:hAnsi="Times New Roman" w:cs="Times New Roman"/>
                <w:i/>
              </w:rPr>
              <w:t>ь на 2000рублей.</w:t>
            </w:r>
          </w:p>
          <w:p w:rsidR="007919F8" w:rsidRPr="007919F8" w:rsidRDefault="007919F8" w:rsidP="007919F8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Вывод</w:t>
      </w:r>
      <w:proofErr w:type="gramStart"/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:</w:t>
      </w:r>
      <w:proofErr w:type="gramEnd"/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Материально-техническая база – необходимое условие функционирования образовательного учреждения и реализации целевой программы развития. Именно дальнейшее совершенствование материально-технического обеспечения образовательного учреждения современным уч</w:t>
      </w:r>
      <w:r w:rsidR="003B39CF">
        <w:rPr>
          <w:rFonts w:ascii="Times New Roman" w:eastAsia="Times New Roman" w:hAnsi="Times New Roman" w:cs="Times New Roman"/>
          <w:i/>
          <w:lang w:eastAsia="ru-RU"/>
        </w:rPr>
        <w:t>ебным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, информационно-техническими средствами будет способствовать качественному решению тех задач, которые стоят перед школой.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Проблемы: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необходимость  переоснащения в соответствии с последними требованиями </w:t>
      </w:r>
      <w:r w:rsidR="003B39CF">
        <w:rPr>
          <w:rFonts w:ascii="Times New Roman" w:eastAsia="Times New Roman" w:hAnsi="Times New Roman" w:cs="Times New Roman"/>
          <w:i/>
          <w:lang w:eastAsia="ru-RU"/>
        </w:rPr>
        <w:t>педагогической науки специальные учебные кабинеты (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и</w:t>
      </w:r>
      <w:r w:rsidR="003B39CF">
        <w:rPr>
          <w:rFonts w:ascii="Times New Roman" w:eastAsia="Times New Roman" w:hAnsi="Times New Roman" w:cs="Times New Roman"/>
          <w:i/>
          <w:lang w:eastAsia="ru-RU"/>
        </w:rPr>
        <w:t>н. яз</w:t>
      </w:r>
      <w:proofErr w:type="gramStart"/>
      <w:r w:rsidR="003B39CF">
        <w:rPr>
          <w:rFonts w:ascii="Times New Roman" w:eastAsia="Times New Roman" w:hAnsi="Times New Roman" w:cs="Times New Roman"/>
          <w:i/>
          <w:lang w:eastAsia="ru-RU"/>
        </w:rPr>
        <w:t xml:space="preserve">., </w:t>
      </w:r>
      <w:proofErr w:type="spellStart"/>
      <w:proofErr w:type="gramEnd"/>
      <w:r w:rsidR="003B39CF">
        <w:rPr>
          <w:rFonts w:ascii="Times New Roman" w:eastAsia="Times New Roman" w:hAnsi="Times New Roman" w:cs="Times New Roman"/>
          <w:i/>
          <w:lang w:eastAsia="ru-RU"/>
        </w:rPr>
        <w:t>нач.кл</w:t>
      </w:r>
      <w:proofErr w:type="spellEnd"/>
      <w:r w:rsidR="003B39CF">
        <w:rPr>
          <w:rFonts w:ascii="Times New Roman" w:eastAsia="Times New Roman" w:hAnsi="Times New Roman" w:cs="Times New Roman"/>
          <w:i/>
          <w:lang w:eastAsia="ru-RU"/>
        </w:rPr>
        <w:t>., географии, истори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и</w:t>
      </w:r>
      <w:r w:rsidR="003B39CF">
        <w:rPr>
          <w:rFonts w:ascii="Times New Roman" w:eastAsia="Times New Roman" w:hAnsi="Times New Roman" w:cs="Times New Roman"/>
          <w:i/>
          <w:lang w:eastAsia="ru-RU"/>
        </w:rPr>
        <w:t>, биологии, математики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);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приобретение необходимого оборудования для организации учебно-поисковой (учебно-научной) деятельности обучающихся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    Пути решения</w:t>
      </w:r>
      <w:proofErr w:type="gramStart"/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:</w:t>
      </w:r>
      <w:proofErr w:type="gramEnd"/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7919F8" w:rsidRPr="007919F8" w:rsidRDefault="008D569F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- Плановое обновление.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3. Структура образовательного учреждения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/>
          <w:lang w:eastAsia="ru-RU"/>
        </w:rPr>
        <w:t>и система управления</w:t>
      </w:r>
      <w:r w:rsidRPr="007919F8">
        <w:rPr>
          <w:rFonts w:ascii="Times New Roman" w:eastAsia="Times New Roman" w:hAnsi="Times New Roman" w:cs="Times New Roman"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Оценка эффективности и системы управления содержанием и качеством подготовки образовательного учреждения. При этом анализируются: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3.1.</w:t>
      </w:r>
      <w:r w:rsidRPr="007919F8">
        <w:rPr>
          <w:rFonts w:ascii="Times New Roman" w:eastAsia="Times New Roman" w:hAnsi="Times New Roman" w:cs="Times New Roman"/>
          <w:lang w:val="en-US" w:eastAsia="ru-RU"/>
        </w:rPr>
        <w:t>C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оответствие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организации управления образовательным учреждением уставным требованиям;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Организация управления образовательным учреждением соответствует уставным требованиям образовательного учреждения.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Управление Учреждением осуществляется  в соответствии с законодательством Российской Федерации, Уставом Учреждения и строится на принципах единоначалия и самоуправления. Основными формами самоуправления в Учреждении являются Общее собрание трудового коллектива, Совет Учреждения, Педагогический совет, Методический совет, Родительский комитет.  Деятельность данных органов самоуправления определяется и регулируется соответствующими Положениями.  Общее руководство Учреждением осуществляет выборный орган –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Совет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, состоящий из представителей обучающихся, их родителей (законных представителей) и педагогических работников Учреждения.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В целях развития и совершенствования учебно-воспитательного процесса, повышения профессионального мастерства и творческого роста учителей и воспитателей в Учреждении действует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Педагогический совет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– коллегиальный орган, объединяющий всех педагогических работников Учреждения, включая совместителей. В  школе в состав педагогического сов</w:t>
      </w:r>
      <w:r w:rsidR="003B39CF">
        <w:rPr>
          <w:rFonts w:ascii="Times New Roman" w:eastAsia="Times New Roman" w:hAnsi="Times New Roman" w:cs="Times New Roman"/>
          <w:i/>
          <w:lang w:eastAsia="ru-RU"/>
        </w:rPr>
        <w:t>ета входит 24 учителя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, председателем  является директор школы.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Методический Совет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создается  в целях </w:t>
      </w:r>
      <w:proofErr w:type="gramStart"/>
      <w:r w:rsidRPr="007919F8">
        <w:rPr>
          <w:rFonts w:ascii="Times New Roman" w:eastAsia="Times New Roman" w:hAnsi="Times New Roman" w:cs="Times New Roman"/>
          <w:i/>
          <w:lang w:eastAsia="ru-RU"/>
        </w:rPr>
        <w:t>координации деятельности всех структурных подразделений методической службы образовательного учреждения</w:t>
      </w:r>
      <w:proofErr w:type="gram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. Работой 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методсовета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руководит  заместитель директора   по учебно-воспитательной работе  </w:t>
      </w:r>
      <w:r w:rsidR="003B39CF">
        <w:rPr>
          <w:rFonts w:ascii="Times New Roman" w:eastAsia="Times New Roman" w:hAnsi="Times New Roman" w:cs="Times New Roman"/>
          <w:i/>
          <w:lang w:eastAsia="ru-RU"/>
        </w:rPr>
        <w:t xml:space="preserve">– </w:t>
      </w:r>
      <w:proofErr w:type="spellStart"/>
      <w:r w:rsidR="003B39CF">
        <w:rPr>
          <w:rFonts w:ascii="Times New Roman" w:eastAsia="Times New Roman" w:hAnsi="Times New Roman" w:cs="Times New Roman"/>
          <w:i/>
          <w:lang w:eastAsia="ru-RU"/>
        </w:rPr>
        <w:t>Сагитова</w:t>
      </w:r>
      <w:proofErr w:type="spellEnd"/>
      <w:r w:rsidR="003B39CF">
        <w:rPr>
          <w:rFonts w:ascii="Times New Roman" w:eastAsia="Times New Roman" w:hAnsi="Times New Roman" w:cs="Times New Roman"/>
          <w:i/>
          <w:lang w:eastAsia="ru-RU"/>
        </w:rPr>
        <w:t xml:space="preserve"> Патина Магомедовна. Методический Совет МКОУ «</w:t>
      </w:r>
      <w:proofErr w:type="spellStart"/>
      <w:r w:rsidR="003B39CF">
        <w:rPr>
          <w:rFonts w:ascii="Times New Roman" w:eastAsia="Times New Roman" w:hAnsi="Times New Roman" w:cs="Times New Roman"/>
          <w:i/>
          <w:lang w:eastAsia="ru-RU"/>
        </w:rPr>
        <w:t>Акайталинская</w:t>
      </w:r>
      <w:proofErr w:type="spellEnd"/>
      <w:r w:rsidR="003B39CF">
        <w:rPr>
          <w:rFonts w:ascii="Times New Roman" w:eastAsia="Times New Roman" w:hAnsi="Times New Roman" w:cs="Times New Roman"/>
          <w:i/>
          <w:lang w:eastAsia="ru-RU"/>
        </w:rPr>
        <w:t xml:space="preserve"> СОШ»  включает 2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предметных методических объединений: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1.</w:t>
      </w:r>
      <w:r w:rsidRPr="007919F8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ШМО учителей начальных классо</w:t>
      </w:r>
      <w:r w:rsidR="003B39CF">
        <w:rPr>
          <w:rFonts w:ascii="Times New Roman" w:eastAsia="Times New Roman" w:hAnsi="Times New Roman" w:cs="Times New Roman"/>
          <w:i/>
          <w:snapToGrid w:val="0"/>
          <w:lang w:eastAsia="ru-RU"/>
        </w:rPr>
        <w:t>в  из 6</w:t>
      </w:r>
      <w:r w:rsidR="006E487D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учителе</w:t>
      </w:r>
      <w:proofErr w:type="gramStart"/>
      <w:r w:rsidR="006E487D">
        <w:rPr>
          <w:rFonts w:ascii="Times New Roman" w:eastAsia="Times New Roman" w:hAnsi="Times New Roman" w:cs="Times New Roman"/>
          <w:i/>
          <w:snapToGrid w:val="0"/>
          <w:lang w:eastAsia="ru-RU"/>
        </w:rPr>
        <w:t>й(</w:t>
      </w:r>
      <w:proofErr w:type="gramEnd"/>
      <w:r w:rsidR="006E487D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</w:t>
      </w:r>
      <w:proofErr w:type="spellStart"/>
      <w:r w:rsidR="006E487D">
        <w:rPr>
          <w:rFonts w:ascii="Times New Roman" w:eastAsia="Times New Roman" w:hAnsi="Times New Roman" w:cs="Times New Roman"/>
          <w:i/>
          <w:snapToGrid w:val="0"/>
          <w:lang w:eastAsia="ru-RU"/>
        </w:rPr>
        <w:t>Абдулазизова</w:t>
      </w:r>
      <w:proofErr w:type="spellEnd"/>
      <w:r w:rsidR="006E487D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А</w:t>
      </w:r>
      <w:r w:rsidRPr="007919F8">
        <w:rPr>
          <w:rFonts w:ascii="Times New Roman" w:eastAsia="Times New Roman" w:hAnsi="Times New Roman" w:cs="Times New Roman"/>
          <w:i/>
          <w:snapToGrid w:val="0"/>
          <w:lang w:eastAsia="ru-RU"/>
        </w:rPr>
        <w:t>.</w:t>
      </w:r>
      <w:r w:rsidR="006E487D">
        <w:rPr>
          <w:rFonts w:ascii="Times New Roman" w:eastAsia="Times New Roman" w:hAnsi="Times New Roman" w:cs="Times New Roman"/>
          <w:i/>
          <w:snapToGrid w:val="0"/>
          <w:lang w:eastAsia="ru-RU"/>
        </w:rPr>
        <w:t>И.</w:t>
      </w:r>
      <w:r w:rsidRPr="007919F8">
        <w:rPr>
          <w:rFonts w:ascii="Times New Roman" w:eastAsia="Times New Roman" w:hAnsi="Times New Roman" w:cs="Times New Roman"/>
          <w:i/>
          <w:snapToGrid w:val="0"/>
          <w:lang w:eastAsia="ru-RU"/>
        </w:rPr>
        <w:t>);</w:t>
      </w:r>
    </w:p>
    <w:p w:rsidR="007919F8" w:rsidRPr="007919F8" w:rsidRDefault="006E487D" w:rsidP="007919F8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lang w:eastAsia="ru-RU"/>
        </w:rPr>
        <w:t>2</w:t>
      </w:r>
      <w:r w:rsidR="007919F8" w:rsidRPr="007919F8">
        <w:rPr>
          <w:rFonts w:ascii="Times New Roman" w:eastAsia="Times New Roman" w:hAnsi="Times New Roman" w:cs="Times New Roman"/>
          <w:i/>
          <w:snapToGrid w:val="0"/>
          <w:lang w:eastAsia="ru-RU"/>
        </w:rPr>
        <w:t>.</w:t>
      </w:r>
      <w:r w:rsidR="008B2F1D">
        <w:rPr>
          <w:rFonts w:ascii="Times New Roman" w:eastAsia="Times New Roman" w:hAnsi="Times New Roman" w:cs="Times New Roman"/>
          <w:i/>
          <w:snapToGrid w:val="0"/>
          <w:lang w:eastAsia="ru-RU"/>
        </w:rPr>
        <w:t>ШМО классных руководителей из 11</w:t>
      </w:r>
      <w:r w:rsidR="007919F8" w:rsidRPr="007919F8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классных руков</w:t>
      </w:r>
      <w:r w:rsidR="007433E1">
        <w:rPr>
          <w:rFonts w:ascii="Times New Roman" w:eastAsia="Times New Roman" w:hAnsi="Times New Roman" w:cs="Times New Roman"/>
          <w:i/>
          <w:snapToGrid w:val="0"/>
          <w:lang w:eastAsia="ru-RU"/>
        </w:rPr>
        <w:t>одителей (</w:t>
      </w:r>
      <w:r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рук. – </w:t>
      </w:r>
      <w:proofErr w:type="spellStart"/>
      <w:r>
        <w:rPr>
          <w:rFonts w:ascii="Times New Roman" w:eastAsia="Times New Roman" w:hAnsi="Times New Roman" w:cs="Times New Roman"/>
          <w:i/>
          <w:snapToGrid w:val="0"/>
          <w:lang w:eastAsia="ru-RU"/>
        </w:rPr>
        <w:t>Губаханова</w:t>
      </w:r>
      <w:proofErr w:type="spellEnd"/>
      <w:r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Р.Л</w:t>
      </w:r>
      <w:r w:rsidR="007919F8" w:rsidRPr="007919F8">
        <w:rPr>
          <w:rFonts w:ascii="Times New Roman" w:eastAsia="Times New Roman" w:hAnsi="Times New Roman" w:cs="Times New Roman"/>
          <w:i/>
          <w:snapToGrid w:val="0"/>
          <w:lang w:eastAsia="ru-RU"/>
        </w:rPr>
        <w:t>., заместитель директора по ВР), совершенствующих свое методическое и профессиональное мастерство, организующие взаимопомощь для обеспечения современных требований к обучению и воспитанию молодежи, объединяющие творческие инициативы.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eastAsia="ru-RU"/>
        </w:rPr>
      </w:pP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Родительский совет Учреждения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является органом самоуправления Учреждения и  помогает в проведении ученических общешкольных мероприятий,  при реализации прав и интересов обучающихся, совершенствовании материально – технического оснащения и оформления Учреждения.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   Непосредственное управление Учреждением осуществляет прошедший соответствующую аттестацию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директор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– </w:t>
      </w:r>
      <w:proofErr w:type="spellStart"/>
      <w:r w:rsidR="006E487D">
        <w:rPr>
          <w:rFonts w:ascii="Times New Roman" w:eastAsia="Times New Roman" w:hAnsi="Times New Roman" w:cs="Times New Roman"/>
          <w:i/>
          <w:lang w:eastAsia="ru-RU"/>
        </w:rPr>
        <w:t>Губаханов</w:t>
      </w:r>
      <w:proofErr w:type="spellEnd"/>
      <w:r w:rsidR="006E487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6E487D">
        <w:rPr>
          <w:rFonts w:ascii="Times New Roman" w:eastAsia="Times New Roman" w:hAnsi="Times New Roman" w:cs="Times New Roman"/>
          <w:i/>
          <w:lang w:eastAsia="ru-RU"/>
        </w:rPr>
        <w:t>Лабазан</w:t>
      </w:r>
      <w:proofErr w:type="spellEnd"/>
      <w:r w:rsidR="006E487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6E487D">
        <w:rPr>
          <w:rFonts w:ascii="Times New Roman" w:eastAsia="Times New Roman" w:hAnsi="Times New Roman" w:cs="Times New Roman"/>
          <w:i/>
          <w:lang w:eastAsia="ru-RU"/>
        </w:rPr>
        <w:t>Алимирзаевич</w:t>
      </w:r>
      <w:proofErr w:type="spellEnd"/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Директор действует на основе единоначалия, решает все касающиеся деятельности Учреждения вопросы, не входящие в компетенцию органов самоуправления Учреждения и Учредителя.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Директор Учреждения: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осуществляет руководство Учреждением в соответствии с законами и иными нормативными правовыми актами, Уставом Учреждения;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действует от имени Учреждения, представляет его интересы во всех отечественных и зарубежных организациях, государственных и муниципальных органах;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обеспечивает реализацию федерального государственного образовательного стандарта, федеральных государственных требований;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заключает договоры, выдает доверенности;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val="tr-TR"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</w:t>
      </w:r>
      <w:r w:rsidRPr="007919F8">
        <w:rPr>
          <w:rFonts w:ascii="Times New Roman" w:eastAsia="Times New Roman" w:hAnsi="Times New Roman" w:cs="Times New Roman"/>
          <w:i/>
          <w:lang w:val="tr-TR" w:eastAsia="ru-RU"/>
        </w:rPr>
        <w:t xml:space="preserve">осуществляет прием и увольнение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работников</w:t>
      </w:r>
      <w:r w:rsidRPr="007919F8">
        <w:rPr>
          <w:rFonts w:ascii="Times New Roman" w:eastAsia="Times New Roman" w:hAnsi="Times New Roman" w:cs="Times New Roman"/>
          <w:i/>
          <w:lang w:val="tr-TR" w:eastAsia="ru-RU"/>
        </w:rPr>
        <w:t xml:space="preserve">, заключает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трудовые договоры</w:t>
      </w:r>
      <w:r w:rsidRPr="007919F8">
        <w:rPr>
          <w:rFonts w:ascii="Times New Roman" w:eastAsia="Times New Roman" w:hAnsi="Times New Roman" w:cs="Times New Roman"/>
          <w:i/>
          <w:lang w:val="tr-TR" w:eastAsia="ru-RU"/>
        </w:rPr>
        <w:t xml:space="preserve"> с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работниками</w:t>
      </w:r>
      <w:r w:rsidRPr="007919F8">
        <w:rPr>
          <w:rFonts w:ascii="Times New Roman" w:eastAsia="Times New Roman" w:hAnsi="Times New Roman" w:cs="Times New Roman"/>
          <w:i/>
          <w:lang w:val="tr-TR" w:eastAsia="ru-RU"/>
        </w:rPr>
        <w:t>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lastRenderedPageBreak/>
        <w:t>- издает приказы и распоряжения, обязательные для исполнения всеми работниками Учреждения и обучающимися;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утверждает программы развития Учреждения, образовательную программу Учреждения и рабочие программы учебных курсов, предметов, дисциплин (модулей), Устав, правила внутреннего трудового распорядка;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формирует контингент обучающихся, обеспечивает охрану их жизни и здоровья во время образовательного процесса, соблюдение прав и свобод обучающихся и работников Учреждения в установленном законодательством РФ порядке;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обеспечивает объективность оценки качества образования обучающихся (воспитанников, детей в Учреждении);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распределяет обязанности между работниками Учреждения, утверждает должностные инструкции;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утверждает учебную нагрузку педагогических работников;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устанавливает надбавки и доплаты к должностным окладам работников Учреждения в соответствии с Положением об установлении доплат и надбавок;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принимает меры по обеспечению безопасности и условий труда, соответствующих требованиям  охраны труда;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несет персональную ответственность за состояние учебно-воспитательного процесса, финансово-хозяйственной деятельности;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отвечает за выполнение договора о закреплении за учреждением имущества на праве оперативного управления. За несоблюдение условий договора Директор несет дисциплинарную, административную, уголовную и имущественную ответственность в соответствии с действующим законодательством;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планирует, координирует и контролирует работу структурных подразделений, педагогических и других работников Учреждения;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выполняет правила по охране труда и пожарной безопасности.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3.2. Соответствие собственной нормативной и организационно-распорядительной документации действующему законодательству и уставу;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Организацию образовательного процесса школы определяют следующие документы: Устав школы</w:t>
      </w:r>
      <w:r w:rsidR="006E487D">
        <w:rPr>
          <w:rFonts w:ascii="Times New Roman" w:eastAsia="Times New Roman" w:hAnsi="Times New Roman" w:cs="Times New Roman"/>
          <w:i/>
          <w:color w:val="000000"/>
          <w:lang w:eastAsia="ru-RU"/>
        </w:rPr>
        <w:t>;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Правила внутреннего распорядка</w:t>
      </w:r>
      <w:r w:rsidRPr="007919F8">
        <w:rPr>
          <w:rFonts w:ascii="Times New Roman" w:eastAsia="Times New Roman" w:hAnsi="Times New Roman" w:cs="Times New Roman"/>
          <w:i/>
          <w:color w:val="00B0F0"/>
          <w:lang w:eastAsia="ru-RU"/>
        </w:rPr>
        <w:t>;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Штатное расписание, Тарификация, Статистические отчеты, Заключения </w:t>
      </w:r>
      <w:proofErr w:type="spellStart"/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Госсанэпидемнадзора</w:t>
      </w:r>
      <w:proofErr w:type="spellEnd"/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, Заключения  </w:t>
      </w:r>
      <w:proofErr w:type="spellStart"/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Госпожнадзора</w:t>
      </w:r>
      <w:proofErr w:type="spellEnd"/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, Расписание занятий, звон</w:t>
      </w:r>
      <w:r w:rsidR="00553D5D">
        <w:rPr>
          <w:rFonts w:ascii="Times New Roman" w:eastAsia="Times New Roman" w:hAnsi="Times New Roman" w:cs="Times New Roman"/>
          <w:i/>
          <w:color w:val="000000"/>
          <w:lang w:eastAsia="ru-RU"/>
        </w:rPr>
        <w:t>ков</w:t>
      </w:r>
      <w:r w:rsidR="006E487D">
        <w:rPr>
          <w:rFonts w:ascii="Times New Roman" w:eastAsia="Times New Roman" w:hAnsi="Times New Roman" w:cs="Times New Roman"/>
          <w:i/>
          <w:color w:val="000000"/>
          <w:lang w:eastAsia="ru-RU"/>
        </w:rPr>
        <w:t>, Локальные нормативные  акты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; Приказы директора школ</w:t>
      </w:r>
      <w:r w:rsidR="008B2F1D">
        <w:rPr>
          <w:rFonts w:ascii="Times New Roman" w:eastAsia="Times New Roman" w:hAnsi="Times New Roman" w:cs="Times New Roman"/>
          <w:i/>
          <w:lang w:eastAsia="ru-RU"/>
        </w:rPr>
        <w:t>ы, Концепция развития школы 2017</w:t>
      </w:r>
      <w:r w:rsidR="00992F50">
        <w:rPr>
          <w:rFonts w:ascii="Times New Roman" w:eastAsia="Times New Roman" w:hAnsi="Times New Roman" w:cs="Times New Roman"/>
          <w:i/>
          <w:lang w:eastAsia="ru-RU"/>
        </w:rPr>
        <w:t>-2020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г.</w:t>
      </w:r>
      <w:proofErr w:type="gramStart"/>
      <w:r w:rsidRPr="007919F8">
        <w:rPr>
          <w:rFonts w:ascii="Times New Roman" w:eastAsia="Times New Roman" w:hAnsi="Times New Roman" w:cs="Times New Roman"/>
          <w:i/>
          <w:lang w:eastAsia="ru-RU"/>
        </w:rPr>
        <w:t>г</w:t>
      </w:r>
      <w:proofErr w:type="spellEnd"/>
      <w:proofErr w:type="gramEnd"/>
      <w:r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3.3. Организация взаимодействия структурных подразделений образовательного учреждения. </w:t>
      </w:r>
    </w:p>
    <w:p w:rsidR="007919F8" w:rsidRPr="007919F8" w:rsidRDefault="007919F8" w:rsidP="00791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Учреждение </w:t>
      </w:r>
      <w:r w:rsidR="006E487D">
        <w:rPr>
          <w:rFonts w:ascii="Times New Roman" w:eastAsia="Times New Roman" w:hAnsi="Times New Roman" w:cs="Times New Roman"/>
          <w:i/>
          <w:lang w:eastAsia="ru-RU"/>
        </w:rPr>
        <w:t xml:space="preserve">не имеет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филиал:</w:t>
      </w:r>
    </w:p>
    <w:p w:rsidR="007919F8" w:rsidRPr="007919F8" w:rsidRDefault="007919F8" w:rsidP="006E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C0000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о</w:t>
      </w:r>
      <w:r w:rsidR="006E487D">
        <w:rPr>
          <w:rFonts w:ascii="Times New Roman" w:eastAsia="Times New Roman" w:hAnsi="Times New Roman" w:cs="Times New Roman"/>
          <w:i/>
          <w:lang w:eastAsia="ru-RU"/>
        </w:rPr>
        <w:t>твечает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следующим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требованиям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к условиям образовательного процесса:</w:t>
      </w:r>
    </w:p>
    <w:p w:rsidR="007919F8" w:rsidRPr="007919F8" w:rsidRDefault="007919F8" w:rsidP="007919F8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соответствие оборудования рекомендуемому Министерством образования и науки Российской Федерации «Перечню учебного и компьютерного оборудования для оснащения общеобразовательных учреждений»;</w:t>
      </w:r>
    </w:p>
    <w:p w:rsidR="007919F8" w:rsidRPr="007919F8" w:rsidRDefault="007919F8" w:rsidP="007919F8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укомплектованность квалифицированными педагогическими кадрами по каждому из предметов базисного учебного плана;</w:t>
      </w:r>
    </w:p>
    <w:p w:rsidR="007919F8" w:rsidRPr="007919F8" w:rsidRDefault="007919F8" w:rsidP="007919F8">
      <w:pPr>
        <w:tabs>
          <w:tab w:val="right" w:pos="9256"/>
        </w:tabs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  соответствие всем требованиям Санитарных правил и норм;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ab/>
      </w:r>
    </w:p>
    <w:p w:rsidR="007919F8" w:rsidRPr="007919F8" w:rsidRDefault="006E487D" w:rsidP="007919F8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-   наличие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 доступа в сеть Интернет;</w:t>
      </w:r>
    </w:p>
    <w:p w:rsidR="007919F8" w:rsidRPr="007919F8" w:rsidRDefault="006E487D" w:rsidP="007919F8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- наличие пищеблока для организации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 питания в соответствии с утвержденными нормами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</w:t>
      </w:r>
      <w:r w:rsidRPr="007919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Выводы: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-управление осуществляется на принципах демократизации и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гуманизации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, что подразумевает наличие в управлении открытости, гласности, коллегиальности, сотрудничества,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соуправления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и самоуправления, установление в управлении субъект-субъектных отношений и осуществление личностного подхода; 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системный подход к управленческой деятельности ОУ;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-в школе существует собственная нормативная и организационно-распорядительная документация, которая соответствует действующему законодательству и уставу.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</w:t>
      </w:r>
      <w:r w:rsidRPr="007919F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Вместе с тем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еще остаются проблемы: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1.  Недостаточен уровень знаний у административных работников в вопросах нормативно-правового регулирования деятельности учреждения, особенно в части правовых и экономических  вопросов, что требует систематической   курсовой подготовки, консультаций   и самообразования  в области правовых знаний.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Пути решения: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lastRenderedPageBreak/>
        <w:t>С целью решения  вышеуказанной   проблемы  все члены администрации закончили  курсы  по образовательной программе дополнительного профессионального образования «Менеджмент организации» в объеме 580 часов</w:t>
      </w:r>
      <w:proofErr w:type="gramStart"/>
      <w:r w:rsidRPr="007919F8">
        <w:rPr>
          <w:rFonts w:ascii="Times New Roman" w:eastAsia="Times New Roman" w:hAnsi="Times New Roman" w:cs="Times New Roman"/>
          <w:i/>
          <w:lang w:eastAsia="ru-RU"/>
        </w:rPr>
        <w:t>..</w:t>
      </w:r>
      <w:proofErr w:type="gramEnd"/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4. Контингент образовательного учреждения</w:t>
      </w:r>
      <w:r w:rsidRPr="007919F8">
        <w:rPr>
          <w:rFonts w:ascii="Times New Roman" w:eastAsia="Times New Roman" w:hAnsi="Times New Roman" w:cs="Times New Roman"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4.1. Фактическое коли</w:t>
      </w:r>
      <w:r w:rsidR="006F61AC">
        <w:rPr>
          <w:rFonts w:ascii="Times New Roman" w:eastAsia="Times New Roman" w:hAnsi="Times New Roman" w:cs="Times New Roman"/>
          <w:i/>
          <w:lang w:eastAsia="ru-RU"/>
        </w:rPr>
        <w:t xml:space="preserve">чество обучающихся на 01.09.2018 года составляет 103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человек, что не превышает лицензионный нор</w:t>
      </w:r>
      <w:r w:rsidR="006E487D">
        <w:rPr>
          <w:rFonts w:ascii="Times New Roman" w:eastAsia="Times New Roman" w:hAnsi="Times New Roman" w:cs="Times New Roman"/>
          <w:i/>
          <w:lang w:eastAsia="ru-RU"/>
        </w:rPr>
        <w:t>матив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. Наполняемость классов на различных ступенях  обучения  неодинаково: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на ступени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начального общего обра</w:t>
      </w:r>
      <w:r w:rsidR="006F61AC">
        <w:rPr>
          <w:rFonts w:ascii="Times New Roman" w:eastAsia="Times New Roman" w:hAnsi="Times New Roman" w:cs="Times New Roman"/>
          <w:bCs/>
          <w:i/>
          <w:lang w:eastAsia="ru-RU"/>
        </w:rPr>
        <w:t>зования (1-4 класс) обучаются 46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человек в 4  классах;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-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на ступени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основного общег</w:t>
      </w:r>
      <w:r w:rsidR="006F61AC">
        <w:rPr>
          <w:rFonts w:ascii="Times New Roman" w:eastAsia="Times New Roman" w:hAnsi="Times New Roman" w:cs="Times New Roman"/>
          <w:bCs/>
          <w:i/>
          <w:lang w:eastAsia="ru-RU"/>
        </w:rPr>
        <w:t>о образования (5-9 классы)  - 45   человек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в 5 классах;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-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на ступени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среднего (полного)  общего образования  (10 </w:t>
      </w:r>
      <w:r w:rsidR="007A5B55">
        <w:rPr>
          <w:rFonts w:ascii="Times New Roman" w:eastAsia="Times New Roman" w:hAnsi="Times New Roman" w:cs="Times New Roman"/>
          <w:bCs/>
          <w:i/>
          <w:lang w:eastAsia="ru-RU"/>
        </w:rPr>
        <w:t xml:space="preserve">-11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класс) –</w:t>
      </w:r>
      <w:r w:rsidR="006F61AC">
        <w:rPr>
          <w:rFonts w:ascii="Times New Roman" w:eastAsia="Times New Roman" w:hAnsi="Times New Roman" w:cs="Times New Roman"/>
          <w:bCs/>
          <w:i/>
          <w:lang w:eastAsia="ru-RU"/>
        </w:rPr>
        <w:t>12 человек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.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4.2. Обучен</w:t>
      </w:r>
      <w:r w:rsidR="007A5B55">
        <w:rPr>
          <w:rFonts w:ascii="Times New Roman" w:eastAsia="Times New Roman" w:hAnsi="Times New Roman" w:cs="Times New Roman"/>
          <w:bCs/>
          <w:i/>
          <w:lang w:eastAsia="ru-RU"/>
        </w:rPr>
        <w:t>ие в школе осуществляется в две смены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при шестидне</w:t>
      </w:r>
      <w:r w:rsidR="006F61AC">
        <w:rPr>
          <w:rFonts w:ascii="Times New Roman" w:eastAsia="Times New Roman" w:hAnsi="Times New Roman" w:cs="Times New Roman"/>
          <w:bCs/>
          <w:i/>
          <w:lang w:eastAsia="ru-RU"/>
        </w:rPr>
        <w:t>вной неделе для обучающихся 2-11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-х классов и пятидневной учебной неделе в 1-х классах. Продолжительность уроков различна: в 1-х классах в 1 полугодии -35 минут; 1 класс со 2 полугодия и 2-11-х классах – 45 минут.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4.3. Сохранность контингента обучающихся – одно из направлений работы школы. С целью профилактики безнадзорности и контроля за посещаемостью </w:t>
      </w:r>
      <w:proofErr w:type="gramStart"/>
      <w:r w:rsidRPr="007919F8">
        <w:rPr>
          <w:rFonts w:ascii="Times New Roman" w:eastAsia="Times New Roman" w:hAnsi="Times New Roman" w:cs="Times New Roman"/>
          <w:i/>
          <w:lang w:eastAsia="ru-RU"/>
        </w:rPr>
        <w:t>обучающихся</w:t>
      </w:r>
      <w:proofErr w:type="gramEnd"/>
      <w:r w:rsidRPr="007919F8">
        <w:rPr>
          <w:rFonts w:ascii="Times New Roman" w:eastAsia="Times New Roman" w:hAnsi="Times New Roman" w:cs="Times New Roman"/>
          <w:i/>
          <w:lang w:eastAsia="ru-RU"/>
        </w:rPr>
        <w:t>,  в школе функционирует Совет по профилактике.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Школа реализует очную форму обучения.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Ежегодно школу оканчивают выпускники  9 и  11</w:t>
      </w:r>
      <w:r w:rsidR="007A5B55">
        <w:rPr>
          <w:rFonts w:ascii="Times New Roman" w:eastAsia="Times New Roman" w:hAnsi="Times New Roman" w:cs="Times New Roman"/>
          <w:i/>
          <w:lang w:eastAsia="ru-RU"/>
        </w:rPr>
        <w:t xml:space="preserve"> классов.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C0000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C0000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5"/>
        <w:gridCol w:w="864"/>
        <w:gridCol w:w="1033"/>
        <w:gridCol w:w="1069"/>
        <w:gridCol w:w="1130"/>
        <w:gridCol w:w="1131"/>
        <w:gridCol w:w="989"/>
      </w:tblGrid>
      <w:tr w:rsidR="007919F8" w:rsidRPr="007919F8" w:rsidTr="007919F8">
        <w:trPr>
          <w:trHeight w:val="173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Учебный год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19F8" w:rsidRPr="007919F8" w:rsidRDefault="00C14047" w:rsidP="007A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2015-2016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C14047" w:rsidP="007A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2016-2017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C14047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2017-2018</w:t>
            </w:r>
          </w:p>
        </w:tc>
      </w:tr>
      <w:tr w:rsidR="007919F8" w:rsidRPr="007919F8" w:rsidTr="007A5B55">
        <w:trPr>
          <w:trHeight w:val="1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Кол-во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Кол-во</w:t>
            </w:r>
            <w:r w:rsidR="007A5B55"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A5B5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Кол-во</w:t>
            </w:r>
            <w:r w:rsidR="007919F8"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Кол-во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%</w:t>
            </w:r>
          </w:p>
        </w:tc>
      </w:tr>
      <w:tr w:rsidR="007919F8" w:rsidRPr="007919F8" w:rsidTr="00C14047"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Всего выпускников 9-х классов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C14047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A5B5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C14047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</w:tr>
      <w:tr w:rsidR="007919F8" w:rsidRPr="007919F8" w:rsidTr="00C14047"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10 класс в данной школе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C14047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C14047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16,6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58,1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38</w:t>
            </w:r>
          </w:p>
        </w:tc>
      </w:tr>
      <w:tr w:rsidR="007919F8" w:rsidRPr="007919F8" w:rsidTr="00C14047"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ССУЗы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C14047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C14047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41,5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24,9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A5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15,4</w:t>
            </w:r>
          </w:p>
        </w:tc>
      </w:tr>
      <w:tr w:rsidR="007919F8" w:rsidRPr="007919F8" w:rsidTr="00C14047"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Не устроены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C14047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C14047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41,5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16,6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E8726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45,6</w:t>
            </w:r>
          </w:p>
        </w:tc>
      </w:tr>
    </w:tbl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>Вывод: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За три предыдущих год</w:t>
      </w:r>
      <w:r w:rsidR="007A5B55">
        <w:rPr>
          <w:rFonts w:ascii="Times New Roman" w:eastAsia="Times New Roman" w:hAnsi="Times New Roman" w:cs="Times New Roman"/>
          <w:bCs/>
          <w:i/>
          <w:lang w:eastAsia="ru-RU"/>
        </w:rPr>
        <w:t>а, численность обучающихся увеличи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лась.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126"/>
        <w:gridCol w:w="2268"/>
        <w:gridCol w:w="2268"/>
      </w:tblGrid>
      <w:tr w:rsidR="007919F8" w:rsidRPr="007919F8" w:rsidTr="007919F8">
        <w:trPr>
          <w:trHeight w:val="35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Численность обучающихся</w:t>
            </w:r>
          </w:p>
        </w:tc>
      </w:tr>
      <w:tr w:rsidR="007919F8" w:rsidRPr="007919F8" w:rsidTr="007919F8"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Ступень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4902A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2015-2016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4902A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2016-2017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9F8" w:rsidRPr="007919F8" w:rsidRDefault="004902A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2017 -2018</w:t>
            </w:r>
          </w:p>
        </w:tc>
      </w:tr>
      <w:tr w:rsidR="007919F8" w:rsidRPr="007919F8" w:rsidTr="004902A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Начальное общее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902A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05A94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05A94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43</w:t>
            </w:r>
          </w:p>
        </w:tc>
      </w:tr>
      <w:tr w:rsidR="007919F8" w:rsidRPr="007919F8" w:rsidTr="004902A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C3069C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Основное </w:t>
            </w:r>
            <w:r w:rsidR="007919F8"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общее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902A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05A94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05A94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51</w:t>
            </w:r>
          </w:p>
        </w:tc>
      </w:tr>
      <w:tr w:rsidR="007919F8" w:rsidRPr="007919F8" w:rsidTr="004902A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C3069C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Среднее (полное</w:t>
            </w:r>
            <w:r w:rsidR="007919F8"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) общее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05A94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05A94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05A94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</w:tr>
      <w:tr w:rsidR="007919F8" w:rsidRPr="007919F8" w:rsidTr="004902A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Всего по школе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05A94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05A94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9F8" w:rsidRPr="007919F8" w:rsidRDefault="00405A94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103</w:t>
            </w:r>
          </w:p>
        </w:tc>
      </w:tr>
    </w:tbl>
    <w:p w:rsidR="007919F8" w:rsidRPr="007919F8" w:rsidRDefault="00E6272E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В 11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 класс-компл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екте, функционирующих в школе,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наполняе</w:t>
      </w:r>
      <w:r>
        <w:rPr>
          <w:rFonts w:ascii="Times New Roman" w:eastAsia="Times New Roman" w:hAnsi="Times New Roman" w:cs="Times New Roman"/>
          <w:i/>
          <w:lang w:eastAsia="ru-RU"/>
        </w:rPr>
        <w:t>мость средняя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В школе отсутствуют трудные дети. Сл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учаи исключения обучающихся из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школы, отсутствуют.</w:t>
      </w:r>
    </w:p>
    <w:p w:rsidR="007919F8" w:rsidRPr="007919F8" w:rsidRDefault="00C3069C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Проблема</w:t>
      </w:r>
      <w:r w:rsidR="007919F8"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: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наполнямость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классов,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-сохранение контингента на 3 ступени.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Пути решения: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построить концепцию содержания образования так, чтобы  на протяжении 5-9 классов универсальное образование было ведущим в деле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самостроительства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личности ученика и на его базе были освоены интегральные средства самообучения для интенсивной подготовки по профилям в вузы на протяжении 10-11 классов;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совершенствов</w:t>
      </w:r>
      <w:r w:rsidR="00C3069C">
        <w:rPr>
          <w:rFonts w:ascii="Times New Roman" w:eastAsia="Times New Roman" w:hAnsi="Times New Roman" w:cs="Times New Roman"/>
          <w:i/>
          <w:lang w:eastAsia="ru-RU"/>
        </w:rPr>
        <w:t>ание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профориентационной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работы;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--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индивидуальная разъяснительная работа с учащимися 9 классов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и их родителями о престиже среднего образован</w:t>
      </w:r>
      <w:r w:rsidR="00E6272E">
        <w:rPr>
          <w:rFonts w:ascii="Times New Roman" w:eastAsia="Times New Roman" w:hAnsi="Times New Roman" w:cs="Times New Roman"/>
          <w:i/>
          <w:lang w:eastAsia="ru-RU"/>
        </w:rPr>
        <w:t>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5. Содержание образовательной деятельности.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5.1. </w:t>
      </w:r>
      <w:r w:rsidRPr="007919F8">
        <w:rPr>
          <w:rFonts w:ascii="Times New Roman" w:eastAsia="Times New Roman" w:hAnsi="Times New Roman" w:cs="Times New Roman"/>
          <w:lang w:eastAsia="ru-RU"/>
        </w:rPr>
        <w:t>Концепция развития учреждения. Образовательная программа.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Концепция  развития школы разработана в соответствии  со следующими документами:</w:t>
      </w:r>
    </w:p>
    <w:p w:rsidR="007919F8" w:rsidRPr="007919F8" w:rsidRDefault="007919F8" w:rsidP="007919F8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lang w:val="tt-RU" w:eastAsia="ru-RU"/>
        </w:rPr>
      </w:pP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-Стратегия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развития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образования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в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Республике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E6272E">
        <w:rPr>
          <w:rFonts w:ascii="Times New Roman" w:eastAsia="Times New Roman" w:hAnsi="Times New Roman" w:cs="Times New Roman"/>
          <w:bCs/>
          <w:i/>
          <w:lang w:eastAsia="ru-RU"/>
        </w:rPr>
        <w:t>Даге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стан</w:t>
      </w:r>
      <w:r w:rsidRPr="007919F8">
        <w:rPr>
          <w:rFonts w:ascii="Times New Roman" w:eastAsia="Times New Roman" w:hAnsi="Times New Roman" w:cs="Times New Roman"/>
          <w:i/>
          <w:lang w:val="tt-RU" w:eastAsia="ru-RU"/>
        </w:rPr>
        <w:t>;</w:t>
      </w:r>
    </w:p>
    <w:p w:rsidR="007919F8" w:rsidRPr="007919F8" w:rsidRDefault="007919F8" w:rsidP="007919F8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lang w:val="tt-RU" w:eastAsia="ru-RU"/>
        </w:rPr>
      </w:pPr>
      <w:r w:rsidRPr="007919F8">
        <w:rPr>
          <w:rFonts w:ascii="Times New Roman" w:eastAsia="Times New Roman" w:hAnsi="Times New Roman" w:cs="Times New Roman"/>
          <w:i/>
          <w:lang w:val="tt-RU" w:eastAsia="ru-RU"/>
        </w:rPr>
        <w:t>- Закона  “Об образовании”  РФ ;</w:t>
      </w:r>
    </w:p>
    <w:p w:rsidR="007919F8" w:rsidRPr="007919F8" w:rsidRDefault="00E6272E" w:rsidP="007919F8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lang w:val="tt-RU" w:eastAsia="ru-RU"/>
        </w:rPr>
      </w:pPr>
      <w:r>
        <w:rPr>
          <w:rFonts w:ascii="Times New Roman" w:eastAsia="Times New Roman" w:hAnsi="Times New Roman" w:cs="Times New Roman"/>
          <w:i/>
          <w:lang w:val="tt-RU" w:eastAsia="ru-RU"/>
        </w:rPr>
        <w:t>- Закона  “Об образовании”РД</w:t>
      </w:r>
      <w:r w:rsidR="007919F8" w:rsidRPr="007919F8">
        <w:rPr>
          <w:rFonts w:ascii="Times New Roman" w:eastAsia="Times New Roman" w:hAnsi="Times New Roman" w:cs="Times New Roman"/>
          <w:i/>
          <w:lang w:val="tt-RU"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Приоритетные направления:</w:t>
      </w:r>
    </w:p>
    <w:p w:rsidR="007919F8" w:rsidRPr="007919F8" w:rsidRDefault="00C3069C" w:rsidP="007919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внедрение информационно-коммуникационных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 технологий в образовательный процесс;</w:t>
      </w:r>
    </w:p>
    <w:p w:rsidR="007919F8" w:rsidRPr="007919F8" w:rsidRDefault="007919F8" w:rsidP="007919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освоение новых педагогических технологий, формированию ключевых компетенций;</w:t>
      </w:r>
    </w:p>
    <w:p w:rsidR="007919F8" w:rsidRPr="007919F8" w:rsidRDefault="007919F8" w:rsidP="007919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сохранение и укрепление здоровья учащихся</w:t>
      </w:r>
    </w:p>
    <w:p w:rsidR="007919F8" w:rsidRPr="007919F8" w:rsidRDefault="007919F8" w:rsidP="007919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формирование  социальной активности и самостоятельности учащихся через систему воспитательной работы.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ab/>
        <w:t>В соответс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твии с концепцией модернизации российского образования </w:t>
      </w:r>
      <w:r w:rsidR="00E6272E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основная цель </w:t>
      </w:r>
      <w:r w:rsidR="00E6272E">
        <w:rPr>
          <w:rFonts w:ascii="Times New Roman" w:eastAsia="Times New Roman" w:hAnsi="Times New Roman" w:cs="Times New Roman"/>
          <w:i/>
          <w:lang w:eastAsia="ru-RU"/>
        </w:rPr>
        <w:t xml:space="preserve"> МКОУ «</w:t>
      </w:r>
      <w:proofErr w:type="spellStart"/>
      <w:r w:rsidR="00E6272E">
        <w:rPr>
          <w:rFonts w:ascii="Times New Roman" w:eastAsia="Times New Roman" w:hAnsi="Times New Roman" w:cs="Times New Roman"/>
          <w:i/>
          <w:lang w:eastAsia="ru-RU"/>
        </w:rPr>
        <w:t>Акайталинская</w:t>
      </w:r>
      <w:proofErr w:type="spellEnd"/>
      <w:r w:rsidR="00E6272E">
        <w:rPr>
          <w:rFonts w:ascii="Times New Roman" w:eastAsia="Times New Roman" w:hAnsi="Times New Roman" w:cs="Times New Roman"/>
          <w:i/>
          <w:lang w:eastAsia="ru-RU"/>
        </w:rPr>
        <w:t xml:space="preserve"> СОШ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» – способствовать становлению социально ответственной, критически мыслящей  личности, члена гражданского общества, человека, способного к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lastRenderedPageBreak/>
        <w:t>адекватному целеполаганию и выбору  в условиях стремительно изменяющегося социально-культурного бытия, сознающего образование как универсальную ценность и готового  к его продолжению в течение всей жизни. </w:t>
      </w:r>
    </w:p>
    <w:p w:rsidR="007919F8" w:rsidRPr="007919F8" w:rsidRDefault="007919F8" w:rsidP="00791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Ключевым документом, определяющим  организационно-управленческие и  содержательно-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деятельностные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предпосылки осуществления этой миссии, является </w:t>
      </w: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>образовательная программа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. </w:t>
      </w:r>
    </w:p>
    <w:p w:rsidR="007919F8" w:rsidRPr="007919F8" w:rsidRDefault="007919F8" w:rsidP="00791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Основные принципы построения образовательной программы:</w:t>
      </w:r>
    </w:p>
    <w:p w:rsidR="007919F8" w:rsidRPr="007919F8" w:rsidRDefault="007919F8" w:rsidP="00791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гуманизация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– усиление внимания к личности ученика, его интересам, запросам, уважению человеческого достоинства;</w:t>
      </w:r>
    </w:p>
    <w:p w:rsidR="007919F8" w:rsidRPr="007919F8" w:rsidRDefault="007919F8" w:rsidP="00791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гуманитаризация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– усиление внимания на изучение общественных наук – филологию, направленных на защиту прав и свобод личности. </w:t>
      </w:r>
    </w:p>
    <w:p w:rsidR="007919F8" w:rsidRPr="007919F8" w:rsidRDefault="007919F8" w:rsidP="00791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- дифференциация – более полное удовлетворение интересов и запросов учащихся, индивидуальный подход в обучении;</w:t>
      </w:r>
    </w:p>
    <w:p w:rsidR="007919F8" w:rsidRPr="007919F8" w:rsidRDefault="00C3069C" w:rsidP="00791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- развитие -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опора на </w:t>
      </w:r>
      <w:proofErr w:type="spellStart"/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психопедагогическое</w:t>
      </w:r>
      <w:proofErr w:type="spellEnd"/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 представление о «зоне ближайшего развития»; использование методик, которые направляют педагогический процесс на развитие творческой мыслительной деятельности и самообразования.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   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Образовательная программа школы представляет собой набор документов и материалов, содержащий цели и приоритетные направления образования в школе и конкретн</w:t>
      </w:r>
      <w:r w:rsidR="00E6272E">
        <w:rPr>
          <w:rFonts w:ascii="Times New Roman" w:eastAsia="Times New Roman" w:hAnsi="Times New Roman" w:cs="Times New Roman"/>
          <w:i/>
          <w:lang w:eastAsia="ru-RU"/>
        </w:rPr>
        <w:t xml:space="preserve">ые задачи </w:t>
      </w:r>
      <w:r w:rsidR="00992F50">
        <w:rPr>
          <w:rFonts w:ascii="Times New Roman" w:eastAsia="Times New Roman" w:hAnsi="Times New Roman" w:cs="Times New Roman"/>
          <w:i/>
          <w:lang w:eastAsia="ru-RU"/>
        </w:rPr>
        <w:t>на 2018-2019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учебный год.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val="tt-RU" w:eastAsia="ru-RU"/>
        </w:rPr>
        <w:t xml:space="preserve">      </w:t>
      </w:r>
      <w:r w:rsidRPr="007919F8">
        <w:rPr>
          <w:rFonts w:ascii="Times New Roman" w:eastAsia="Times New Roman" w:hAnsi="Times New Roman" w:cs="Times New Roman"/>
          <w:i/>
          <w:lang w:val="tt-RU" w:eastAsia="ru-RU"/>
        </w:rPr>
        <w:tab/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Образовательная программа каждой ступени  общего  образования содержит  свои цели образования. </w:t>
      </w: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br/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   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ab/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Целями основной образовательной программы </w:t>
      </w: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>начального общего  образования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являются:</w:t>
      </w: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сформировать  у детей  желание и умение  учиться; </w:t>
      </w:r>
      <w:proofErr w:type="spellStart"/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гуманизировать</w:t>
      </w:r>
      <w:proofErr w:type="spellEnd"/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отношения между учащимися, учителями и учащимися; помочь школьникам приобрести опыт общения и сотрудничества; </w:t>
      </w:r>
      <w:proofErr w:type="spellStart"/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смотивировать</w:t>
      </w:r>
      <w:proofErr w:type="spellEnd"/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интерес к знаниям и самопознанию, сформировать первые навыки творчества на основе положительной мотивации на учение; прочной базисной общеобразовательной подготовки</w:t>
      </w: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  </w:t>
      </w: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ab/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Целями основной образовательной программы </w:t>
      </w: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>основного общего  образования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являются:</w:t>
      </w: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заложить фундамент общей образовательной подготовки школьников, необходимой для продолжения образования на 3 ступени и выбора ими направления профессиональной подготовки с учетом собственных возможностей и способностей; создать условия для самовыражения учащихся в различных видах  деятельности.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ab/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Целями основной образовательной программы </w:t>
      </w: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>среднего (полного) общего  образования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 являются: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выстраивание образовательного пространства, адекватного старшему школьному возрасту через   создание условий для социального и образовательного самоопределения старшеклассника; для получения школьниками качественного современного образования: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Прогнозируемый результат образовательного процесса.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Первая ступень: 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  - полное освоение содержания федерального и регионального компонентов   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    государственного стандарта начального общего образования;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   - успеваемость 100% по общеобразовательным предметам. 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Вторая ступень: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- полное освоение содержания федерального и регионального компонентов   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государственного стандарта основного общего образования;</w:t>
      </w:r>
    </w:p>
    <w:p w:rsidR="00E6272E" w:rsidRPr="007919F8" w:rsidRDefault="007919F8" w:rsidP="00E62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достижение качества обучения по результатам ОГЭ</w:t>
      </w:r>
      <w:r w:rsidR="00E6272E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Третья ступень: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полное освоение содержания федерального и регионального компонентов   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государственного стандарта среднего (полного) общего образования;</w:t>
      </w:r>
    </w:p>
    <w:p w:rsidR="00E6272E" w:rsidRPr="007919F8" w:rsidRDefault="007919F8" w:rsidP="00E62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достижение качества обучения по результатам ЕГЭ</w:t>
      </w:r>
      <w:r w:rsidR="00E6272E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Конечная модель выпускника средней школы.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7919F8" w:rsidRPr="007919F8" w:rsidRDefault="007919F8" w:rsidP="0079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Выпускник школы должен свободно владеть знаниями и умениями для осуществления познавательной деятельности, проявлять творческую активность, обладать потребностью при</w:t>
      </w:r>
      <w:r w:rsidRPr="007919F8">
        <w:rPr>
          <w:rFonts w:ascii="Times New Roman" w:eastAsia="Times New Roman" w:hAnsi="Times New Roman" w:cs="Times New Roman"/>
          <w:i/>
          <w:lang w:eastAsia="ru-RU"/>
        </w:rPr>
        <w:softHyphen/>
        <w:t>менять знания на практике и способностью сознательно выбирать собствен</w:t>
      </w:r>
      <w:r w:rsidRPr="007919F8">
        <w:rPr>
          <w:rFonts w:ascii="Times New Roman" w:eastAsia="Times New Roman" w:hAnsi="Times New Roman" w:cs="Times New Roman"/>
          <w:i/>
          <w:lang w:eastAsia="ru-RU"/>
        </w:rPr>
        <w:softHyphen/>
        <w:t xml:space="preserve">ную позицию, быть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конкурентноспособным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и востребованным на рынке труда.</w:t>
      </w:r>
    </w:p>
    <w:p w:rsidR="007919F8" w:rsidRPr="007919F8" w:rsidRDefault="008D569F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В МК</w:t>
      </w:r>
      <w:r w:rsidR="00E6272E">
        <w:rPr>
          <w:rFonts w:ascii="Times New Roman" w:eastAsia="Times New Roman" w:hAnsi="Times New Roman" w:cs="Times New Roman"/>
          <w:i/>
          <w:lang w:eastAsia="ru-RU"/>
        </w:rPr>
        <w:t>ОУ «</w:t>
      </w:r>
      <w:proofErr w:type="spellStart"/>
      <w:r w:rsidR="00E6272E">
        <w:rPr>
          <w:rFonts w:ascii="Times New Roman" w:eastAsia="Times New Roman" w:hAnsi="Times New Roman" w:cs="Times New Roman"/>
          <w:i/>
          <w:lang w:eastAsia="ru-RU"/>
        </w:rPr>
        <w:t>Акайталинская</w:t>
      </w:r>
      <w:proofErr w:type="spellEnd"/>
      <w:r w:rsidR="00E6272E">
        <w:rPr>
          <w:rFonts w:ascii="Times New Roman" w:eastAsia="Times New Roman" w:hAnsi="Times New Roman" w:cs="Times New Roman"/>
          <w:i/>
          <w:lang w:eastAsia="ru-RU"/>
        </w:rPr>
        <w:t xml:space="preserve"> СОШ</w:t>
      </w:r>
      <w:r w:rsidR="00941125">
        <w:rPr>
          <w:rFonts w:ascii="Times New Roman" w:eastAsia="Times New Roman" w:hAnsi="Times New Roman" w:cs="Times New Roman"/>
          <w:i/>
          <w:lang w:eastAsia="ru-RU"/>
        </w:rPr>
        <w:t xml:space="preserve">» в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ходе обучения используются базовые образовательные программы учебного плана. По всем предметам учебного плана разработаны в соответствии с федеральным государственным образовательным стандартом рабочие программы, которые рассмотрены на заседаниях ШМО и утверждены директором школы.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C0000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C00000"/>
          <w:lang w:eastAsia="ru-RU"/>
        </w:rPr>
        <w:t>5.2. Учебный план.(1-4 классы)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Использован базисный учебный план начально</w:t>
      </w:r>
      <w:r w:rsidR="00941125">
        <w:rPr>
          <w:rFonts w:ascii="Times New Roman" w:eastAsia="Times New Roman" w:hAnsi="Times New Roman" w:cs="Times New Roman"/>
          <w:b/>
          <w:i/>
          <w:lang w:eastAsia="ru-RU"/>
        </w:rPr>
        <w:t>го общего образования, вариант 1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, реализующих основные образовательные программы начального общего образования и основного общего образования в соответствии с ФГОС общего образования»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Учебный план разработан в соответствии с требованиями Федерального государственного образовательного стандарта начального общего образов</w:t>
      </w:r>
      <w:r w:rsidR="008D569F">
        <w:rPr>
          <w:rFonts w:ascii="Times New Roman" w:eastAsia="Times New Roman" w:hAnsi="Times New Roman" w:cs="Times New Roman"/>
          <w:i/>
          <w:lang w:eastAsia="ru-RU"/>
        </w:rPr>
        <w:t>ания.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Реализуемые обязательные предметные области учебного плана начального общего образования для 1-4 классов на 201</w:t>
      </w:r>
      <w:r w:rsidR="00E84EF2">
        <w:rPr>
          <w:rFonts w:ascii="Times New Roman" w:eastAsia="Times New Roman" w:hAnsi="Times New Roman" w:cs="Times New Roman"/>
          <w:i/>
          <w:lang w:eastAsia="ru-RU"/>
        </w:rPr>
        <w:t>7-2018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учебный год: филоло</w:t>
      </w:r>
      <w:r w:rsidR="00941125">
        <w:rPr>
          <w:rFonts w:ascii="Times New Roman" w:eastAsia="Times New Roman" w:hAnsi="Times New Roman" w:cs="Times New Roman"/>
          <w:i/>
          <w:lang w:eastAsia="ru-RU"/>
        </w:rPr>
        <w:t>гия, математика и информатика, окружающий мир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, искусство, технология, физическая культура.</w:t>
      </w:r>
    </w:p>
    <w:p w:rsidR="007919F8" w:rsidRPr="007919F8" w:rsidRDefault="00C3069C" w:rsidP="00791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Учебный план для 5-9-х классов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разработан на основе регионального базисного учебного плана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для 5-9-х классов общеобразовател</w:t>
      </w:r>
      <w:r w:rsidR="00941125">
        <w:rPr>
          <w:rFonts w:ascii="Times New Roman" w:eastAsia="Times New Roman" w:hAnsi="Times New Roman" w:cs="Times New Roman"/>
          <w:i/>
          <w:lang w:eastAsia="ru-RU"/>
        </w:rPr>
        <w:t>ьных учреждений Республики Даге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стан, реализующих программы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начального и основного общего образования, утвержденного приказом Министерства обра</w:t>
      </w:r>
      <w:r w:rsidR="00941125">
        <w:rPr>
          <w:rFonts w:ascii="Times New Roman" w:eastAsia="Times New Roman" w:hAnsi="Times New Roman" w:cs="Times New Roman"/>
          <w:i/>
          <w:lang w:eastAsia="ru-RU"/>
        </w:rPr>
        <w:t>зования и науки Республики Да</w:t>
      </w:r>
      <w:r w:rsidR="00E84EF2">
        <w:rPr>
          <w:rFonts w:ascii="Times New Roman" w:eastAsia="Times New Roman" w:hAnsi="Times New Roman" w:cs="Times New Roman"/>
          <w:i/>
          <w:lang w:eastAsia="ru-RU"/>
        </w:rPr>
        <w:t>гестан «Об учебных планах в 2017-2018</w:t>
      </w:r>
      <w:r w:rsidR="00941125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учебном году</w:t>
      </w:r>
      <w:r>
        <w:rPr>
          <w:rFonts w:ascii="Times New Roman" w:eastAsia="Times New Roman" w:hAnsi="Times New Roman" w:cs="Times New Roman"/>
          <w:i/>
          <w:lang w:eastAsia="ru-RU"/>
        </w:rPr>
        <w:t>»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Учебный план для 10 </w:t>
      </w:r>
      <w:r w:rsidR="00941125">
        <w:rPr>
          <w:rFonts w:ascii="Times New Roman" w:eastAsia="Times New Roman" w:hAnsi="Times New Roman" w:cs="Times New Roman"/>
          <w:i/>
          <w:lang w:eastAsia="ru-RU"/>
        </w:rPr>
        <w:t xml:space="preserve">– 11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класса разработан на основе регионального базисного учебного плана общеобразователь</w:t>
      </w:r>
      <w:r w:rsidR="00941125">
        <w:rPr>
          <w:rFonts w:ascii="Times New Roman" w:eastAsia="Times New Roman" w:hAnsi="Times New Roman" w:cs="Times New Roman"/>
          <w:i/>
          <w:lang w:eastAsia="ru-RU"/>
        </w:rPr>
        <w:t>ных учреждений Республики Даге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стан, реализующих программы среднего (полного) общего образования, утвержденного приказом Министерства обра</w:t>
      </w:r>
      <w:r w:rsidR="00941125">
        <w:rPr>
          <w:rFonts w:ascii="Times New Roman" w:eastAsia="Times New Roman" w:hAnsi="Times New Roman" w:cs="Times New Roman"/>
          <w:i/>
          <w:lang w:eastAsia="ru-RU"/>
        </w:rPr>
        <w:t>зования и науки Республики Даге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стан </w:t>
      </w:r>
    </w:p>
    <w:p w:rsidR="007919F8" w:rsidRPr="007919F8" w:rsidRDefault="007919F8" w:rsidP="007919F8">
      <w:pPr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Освоение образовательной программы начального, основного и среднего общего образования ФГОС, в том числе от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дельной части или всего объема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учебного предмета, курса, ди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сциплины(модуля) вышеуказанной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образовательной программы, сопровождается </w:t>
      </w:r>
      <w:r w:rsidR="00941125">
        <w:rPr>
          <w:rFonts w:ascii="Times New Roman" w:eastAsia="Times New Roman" w:hAnsi="Times New Roman" w:cs="Times New Roman"/>
          <w:i/>
          <w:lang w:eastAsia="ru-RU"/>
        </w:rPr>
        <w:t>проведением административных контрольных работ, диагностических работ, ВПР.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Выводы:</w:t>
      </w:r>
    </w:p>
    <w:p w:rsidR="007919F8" w:rsidRPr="007919F8" w:rsidRDefault="007919F8" w:rsidP="007919F8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образовательные программы реализуются в полном объеме в соответствии с учебным планом и графиком учебного процесса;</w:t>
      </w:r>
    </w:p>
    <w:p w:rsidR="007919F8" w:rsidRPr="007919F8" w:rsidRDefault="007919F8" w:rsidP="007919F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в соответствии </w:t>
      </w:r>
      <w:r w:rsidR="00C3069C">
        <w:rPr>
          <w:rFonts w:ascii="Times New Roman" w:eastAsia="Times New Roman" w:hAnsi="Times New Roman" w:cs="Times New Roman"/>
          <w:i/>
          <w:lang w:eastAsia="ru-RU"/>
        </w:rPr>
        <w:t>с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госстандартом</w:t>
      </w:r>
      <w:proofErr w:type="spellEnd"/>
      <w:r w:rsidR="00941125">
        <w:rPr>
          <w:rFonts w:ascii="Times New Roman" w:eastAsia="Times New Roman" w:hAnsi="Times New Roman" w:cs="Times New Roman"/>
          <w:i/>
          <w:lang w:eastAsia="ru-RU"/>
        </w:rPr>
        <w:t xml:space="preserve"> в соответствии</w:t>
      </w:r>
      <w:proofErr w:type="gramStart"/>
      <w:r w:rsidR="00941125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="00941125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разработаны рабочие программы по всем </w:t>
      </w:r>
      <w:r w:rsidR="00941125">
        <w:rPr>
          <w:rFonts w:ascii="Times New Roman" w:eastAsia="Times New Roman" w:hAnsi="Times New Roman" w:cs="Times New Roman"/>
          <w:i/>
          <w:lang w:eastAsia="ru-RU"/>
        </w:rPr>
        <w:t>общеобразовательным  предметам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:rsidR="007919F8" w:rsidRPr="007919F8" w:rsidRDefault="006A38A5" w:rsidP="007919F8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- 40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%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обеспеченность   учебно-методической литературой.</w:t>
      </w:r>
    </w:p>
    <w:p w:rsidR="007919F8" w:rsidRPr="007919F8" w:rsidRDefault="007919F8" w:rsidP="007919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В то же время остаются проблемы:</w:t>
      </w:r>
    </w:p>
    <w:p w:rsidR="007919F8" w:rsidRPr="007919F8" w:rsidRDefault="007919F8" w:rsidP="007919F8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i/>
          <w:lang w:eastAsia="ar-SA"/>
        </w:rPr>
      </w:pPr>
      <w:r w:rsidRPr="007919F8">
        <w:rPr>
          <w:rFonts w:ascii="Times New Roman" w:eastAsia="Calibri" w:hAnsi="Times New Roman" w:cs="Times New Roman"/>
          <w:i/>
          <w:lang w:eastAsia="ar-SA"/>
        </w:rPr>
        <w:t xml:space="preserve">     - </w:t>
      </w:r>
      <w:r w:rsidR="00941125">
        <w:rPr>
          <w:rFonts w:ascii="Times New Roman" w:eastAsia="Calibri" w:hAnsi="Times New Roman" w:cs="Times New Roman"/>
          <w:i/>
          <w:lang w:eastAsia="ar-SA"/>
        </w:rPr>
        <w:t xml:space="preserve">малое </w:t>
      </w:r>
      <w:r w:rsidRPr="007919F8">
        <w:rPr>
          <w:rFonts w:ascii="Times New Roman" w:eastAsia="Calibri" w:hAnsi="Times New Roman" w:cs="Times New Roman"/>
          <w:i/>
          <w:lang w:eastAsia="ar-SA"/>
        </w:rPr>
        <w:t>количество часов в у</w:t>
      </w:r>
      <w:r w:rsidR="00B706B9">
        <w:rPr>
          <w:rFonts w:ascii="Times New Roman" w:eastAsia="Calibri" w:hAnsi="Times New Roman" w:cs="Times New Roman"/>
          <w:i/>
          <w:lang w:eastAsia="ar-SA"/>
        </w:rPr>
        <w:t>чебных программах по предметам:</w:t>
      </w:r>
      <w:r w:rsidRPr="007919F8">
        <w:rPr>
          <w:rFonts w:ascii="Times New Roman" w:eastAsia="Calibri" w:hAnsi="Times New Roman" w:cs="Times New Roman"/>
          <w:i/>
          <w:lang w:eastAsia="ar-SA"/>
        </w:rPr>
        <w:t xml:space="preserve"> русский язык и л</w:t>
      </w:r>
      <w:r w:rsidR="00941125">
        <w:rPr>
          <w:rFonts w:ascii="Times New Roman" w:eastAsia="Calibri" w:hAnsi="Times New Roman" w:cs="Times New Roman"/>
          <w:i/>
          <w:lang w:eastAsia="ar-SA"/>
        </w:rPr>
        <w:t>итературное чтение</w:t>
      </w:r>
      <w:r w:rsidR="00C3069C"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="00941125">
        <w:rPr>
          <w:rFonts w:ascii="Times New Roman" w:eastAsia="Calibri" w:hAnsi="Times New Roman" w:cs="Times New Roman"/>
          <w:i/>
          <w:lang w:eastAsia="ar-SA"/>
        </w:rPr>
        <w:t>(1-4 классы),</w:t>
      </w:r>
    </w:p>
    <w:p w:rsidR="007919F8" w:rsidRPr="007919F8" w:rsidRDefault="00C3069C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-несвоевременное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поступление  учебников</w:t>
      </w:r>
      <w:r w:rsidR="007919F8"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;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Calibri" w:hAnsi="Times New Roman" w:cs="Times New Roman"/>
          <w:b/>
          <w:i/>
          <w:lang w:eastAsia="ar-SA"/>
        </w:rPr>
        <w:t>Пути решения: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1. Осуществляется подбор соответствующих по объему часов УМК  учебному плану.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2.Своевременное приобретение учебников.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3. Решаются вопросы своевременного поступления учебников.</w:t>
      </w:r>
    </w:p>
    <w:p w:rsidR="007919F8" w:rsidRPr="007919F8" w:rsidRDefault="007919F8" w:rsidP="007919F8">
      <w:pPr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5.3. Состояние воспитательной работы и дополнительного образования.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Вос</w:t>
      </w:r>
      <w:r w:rsidR="00B706B9">
        <w:rPr>
          <w:rFonts w:ascii="Times New Roman" w:eastAsia="Times New Roman" w:hAnsi="Times New Roman" w:cs="Times New Roman"/>
          <w:lang w:eastAsia="ru-RU"/>
        </w:rPr>
        <w:t>питательная система и  работа МКОУ «</w:t>
      </w:r>
      <w:proofErr w:type="spellStart"/>
      <w:r w:rsidR="00B706B9">
        <w:rPr>
          <w:rFonts w:ascii="Times New Roman" w:eastAsia="Times New Roman" w:hAnsi="Times New Roman" w:cs="Times New Roman"/>
          <w:lang w:eastAsia="ru-RU"/>
        </w:rPr>
        <w:t>Акайталинская</w:t>
      </w:r>
      <w:proofErr w:type="spellEnd"/>
      <w:r w:rsidR="00B706B9">
        <w:rPr>
          <w:rFonts w:ascii="Times New Roman" w:eastAsia="Times New Roman" w:hAnsi="Times New Roman" w:cs="Times New Roman"/>
          <w:lang w:eastAsia="ru-RU"/>
        </w:rPr>
        <w:t xml:space="preserve"> СОШ» 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сложились на основе  принципов: гуманизма (признании личности ребенка высшей ценностью воспитания, насыщение содержания воспитания проблемами человека, его духовности, гражданственности); индивидуализации воспитания (учет индивидуальных особенностей каждого ученика при включении его в различные виды деятельности, раскрытие потенциалов личности, как в учебной, так и во внеурочной работе); сотрудничества (определение общих целей педагогов и учащихся, организация их совместной деятельности на основе взаимопонимания и взаимопомощи); мотивации (доверие к ребенку в выборе средств и способов достижения поставленной цели); принцип необходимости (социальная защита и подготовка детей к социальной самозащите, поиск выхода из сложных ситуаций, с опорой на советы взрослых), а так же на формировании единого воспитательного пространства.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Воспитательный процесс выстраивался в соответствии с нормативно-правовыми документами:</w:t>
      </w:r>
    </w:p>
    <w:p w:rsidR="007919F8" w:rsidRPr="007919F8" w:rsidRDefault="007919F8" w:rsidP="007919F8">
      <w:pPr>
        <w:numPr>
          <w:ilvl w:val="1"/>
          <w:numId w:val="4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Конституция РФ, РТ;</w:t>
      </w:r>
    </w:p>
    <w:p w:rsidR="007919F8" w:rsidRPr="007919F8" w:rsidRDefault="007919F8" w:rsidP="007919F8">
      <w:pPr>
        <w:numPr>
          <w:ilvl w:val="1"/>
          <w:numId w:val="4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Концепция о правах ребёнка;</w:t>
      </w:r>
    </w:p>
    <w:p w:rsidR="007919F8" w:rsidRPr="007919F8" w:rsidRDefault="007919F8" w:rsidP="007919F8">
      <w:pPr>
        <w:numPr>
          <w:ilvl w:val="1"/>
          <w:numId w:val="4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Закон РФ, РТ «Об образовании»;</w:t>
      </w:r>
    </w:p>
    <w:p w:rsidR="007919F8" w:rsidRPr="007919F8" w:rsidRDefault="007919F8" w:rsidP="007919F8">
      <w:pPr>
        <w:numPr>
          <w:ilvl w:val="1"/>
          <w:numId w:val="4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Закон «Об основных гарантиях прав ребёнка в РФ»;</w:t>
      </w:r>
    </w:p>
    <w:p w:rsidR="007919F8" w:rsidRPr="007919F8" w:rsidRDefault="007919F8" w:rsidP="007919F8">
      <w:pPr>
        <w:numPr>
          <w:ilvl w:val="1"/>
          <w:numId w:val="4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Закон РФ «О государственной поддержке молодёжных и детских общественных объединениях»; </w:t>
      </w:r>
    </w:p>
    <w:p w:rsidR="007919F8" w:rsidRPr="007919F8" w:rsidRDefault="00B706B9" w:rsidP="007919F8">
      <w:pPr>
        <w:numPr>
          <w:ilvl w:val="1"/>
          <w:numId w:val="4"/>
        </w:numPr>
        <w:tabs>
          <w:tab w:val="num" w:pos="54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Прогр</w:t>
      </w:r>
      <w:r w:rsidR="008D569F">
        <w:rPr>
          <w:rFonts w:ascii="Times New Roman" w:eastAsia="Times New Roman" w:hAnsi="Times New Roman" w:cs="Times New Roman"/>
          <w:lang w:eastAsia="ru-RU"/>
        </w:rPr>
        <w:t>амма развития школы</w:t>
      </w:r>
      <w:r w:rsidR="007919F8" w:rsidRPr="007919F8">
        <w:rPr>
          <w:rFonts w:ascii="Times New Roman" w:eastAsia="Times New Roman" w:hAnsi="Times New Roman" w:cs="Times New Roman"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Основная цель воспитательной системы  и работы – </w:t>
      </w:r>
      <w:r w:rsidRPr="007919F8">
        <w:rPr>
          <w:rFonts w:ascii="Times New Roman" w:eastAsia="Times New Roman" w:hAnsi="Times New Roman" w:cs="Times New Roman"/>
          <w:bCs/>
          <w:iCs/>
          <w:lang w:eastAsia="ru-RU"/>
        </w:rPr>
        <w:t>раскрытие, развитие и реализация способностей учащихся в  благоприятных условиях учебно-воспитательного процесса, воспитание нравственного,  инициативного, самостоятельного, активного гражданина, с четко выраженной,   позитивной гражданской позицией, способного к постоянному  самосовершенствованию.</w:t>
      </w:r>
    </w:p>
    <w:p w:rsidR="007919F8" w:rsidRPr="007919F8" w:rsidRDefault="007919F8" w:rsidP="00791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В связи с этим к основным задачам воспитательной системы и работы школы можно отнести следующие:</w:t>
      </w:r>
    </w:p>
    <w:p w:rsidR="007919F8" w:rsidRPr="007919F8" w:rsidRDefault="007919F8" w:rsidP="007919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919F8">
        <w:rPr>
          <w:rFonts w:ascii="Times New Roman" w:eastAsia="Calibri" w:hAnsi="Times New Roman" w:cs="Times New Roman"/>
          <w:lang w:eastAsia="ru-RU"/>
        </w:rPr>
        <w:lastRenderedPageBreak/>
        <w:t>создание комфортных условий успешного обучения каждого ученика и учителя;</w:t>
      </w:r>
    </w:p>
    <w:p w:rsidR="007919F8" w:rsidRPr="007919F8" w:rsidRDefault="007919F8" w:rsidP="007919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919F8">
        <w:rPr>
          <w:rFonts w:ascii="Times New Roman" w:eastAsia="Calibri" w:hAnsi="Times New Roman" w:cs="Times New Roman"/>
          <w:lang w:eastAsia="ru-RU"/>
        </w:rPr>
        <w:t>охват учащихся по всеобучу;</w:t>
      </w:r>
    </w:p>
    <w:p w:rsidR="007919F8" w:rsidRPr="007919F8" w:rsidRDefault="007919F8" w:rsidP="007919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919F8">
        <w:rPr>
          <w:rFonts w:ascii="Times New Roman" w:eastAsia="Calibri" w:hAnsi="Times New Roman" w:cs="Times New Roman"/>
          <w:lang w:eastAsia="ru-RU"/>
        </w:rPr>
        <w:t>овладение всеми учащимися стандартами образования;</w:t>
      </w:r>
    </w:p>
    <w:p w:rsidR="007919F8" w:rsidRPr="007919F8" w:rsidRDefault="007919F8" w:rsidP="007919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919F8">
        <w:rPr>
          <w:rFonts w:ascii="Times New Roman" w:eastAsia="Calibri" w:hAnsi="Times New Roman" w:cs="Times New Roman"/>
          <w:lang w:eastAsia="ru-RU"/>
        </w:rPr>
        <w:t xml:space="preserve">усиление </w:t>
      </w:r>
      <w:proofErr w:type="spellStart"/>
      <w:r w:rsidRPr="007919F8">
        <w:rPr>
          <w:rFonts w:ascii="Times New Roman" w:eastAsia="Calibri" w:hAnsi="Times New Roman" w:cs="Times New Roman"/>
          <w:lang w:eastAsia="ru-RU"/>
        </w:rPr>
        <w:t>пр</w:t>
      </w:r>
      <w:r w:rsidR="00B706B9">
        <w:rPr>
          <w:rFonts w:ascii="Times New Roman" w:eastAsia="Calibri" w:hAnsi="Times New Roman" w:cs="Times New Roman"/>
          <w:lang w:eastAsia="ru-RU"/>
        </w:rPr>
        <w:t>офориентационной</w:t>
      </w:r>
      <w:proofErr w:type="spellEnd"/>
      <w:r w:rsidR="00B706B9">
        <w:rPr>
          <w:rFonts w:ascii="Times New Roman" w:eastAsia="Calibri" w:hAnsi="Times New Roman" w:cs="Times New Roman"/>
          <w:lang w:eastAsia="ru-RU"/>
        </w:rPr>
        <w:t xml:space="preserve"> работы в 9 – 11</w:t>
      </w:r>
      <w:r w:rsidRPr="007919F8">
        <w:rPr>
          <w:rFonts w:ascii="Times New Roman" w:eastAsia="Calibri" w:hAnsi="Times New Roman" w:cs="Times New Roman"/>
          <w:lang w:eastAsia="ru-RU"/>
        </w:rPr>
        <w:t xml:space="preserve"> классах;</w:t>
      </w:r>
    </w:p>
    <w:p w:rsidR="007919F8" w:rsidRPr="007919F8" w:rsidRDefault="007919F8" w:rsidP="007919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919F8">
        <w:rPr>
          <w:rFonts w:ascii="Times New Roman" w:eastAsia="Calibri" w:hAnsi="Times New Roman" w:cs="Times New Roman"/>
          <w:lang w:eastAsia="ru-RU"/>
        </w:rPr>
        <w:t>нравственно-правовое воспитание взять за основу воспитательной работы;</w:t>
      </w:r>
    </w:p>
    <w:p w:rsidR="007919F8" w:rsidRPr="007919F8" w:rsidRDefault="007919F8" w:rsidP="007919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919F8">
        <w:rPr>
          <w:rFonts w:ascii="Times New Roman" w:eastAsia="Calibri" w:hAnsi="Times New Roman" w:cs="Times New Roman"/>
          <w:lang w:eastAsia="ru-RU"/>
        </w:rPr>
        <w:t>работа по физкультурно-оздоровительному, спортивному направлениям.</w:t>
      </w:r>
    </w:p>
    <w:p w:rsidR="007919F8" w:rsidRPr="007919F8" w:rsidRDefault="007919F8" w:rsidP="007919F8">
      <w:pPr>
        <w:numPr>
          <w:ilvl w:val="1"/>
          <w:numId w:val="5"/>
        </w:numPr>
        <w:tabs>
          <w:tab w:val="left" w:pos="567"/>
        </w:tabs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7919F8">
        <w:rPr>
          <w:rFonts w:ascii="Times New Roman" w:eastAsia="Calibri" w:hAnsi="Times New Roman" w:cs="Times New Roman"/>
          <w:lang w:eastAsia="ar-SA"/>
        </w:rPr>
        <w:t>Основные задачи и важнейшие целевые показатели</w:t>
      </w:r>
    </w:p>
    <w:p w:rsidR="007919F8" w:rsidRPr="007919F8" w:rsidRDefault="007919F8" w:rsidP="007919F8">
      <w:pPr>
        <w:numPr>
          <w:ilvl w:val="0"/>
          <w:numId w:val="5"/>
        </w:numPr>
        <w:tabs>
          <w:tab w:val="left" w:pos="567"/>
        </w:tabs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7919F8">
        <w:rPr>
          <w:rFonts w:ascii="Times New Roman" w:eastAsia="Calibri" w:hAnsi="Times New Roman" w:cs="Times New Roman"/>
          <w:lang w:eastAsia="ar-SA"/>
        </w:rPr>
        <w:t xml:space="preserve">Повышение конкурентоспособности выпускников ОУ за счет реализации </w:t>
      </w:r>
      <w:proofErr w:type="spellStart"/>
      <w:r w:rsidRPr="007919F8">
        <w:rPr>
          <w:rFonts w:ascii="Times New Roman" w:eastAsia="Calibri" w:hAnsi="Times New Roman" w:cs="Times New Roman"/>
          <w:lang w:eastAsia="ar-SA"/>
        </w:rPr>
        <w:t>компетентностного</w:t>
      </w:r>
      <w:proofErr w:type="spellEnd"/>
      <w:r w:rsidRPr="007919F8">
        <w:rPr>
          <w:rFonts w:ascii="Times New Roman" w:eastAsia="Calibri" w:hAnsi="Times New Roman" w:cs="Times New Roman"/>
          <w:lang w:eastAsia="ar-SA"/>
        </w:rPr>
        <w:t xml:space="preserve"> подхода; </w:t>
      </w:r>
    </w:p>
    <w:p w:rsidR="007919F8" w:rsidRPr="007919F8" w:rsidRDefault="007919F8" w:rsidP="007919F8">
      <w:pPr>
        <w:numPr>
          <w:ilvl w:val="0"/>
          <w:numId w:val="6"/>
        </w:numPr>
        <w:tabs>
          <w:tab w:val="left" w:pos="567"/>
        </w:tabs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7919F8">
        <w:rPr>
          <w:rFonts w:ascii="Times New Roman" w:eastAsia="Calibri" w:hAnsi="Times New Roman" w:cs="Times New Roman"/>
          <w:lang w:eastAsia="ar-SA"/>
        </w:rPr>
        <w:t xml:space="preserve">Повышение мотивации школьников к учению и уровня </w:t>
      </w:r>
      <w:proofErr w:type="spellStart"/>
      <w:r w:rsidRPr="007919F8">
        <w:rPr>
          <w:rFonts w:ascii="Times New Roman" w:eastAsia="Calibri" w:hAnsi="Times New Roman" w:cs="Times New Roman"/>
          <w:lang w:eastAsia="ar-SA"/>
        </w:rPr>
        <w:t>обученности</w:t>
      </w:r>
      <w:proofErr w:type="spellEnd"/>
      <w:r w:rsidRPr="007919F8">
        <w:rPr>
          <w:rFonts w:ascii="Times New Roman" w:eastAsia="Calibri" w:hAnsi="Times New Roman" w:cs="Times New Roman"/>
          <w:lang w:eastAsia="ar-SA"/>
        </w:rPr>
        <w:t xml:space="preserve"> за счет учета индивидуальных образовательных запросов учащихся, а также их психологических и социальных характеристик; </w:t>
      </w:r>
    </w:p>
    <w:p w:rsidR="007919F8" w:rsidRPr="007919F8" w:rsidRDefault="007919F8" w:rsidP="007919F8">
      <w:pPr>
        <w:numPr>
          <w:ilvl w:val="0"/>
          <w:numId w:val="6"/>
        </w:numPr>
        <w:tabs>
          <w:tab w:val="left" w:pos="567"/>
        </w:tabs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7919F8">
        <w:rPr>
          <w:rFonts w:ascii="Times New Roman" w:eastAsia="Calibri" w:hAnsi="Times New Roman" w:cs="Times New Roman"/>
          <w:lang w:eastAsia="ar-SA"/>
        </w:rPr>
        <w:t>Формирование системы образовательных услуг и адекватной структуры дополнительного образования, реализуемого ОУ;</w:t>
      </w:r>
    </w:p>
    <w:p w:rsidR="007919F8" w:rsidRPr="007919F8" w:rsidRDefault="007919F8" w:rsidP="007919F8">
      <w:pPr>
        <w:numPr>
          <w:ilvl w:val="0"/>
          <w:numId w:val="6"/>
        </w:numPr>
        <w:tabs>
          <w:tab w:val="left" w:pos="567"/>
        </w:tabs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7919F8">
        <w:rPr>
          <w:rFonts w:ascii="Times New Roman" w:eastAsia="Calibri" w:hAnsi="Times New Roman" w:cs="Times New Roman"/>
          <w:lang w:eastAsia="ar-SA"/>
        </w:rPr>
        <w:t>Участие в конкурсах, способствующее позиционированию общеобразовательного учреждения;</w:t>
      </w:r>
    </w:p>
    <w:p w:rsidR="007919F8" w:rsidRPr="007919F8" w:rsidRDefault="007919F8" w:rsidP="007919F8">
      <w:pPr>
        <w:numPr>
          <w:ilvl w:val="0"/>
          <w:numId w:val="6"/>
        </w:numPr>
        <w:tabs>
          <w:tab w:val="left" w:pos="567"/>
        </w:tabs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7919F8">
        <w:rPr>
          <w:rFonts w:ascii="Times New Roman" w:eastAsia="Calibri" w:hAnsi="Times New Roman" w:cs="Times New Roman"/>
          <w:lang w:eastAsia="ar-SA"/>
        </w:rPr>
        <w:t xml:space="preserve">Создание сайта школы, на котором предоставляется информация о деятельности и перспективах развития ОУ. </w:t>
      </w:r>
    </w:p>
    <w:p w:rsidR="007919F8" w:rsidRPr="007919F8" w:rsidRDefault="007919F8" w:rsidP="007919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Все задачи реализуются через систему воспитательных программ, определяющих направления воспитательной работы: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«Здоровье», «Одаренные дети», «Духовно-нравственное воспитание учащихся».</w:t>
      </w:r>
      <w:r w:rsidR="008B1B1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Воспитательный процесс осуществляется по направлениям: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- гражданско-патриотическое воспитание;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- нравственно – правовое воспитание;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здоровьесберегающее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воспитание;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7919F8">
        <w:rPr>
          <w:rFonts w:ascii="Times New Roman" w:eastAsia="Calibri" w:hAnsi="Times New Roman" w:cs="Times New Roman"/>
          <w:lang w:eastAsia="ar-SA"/>
        </w:rPr>
        <w:t xml:space="preserve"> трудовое воспитание;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профориентационное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воспитание;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- санитарно- гигиеническое воспитание;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9F8" w:rsidRPr="007919F8" w:rsidRDefault="007919F8" w:rsidP="007919F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Управление воспитательной программой осуществляется заместителем директора по воспитательной работе и заместителем директора по учебно-воспитательной работе при содействии социального педагога, учителей-предметников, классных руководителей, педагога-организатора, педагого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в дополнительного образования, </w:t>
      </w:r>
      <w:r w:rsidRPr="007919F8">
        <w:rPr>
          <w:rFonts w:ascii="Times New Roman" w:eastAsia="Times New Roman" w:hAnsi="Times New Roman" w:cs="Times New Roman"/>
          <w:lang w:eastAsia="ru-RU"/>
        </w:rPr>
        <w:t>библиотекаря.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Для успешной реализации задач воспитания учащихся педагоги школы совершенствовали методы и формы работы, изучали современные воспитательные технологии.</w:t>
      </w:r>
      <w:r w:rsidRPr="007919F8">
        <w:rPr>
          <w:rFonts w:ascii="Times New Roman" w:eastAsia="Times New Roman" w:hAnsi="Times New Roman" w:cs="Times New Roman"/>
          <w:lang w:eastAsia="ru-RU"/>
        </w:rPr>
        <w:br/>
        <w:t>Педагогический коллектив работает по теме:</w:t>
      </w:r>
      <w:r w:rsidR="00FC490B">
        <w:rPr>
          <w:rFonts w:ascii="Times New Roman" w:eastAsia="Times New Roman" w:hAnsi="Times New Roman" w:cs="Times New Roman"/>
          <w:lang w:eastAsia="ru-RU"/>
        </w:rPr>
        <w:t xml:space="preserve"> «Современный урок в аспекте применения новых педагогических технологий». Приоритетное направление – личностно – ориентированный подход в работе с учащимися и развитие их творческой активности.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490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Работа с педагогическими кадрами – один из ключевых вопросов всей воспитательной работы. Необходимо повышать квалификацию специалистов в области воспитания и дополнительного образования, улучшать качество внеурочной и 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внеучебной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деятельности, совершенствовать систему подготовки педагогических кадров по проблемам воспитания.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Роль педагога, учителя, особо важная в воспитательной работе.</w:t>
      </w:r>
    </w:p>
    <w:p w:rsidR="007919F8" w:rsidRPr="007919F8" w:rsidRDefault="0043254B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В 2017-2018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 учебном </w:t>
      </w:r>
      <w:r w:rsidR="007919F8" w:rsidRPr="007919F8">
        <w:rPr>
          <w:rFonts w:ascii="Times New Roman" w:eastAsia="Times New Roman" w:hAnsi="Times New Roman" w:cs="Times New Roman"/>
          <w:lang w:eastAsia="ru-RU"/>
        </w:rPr>
        <w:t xml:space="preserve">году в школе насчитывалось </w:t>
      </w:r>
      <w:r w:rsidR="00B706B9">
        <w:rPr>
          <w:rFonts w:ascii="Times New Roman" w:eastAsia="Times New Roman" w:hAnsi="Times New Roman" w:cs="Times New Roman"/>
          <w:lang w:eastAsia="ru-RU"/>
        </w:rPr>
        <w:t xml:space="preserve">11 </w:t>
      </w:r>
      <w:r w:rsidR="007919F8" w:rsidRPr="007919F8">
        <w:rPr>
          <w:rFonts w:ascii="Times New Roman" w:eastAsia="Times New Roman" w:hAnsi="Times New Roman" w:cs="Times New Roman"/>
          <w:lang w:eastAsia="ru-RU"/>
        </w:rPr>
        <w:t xml:space="preserve">классов комплектов. Все классные руководители имеют стаж педагогической работы. </w:t>
      </w:r>
    </w:p>
    <w:tbl>
      <w:tblPr>
        <w:tblW w:w="9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1"/>
        <w:gridCol w:w="1638"/>
        <w:gridCol w:w="1021"/>
        <w:gridCol w:w="1021"/>
        <w:gridCol w:w="1021"/>
        <w:gridCol w:w="1022"/>
        <w:gridCol w:w="1053"/>
        <w:gridCol w:w="1146"/>
      </w:tblGrid>
      <w:tr w:rsidR="007919F8" w:rsidRPr="007919F8" w:rsidTr="007919F8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F8" w:rsidRPr="007919F8" w:rsidRDefault="007919F8" w:rsidP="007919F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19F8">
              <w:rPr>
                <w:rFonts w:ascii="Times New Roman" w:eastAsia="Times New Roman" w:hAnsi="Times New Roman" w:cs="Times New Roman"/>
              </w:rPr>
              <w:t>По стажу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19F8">
              <w:rPr>
                <w:rFonts w:ascii="Times New Roman" w:eastAsia="Times New Roman" w:hAnsi="Times New Roman" w:cs="Times New Roman"/>
              </w:rPr>
              <w:t>До 3 лет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19F8">
              <w:rPr>
                <w:rFonts w:ascii="Times New Roman" w:eastAsia="Times New Roman" w:hAnsi="Times New Roman" w:cs="Times New Roman"/>
              </w:rPr>
              <w:t>От 3-8 лет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19F8">
              <w:rPr>
                <w:rFonts w:ascii="Times New Roman" w:eastAsia="Times New Roman" w:hAnsi="Times New Roman" w:cs="Times New Roman"/>
              </w:rPr>
              <w:t>8-13 лет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19F8">
              <w:rPr>
                <w:rFonts w:ascii="Times New Roman" w:eastAsia="Times New Roman" w:hAnsi="Times New Roman" w:cs="Times New Roman"/>
              </w:rPr>
              <w:t>13-18 лет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19F8">
              <w:rPr>
                <w:rFonts w:ascii="Times New Roman" w:eastAsia="Times New Roman" w:hAnsi="Times New Roman" w:cs="Times New Roman"/>
              </w:rPr>
              <w:t>18-23 года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19F8">
              <w:rPr>
                <w:rFonts w:ascii="Times New Roman" w:eastAsia="Times New Roman" w:hAnsi="Times New Roman" w:cs="Times New Roman"/>
              </w:rPr>
              <w:t>Свыше 23 лет</w:t>
            </w:r>
          </w:p>
        </w:tc>
      </w:tr>
      <w:tr w:rsidR="00321A74" w:rsidRPr="007919F8" w:rsidTr="00321A74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919F8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Default="00321A74" w:rsidP="00321A74">
            <w:pPr>
              <w:jc w:val="center"/>
            </w:pPr>
            <w: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Default="00321A74" w:rsidP="00321A74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Default="00321A74" w:rsidP="00321A74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Default="00321A74" w:rsidP="00321A74">
            <w:pPr>
              <w:jc w:val="center"/>
            </w:pPr>
            <w: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Default="00321A74" w:rsidP="00321A74">
            <w:pPr>
              <w:jc w:val="center"/>
            </w:pPr>
            <w: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21A74" w:rsidRPr="007919F8" w:rsidTr="007919F8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Всего: 11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74" w:rsidRPr="007919F8" w:rsidRDefault="00321A74" w:rsidP="00321A74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При планировании методической работы были выбраны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 такие формы, как:</w:t>
      </w:r>
      <w:r w:rsidR="00C3069C">
        <w:rPr>
          <w:rFonts w:ascii="Times New Roman" w:eastAsia="Times New Roman" w:hAnsi="Times New Roman" w:cs="Times New Roman"/>
          <w:lang w:eastAsia="ru-RU"/>
        </w:rPr>
        <w:br/>
        <w:t xml:space="preserve">Тематические 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педагогические советы, заседания методических объединений, </w:t>
      </w:r>
      <w:r w:rsidRPr="007919F8">
        <w:rPr>
          <w:rFonts w:ascii="Times New Roman" w:eastAsia="Times New Roman" w:hAnsi="Times New Roman" w:cs="Times New Roman"/>
          <w:lang w:eastAsia="ru-RU"/>
        </w:rPr>
        <w:br/>
        <w:t>разработки методических рекомендаций, памяток в помощь классному руководителю в работе с классом, родителями,  традиционные мероприятия (собрания, работ</w:t>
      </w:r>
      <w:r w:rsidR="00B706B9">
        <w:rPr>
          <w:rFonts w:ascii="Times New Roman" w:eastAsia="Times New Roman" w:hAnsi="Times New Roman" w:cs="Times New Roman"/>
          <w:lang w:eastAsia="ru-RU"/>
        </w:rPr>
        <w:t xml:space="preserve">а с родителями, встречи, 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индивидуальные беседы, вечера, праздники и др.), </w:t>
      </w:r>
      <w:r w:rsidRPr="007919F8">
        <w:rPr>
          <w:rFonts w:ascii="Times New Roman" w:eastAsia="Times New Roman" w:hAnsi="Times New Roman" w:cs="Times New Roman"/>
          <w:lang w:eastAsia="ru-RU"/>
        </w:rPr>
        <w:br/>
        <w:t>Работа с классными руководителями осуществлялась через:</w:t>
      </w:r>
    </w:p>
    <w:p w:rsidR="007919F8" w:rsidRPr="007919F8" w:rsidRDefault="007919F8" w:rsidP="007919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создание банка данных о классных руководителях;</w:t>
      </w:r>
    </w:p>
    <w:p w:rsidR="007919F8" w:rsidRPr="007919F8" w:rsidRDefault="007919F8" w:rsidP="007919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изучение нормативных документов;</w:t>
      </w:r>
    </w:p>
    <w:p w:rsidR="007919F8" w:rsidRPr="007919F8" w:rsidRDefault="007919F8" w:rsidP="007919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планирование, организация и контроль над воспитательной деятельностью классных руководителей;</w:t>
      </w:r>
    </w:p>
    <w:p w:rsidR="007919F8" w:rsidRPr="007919F8" w:rsidRDefault="007919F8" w:rsidP="007919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lastRenderedPageBreak/>
        <w:t>оказание методической помощи в организации воспитательного процесса;</w:t>
      </w:r>
    </w:p>
    <w:p w:rsidR="007919F8" w:rsidRPr="007919F8" w:rsidRDefault="007919F8" w:rsidP="007919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проведение собеседования с классными руководителями по различным направлениям деятельности;</w:t>
      </w:r>
    </w:p>
    <w:p w:rsidR="007919F8" w:rsidRPr="007919F8" w:rsidRDefault="007919F8" w:rsidP="007919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изучение, обобщение и использование передового педагогического опыта классных руководителей;</w:t>
      </w:r>
    </w:p>
    <w:p w:rsidR="007919F8" w:rsidRPr="007919F8" w:rsidRDefault="007919F8" w:rsidP="007919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МО классных руководителей;</w:t>
      </w:r>
    </w:p>
    <w:p w:rsidR="007919F8" w:rsidRPr="007919F8" w:rsidRDefault="007919F8" w:rsidP="007919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анализ деятельности классного руководителя по итогам учебного года.</w:t>
      </w:r>
    </w:p>
    <w:p w:rsidR="007919F8" w:rsidRPr="007919F8" w:rsidRDefault="007919F8" w:rsidP="007919F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19F8">
        <w:rPr>
          <w:rFonts w:ascii="Times New Roman" w:eastAsia="Times New Roman" w:hAnsi="Times New Roman" w:cs="Times New Roman"/>
          <w:bCs/>
          <w:lang w:eastAsia="ru-RU"/>
        </w:rPr>
        <w:t xml:space="preserve">Классные руководители нашей школы </w:t>
      </w:r>
      <w:r w:rsidR="00B706B9">
        <w:rPr>
          <w:rFonts w:ascii="Times New Roman" w:eastAsia="Times New Roman" w:hAnsi="Times New Roman" w:cs="Times New Roman"/>
          <w:bCs/>
          <w:lang w:eastAsia="ru-RU"/>
        </w:rPr>
        <w:t xml:space="preserve">не </w:t>
      </w:r>
      <w:r w:rsidR="00C3069C">
        <w:rPr>
          <w:rFonts w:ascii="Times New Roman" w:eastAsia="Times New Roman" w:hAnsi="Times New Roman" w:cs="Times New Roman"/>
          <w:bCs/>
          <w:lang w:eastAsia="ru-RU"/>
        </w:rPr>
        <w:t xml:space="preserve">принимали </w:t>
      </w:r>
      <w:r w:rsidRPr="007919F8">
        <w:rPr>
          <w:rFonts w:ascii="Times New Roman" w:eastAsia="Times New Roman" w:hAnsi="Times New Roman" w:cs="Times New Roman"/>
          <w:bCs/>
          <w:lang w:eastAsia="ru-RU"/>
        </w:rPr>
        <w:t xml:space="preserve">участие в районном конкурсе  </w:t>
      </w:r>
    </w:p>
    <w:p w:rsidR="007919F8" w:rsidRPr="007919F8" w:rsidRDefault="007919F8" w:rsidP="007919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>Познавательная деятельность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Чтобы способствовать проявлению и развитию интеллектуальных способностей учащихся в школе   велась  разнообразная работа  по организации</w:t>
      </w:r>
      <w:r w:rsidRPr="007919F8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Cs/>
          <w:iCs/>
          <w:lang w:eastAsia="ru-RU"/>
        </w:rPr>
        <w:t>познавательной деятельности.</w:t>
      </w:r>
      <w:r w:rsidRPr="007919F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Главной особенностью школы является воспитание детей на народных традициях, на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традициях школы, которые очень богаты воспитательным потенциалом.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Традиции школы:День Знаний, День Учителя, День самоуправления, Новый г</w:t>
      </w:r>
      <w:r w:rsidR="00B706B9">
        <w:rPr>
          <w:rFonts w:ascii="Times New Roman" w:eastAsia="Times New Roman" w:hAnsi="Times New Roman" w:cs="Times New Roman"/>
          <w:lang w:val="tt-RU" w:eastAsia="ru-RU"/>
        </w:rPr>
        <w:t>од, Вечер встречи выпускников</w:t>
      </w:r>
      <w:r w:rsidRPr="007919F8">
        <w:rPr>
          <w:rFonts w:ascii="Times New Roman" w:eastAsia="Times New Roman" w:hAnsi="Times New Roman" w:cs="Times New Roman"/>
          <w:lang w:val="tt-RU" w:eastAsia="ru-RU"/>
        </w:rPr>
        <w:t>, Интеллектуальный марафон, Месячник военно-патриоти</w:t>
      </w:r>
      <w:r w:rsidR="00B706B9">
        <w:rPr>
          <w:rFonts w:ascii="Times New Roman" w:eastAsia="Times New Roman" w:hAnsi="Times New Roman" w:cs="Times New Roman"/>
          <w:lang w:val="tt-RU" w:eastAsia="ru-RU"/>
        </w:rPr>
        <w:t>ческого воспитания (</w:t>
      </w:r>
      <w:r w:rsidRPr="007919F8">
        <w:rPr>
          <w:rFonts w:ascii="Times New Roman" w:eastAsia="Times New Roman" w:hAnsi="Times New Roman" w:cs="Times New Roman"/>
          <w:lang w:val="tt-RU" w:eastAsia="ru-RU"/>
        </w:rPr>
        <w:t>«Зарница»</w:t>
      </w:r>
      <w:r w:rsidR="00B706B9">
        <w:rPr>
          <w:rFonts w:ascii="Times New Roman" w:eastAsia="Times New Roman" w:hAnsi="Times New Roman" w:cs="Times New Roman"/>
          <w:lang w:val="tt-RU" w:eastAsia="ru-RU"/>
        </w:rPr>
        <w:t xml:space="preserve">, </w:t>
      </w:r>
      <w:r w:rsidR="00673041">
        <w:rPr>
          <w:rFonts w:ascii="Times New Roman" w:eastAsia="Times New Roman" w:hAnsi="Times New Roman" w:cs="Times New Roman"/>
          <w:lang w:val="tt-RU" w:eastAsia="ru-RU"/>
        </w:rPr>
        <w:t>8 Марта</w:t>
      </w: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, Месячник «Природа и мы» (День Птиц, День Земли), Вахта памяти, Последний звонок, </w:t>
      </w:r>
      <w:r w:rsidRPr="007919F8">
        <w:rPr>
          <w:rFonts w:ascii="Times New Roman" w:eastAsia="Times New Roman" w:hAnsi="Times New Roman" w:cs="Times New Roman"/>
          <w:bCs/>
          <w:lang w:eastAsia="ru-RU"/>
        </w:rPr>
        <w:t xml:space="preserve"> предметные недели</w:t>
      </w:r>
      <w:r w:rsidRPr="007919F8">
        <w:rPr>
          <w:rFonts w:ascii="Times New Roman" w:eastAsia="Times New Roman" w:hAnsi="Times New Roman" w:cs="Times New Roman"/>
          <w:bCs/>
          <w:lang w:val="tt-RU" w:eastAsia="ru-RU"/>
        </w:rPr>
        <w:t>,</w:t>
      </w:r>
      <w:r w:rsidRPr="007919F8">
        <w:rPr>
          <w:rFonts w:ascii="Times New Roman" w:eastAsia="Times New Roman" w:hAnsi="Times New Roman" w:cs="Times New Roman"/>
          <w:bCs/>
          <w:lang w:eastAsia="ru-RU"/>
        </w:rPr>
        <w:t xml:space="preserve"> «Праздник букваря».</w:t>
      </w: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Приоритетным направлением деятельности является гражданско-патриотическое воспитание – через систему получения знаний на уроках, классных часах, через систему взаимодействия с музеем истории школы.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 Формированию приоритета знаний в жизни школьников способствовали предметные олимпиады, которые проходили в школе по всем предметам. Победители олимпиад были торжественно 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награждены грамотами и призами </w:t>
      </w:r>
      <w:r w:rsidRPr="007919F8">
        <w:rPr>
          <w:rFonts w:ascii="Times New Roman" w:eastAsia="Times New Roman" w:hAnsi="Times New Roman" w:cs="Times New Roman"/>
          <w:lang w:eastAsia="ru-RU"/>
        </w:rPr>
        <w:t>на общешкол</w:t>
      </w:r>
      <w:r w:rsidR="00AD7F52">
        <w:rPr>
          <w:rFonts w:ascii="Times New Roman" w:eastAsia="Times New Roman" w:hAnsi="Times New Roman" w:cs="Times New Roman"/>
          <w:lang w:eastAsia="ru-RU"/>
        </w:rPr>
        <w:t xml:space="preserve">ьных линейках, </w:t>
      </w:r>
      <w:r w:rsidRPr="007919F8">
        <w:rPr>
          <w:rFonts w:ascii="Times New Roman" w:eastAsia="Times New Roman" w:hAnsi="Times New Roman" w:cs="Times New Roman"/>
          <w:lang w:eastAsia="ru-RU"/>
        </w:rPr>
        <w:t>в которых активно участвуют наши ученики</w:t>
      </w:r>
      <w:r w:rsidRPr="007919F8">
        <w:rPr>
          <w:rFonts w:ascii="Times New Roman" w:eastAsia="Times New Roman" w:hAnsi="Times New Roman" w:cs="Times New Roman"/>
          <w:lang w:val="tt-RU" w:eastAsia="ru-RU"/>
        </w:rPr>
        <w:t>, что является результатом целенаправленной работы по развитию познавательной активности детей учителями – предметниками.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ru-RU"/>
        </w:rPr>
      </w:pPr>
      <w:r w:rsidRPr="007919F8">
        <w:rPr>
          <w:rFonts w:ascii="Times New Roman" w:eastAsia="Calibri" w:hAnsi="Times New Roman" w:cs="Times New Roman"/>
          <w:lang w:eastAsia="ru-RU"/>
        </w:rPr>
        <w:t xml:space="preserve">По сравнению с прошлым учебным годом результативность участия в </w:t>
      </w:r>
      <w:r w:rsidR="00AD7F52">
        <w:rPr>
          <w:rFonts w:ascii="Times New Roman" w:eastAsia="Calibri" w:hAnsi="Times New Roman" w:cs="Times New Roman"/>
          <w:lang w:eastAsia="ru-RU"/>
        </w:rPr>
        <w:t>муниципальных олимпиадах повыс</w:t>
      </w:r>
      <w:r w:rsidRPr="007919F8">
        <w:rPr>
          <w:rFonts w:ascii="Times New Roman" w:eastAsia="Calibri" w:hAnsi="Times New Roman" w:cs="Times New Roman"/>
          <w:lang w:eastAsia="ru-RU"/>
        </w:rPr>
        <w:t>илась.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Весь комплекс коррекционных оздоровительных мероприятий рассчитан на общее оздоровление ребенка, нормализации его нервно-психической сферы и на осуществлении специальными методами коррекции имевшихся нарушений: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 - подробное и неоднократное консультирование родителей по поводу состояния ребенка и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наиболее адекватных мер лечебно-коррекционного воздействия на него;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- систематическая разъяснительная работа среди педагогов об имеющихся у детей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отклонениях в развитии, поведении, их причинах и путях преодоления этих отклонений;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В рамках программы проводятся оздоровительные мероприятия: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- с целью витаминизации блюд регулярно в меню учащихся включаются витаминизированные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напитки, салаты из свежей капусты и моркови, свеклы.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 В школе проводится профилактика острых респираторных заболеваний: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- санитарно-просветительская работа: выпускаются санбюллетени, постоянно обновляется </w:t>
      </w:r>
    </w:p>
    <w:p w:rsidR="007919F8" w:rsidRPr="007919F8" w:rsidRDefault="007919F8" w:rsidP="00AD7F52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«Уголок здоровья»</w:t>
      </w:r>
      <w:r w:rsidR="00AD7F52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- осуществляется контроль за соблюдением санитарно-гигиенических требований: мытье рук </w:t>
      </w:r>
    </w:p>
    <w:p w:rsidR="007919F8" w:rsidRPr="007919F8" w:rsidRDefault="00AD7F52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>перед приемом пищи</w:t>
      </w:r>
      <w:r w:rsidR="007919F8" w:rsidRPr="007919F8">
        <w:rPr>
          <w:rFonts w:ascii="Times New Roman" w:eastAsia="Times New Roman" w:hAnsi="Times New Roman" w:cs="Times New Roman"/>
          <w:lang w:val="tt-RU" w:eastAsia="ru-RU"/>
        </w:rPr>
        <w:t xml:space="preserve">, проветривание классов, соблюдение светового и теплового режима, ежедневная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влажная уборка с использованием синтетических моющих средств;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В школе проводятся малые формы двигательной активности: для учащихся начальной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школы организуются подвижные игры во время перемен, на каждом уроке проводится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обязательная двигательная пауза, физкультминутка в течение 1-2 минут.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 С целью создания системы целенаправленной индивидуальной работы по физическому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воспитанию учащихся введён паспорт физического здоровья. Для привлечения учащихся к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здоровому образу жизни, развитию спортивных и туристических навыков в школе разработан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план спортивных мероприятий: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- осенний-весенний кросс,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- соревнования по мини-футболу (7-8 кл.);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- «Весёлые старты» для учащихся начальной школы;</w:t>
      </w:r>
    </w:p>
    <w:p w:rsidR="007919F8" w:rsidRPr="007919F8" w:rsidRDefault="00673041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>- соревнования по фут</w:t>
      </w:r>
      <w:r w:rsidR="00AD7F52">
        <w:rPr>
          <w:rFonts w:ascii="Times New Roman" w:eastAsia="Times New Roman" w:hAnsi="Times New Roman" w:cs="Times New Roman"/>
          <w:lang w:val="tt-RU" w:eastAsia="ru-RU"/>
        </w:rPr>
        <w:t>болу (6-10кл.);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   Всё это способствует достижению хороших спортивных результатов.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 Анализ деятельности за предыдущий период показал, что созданная педагогическим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коллективом система воспитательной работы, способствует самореализации и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самовыражению, как классных руководителей, так и учащихся.</w:t>
      </w:r>
    </w:p>
    <w:p w:rsidR="007919F8" w:rsidRPr="007919F8" w:rsidRDefault="007919F8" w:rsidP="00791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</w:t>
      </w:r>
    </w:p>
    <w:p w:rsidR="007919F8" w:rsidRPr="007919F8" w:rsidRDefault="007919F8" w:rsidP="00791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Учащиеся школы принимают участие в общественных и спортивных </w:t>
      </w:r>
      <w:r w:rsidR="00396841">
        <w:rPr>
          <w:rFonts w:ascii="Times New Roman" w:eastAsia="Times New Roman" w:hAnsi="Times New Roman" w:cs="Times New Roman"/>
          <w:lang w:eastAsia="ru-RU"/>
        </w:rPr>
        <w:t>мероприятиях на муниципальном уровне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и занимают призовые места.</w:t>
      </w:r>
    </w:p>
    <w:p w:rsidR="0093589D" w:rsidRDefault="0093589D" w:rsidP="00791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7919F8" w:rsidRDefault="007919F8" w:rsidP="00791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919F8">
        <w:rPr>
          <w:rFonts w:ascii="Times New Roman" w:eastAsia="Times New Roman" w:hAnsi="Times New Roman" w:cs="Times New Roman"/>
          <w:b/>
          <w:u w:val="single"/>
          <w:lang w:eastAsia="ru-RU"/>
        </w:rPr>
        <w:t>Достижения на конкурсах:</w:t>
      </w:r>
    </w:p>
    <w:p w:rsidR="0093589D" w:rsidRPr="007919F8" w:rsidRDefault="0093589D" w:rsidP="00791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63D0F" w:rsidRPr="00963D0F" w:rsidRDefault="00963D0F" w:rsidP="00963D0F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63D0F">
        <w:rPr>
          <w:rFonts w:ascii="Times New Roman" w:hAnsi="Times New Roman" w:cs="Times New Roman"/>
          <w:b/>
          <w:sz w:val="24"/>
          <w:szCs w:val="28"/>
        </w:rPr>
        <w:t>1. Участие в райо</w:t>
      </w:r>
      <w:r w:rsidR="00105399">
        <w:rPr>
          <w:rFonts w:ascii="Times New Roman" w:hAnsi="Times New Roman" w:cs="Times New Roman"/>
          <w:b/>
          <w:sz w:val="24"/>
          <w:szCs w:val="28"/>
        </w:rPr>
        <w:t>нных конкурсах школьников в 2017-2018</w:t>
      </w:r>
      <w:r w:rsidRPr="00963D0F">
        <w:rPr>
          <w:rFonts w:ascii="Times New Roman" w:hAnsi="Times New Roman" w:cs="Times New Roman"/>
          <w:b/>
          <w:sz w:val="24"/>
          <w:szCs w:val="28"/>
        </w:rPr>
        <w:t xml:space="preserve"> учебном году.</w:t>
      </w:r>
    </w:p>
    <w:p w:rsidR="00963D0F" w:rsidRPr="00963D0F" w:rsidRDefault="00AE03B0" w:rsidP="007F6BA9">
      <w:pPr>
        <w:spacing w:line="1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3 место в конкурсе сочинений в муниципальном</w:t>
      </w:r>
      <w:r w:rsidR="00FB4B77">
        <w:rPr>
          <w:rFonts w:ascii="Times New Roman" w:hAnsi="Times New Roman" w:cs="Times New Roman"/>
        </w:rPr>
        <w:t xml:space="preserve"> этапе </w:t>
      </w:r>
      <w:proofErr w:type="spellStart"/>
      <w:r w:rsidR="00FB4B77">
        <w:rPr>
          <w:rFonts w:ascii="Times New Roman" w:hAnsi="Times New Roman" w:cs="Times New Roman"/>
        </w:rPr>
        <w:t>Залимханова</w:t>
      </w:r>
      <w:proofErr w:type="spellEnd"/>
      <w:r w:rsidR="00FB4B77">
        <w:rPr>
          <w:rFonts w:ascii="Times New Roman" w:hAnsi="Times New Roman" w:cs="Times New Roman"/>
        </w:rPr>
        <w:t xml:space="preserve"> З. - </w:t>
      </w:r>
      <w:r w:rsidR="00735E07">
        <w:rPr>
          <w:rFonts w:ascii="Times New Roman" w:hAnsi="Times New Roman" w:cs="Times New Roman"/>
        </w:rPr>
        <w:t xml:space="preserve"> 2 класс</w:t>
      </w:r>
    </w:p>
    <w:p w:rsidR="00963D0F" w:rsidRPr="00963D0F" w:rsidRDefault="00963D0F" w:rsidP="007F6BA9">
      <w:pPr>
        <w:spacing w:line="1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35E07">
        <w:rPr>
          <w:rFonts w:ascii="Times New Roman" w:hAnsi="Times New Roman" w:cs="Times New Roman"/>
        </w:rPr>
        <w:t>3 место в конкурсе</w:t>
      </w:r>
      <w:r w:rsidR="00FE5430">
        <w:rPr>
          <w:rFonts w:ascii="Times New Roman" w:hAnsi="Times New Roman" w:cs="Times New Roman"/>
        </w:rPr>
        <w:t xml:space="preserve"> «Вдохновение»</w:t>
      </w:r>
      <w:r w:rsidR="00402440">
        <w:rPr>
          <w:rFonts w:ascii="Times New Roman" w:hAnsi="Times New Roman" w:cs="Times New Roman"/>
        </w:rPr>
        <w:t xml:space="preserve"> </w:t>
      </w:r>
      <w:proofErr w:type="spellStart"/>
      <w:r w:rsidR="00402440">
        <w:rPr>
          <w:rFonts w:ascii="Times New Roman" w:hAnsi="Times New Roman" w:cs="Times New Roman"/>
        </w:rPr>
        <w:t>Залимханова</w:t>
      </w:r>
      <w:proofErr w:type="spellEnd"/>
      <w:r w:rsidR="00402440">
        <w:rPr>
          <w:rFonts w:ascii="Times New Roman" w:hAnsi="Times New Roman" w:cs="Times New Roman"/>
        </w:rPr>
        <w:t xml:space="preserve"> З.</w:t>
      </w:r>
      <w:r w:rsidR="00FB4B77">
        <w:rPr>
          <w:rFonts w:ascii="Times New Roman" w:hAnsi="Times New Roman" w:cs="Times New Roman"/>
        </w:rPr>
        <w:t xml:space="preserve"> - </w:t>
      </w:r>
      <w:r w:rsidR="00FE5430">
        <w:rPr>
          <w:rFonts w:ascii="Times New Roman" w:hAnsi="Times New Roman" w:cs="Times New Roman"/>
        </w:rPr>
        <w:t>2 класс</w:t>
      </w:r>
    </w:p>
    <w:p w:rsidR="00B0710C" w:rsidRDefault="003A4163" w:rsidP="007F6BA9">
      <w:pPr>
        <w:spacing w:line="1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B0710C">
        <w:rPr>
          <w:rFonts w:ascii="Times New Roman" w:hAnsi="Times New Roman" w:cs="Times New Roman"/>
        </w:rPr>
        <w:t>Призовое место в региональном</w:t>
      </w:r>
      <w:r w:rsidR="00D91D09">
        <w:rPr>
          <w:rFonts w:ascii="Times New Roman" w:hAnsi="Times New Roman" w:cs="Times New Roman"/>
        </w:rPr>
        <w:t xml:space="preserve"> </w:t>
      </w:r>
      <w:r w:rsidR="00402440">
        <w:rPr>
          <w:rFonts w:ascii="Times New Roman" w:hAnsi="Times New Roman" w:cs="Times New Roman"/>
        </w:rPr>
        <w:t xml:space="preserve">конкурсе поэзии, </w:t>
      </w:r>
      <w:proofErr w:type="spellStart"/>
      <w:r w:rsidR="00402440">
        <w:rPr>
          <w:rFonts w:ascii="Times New Roman" w:hAnsi="Times New Roman" w:cs="Times New Roman"/>
        </w:rPr>
        <w:t>Ражабова</w:t>
      </w:r>
      <w:proofErr w:type="spellEnd"/>
      <w:r w:rsidR="00402440">
        <w:rPr>
          <w:rFonts w:ascii="Times New Roman" w:hAnsi="Times New Roman" w:cs="Times New Roman"/>
        </w:rPr>
        <w:t xml:space="preserve"> С. </w:t>
      </w:r>
      <w:r w:rsidR="00E27CFE">
        <w:rPr>
          <w:rFonts w:ascii="Times New Roman" w:hAnsi="Times New Roman" w:cs="Times New Roman"/>
        </w:rPr>
        <w:t xml:space="preserve"> –</w:t>
      </w:r>
      <w:r w:rsidR="00FB4B77">
        <w:rPr>
          <w:rFonts w:ascii="Times New Roman" w:hAnsi="Times New Roman" w:cs="Times New Roman"/>
        </w:rPr>
        <w:t xml:space="preserve"> 7</w:t>
      </w:r>
      <w:r w:rsidR="00E0794B">
        <w:rPr>
          <w:rFonts w:ascii="Times New Roman" w:hAnsi="Times New Roman" w:cs="Times New Roman"/>
        </w:rPr>
        <w:t xml:space="preserve"> класс</w:t>
      </w:r>
      <w:r w:rsidR="00E27CFE">
        <w:rPr>
          <w:rFonts w:ascii="Times New Roman" w:hAnsi="Times New Roman" w:cs="Times New Roman"/>
        </w:rPr>
        <w:t xml:space="preserve"> </w:t>
      </w:r>
    </w:p>
    <w:p w:rsidR="00E27CFE" w:rsidRDefault="00963D0F" w:rsidP="007F6BA9">
      <w:pPr>
        <w:spacing w:line="180" w:lineRule="exact"/>
        <w:rPr>
          <w:rFonts w:ascii="Times New Roman" w:hAnsi="Times New Roman" w:cs="Times New Roman"/>
        </w:rPr>
      </w:pPr>
      <w:r w:rsidRPr="00963D0F">
        <w:rPr>
          <w:rFonts w:ascii="Times New Roman" w:hAnsi="Times New Roman" w:cs="Times New Roman"/>
        </w:rPr>
        <w:t xml:space="preserve">4. </w:t>
      </w:r>
      <w:r w:rsidR="0022246B">
        <w:rPr>
          <w:rFonts w:ascii="Times New Roman" w:hAnsi="Times New Roman" w:cs="Times New Roman"/>
        </w:rPr>
        <w:t>2</w:t>
      </w:r>
      <w:r w:rsidR="00B26463">
        <w:rPr>
          <w:rFonts w:ascii="Times New Roman" w:hAnsi="Times New Roman" w:cs="Times New Roman"/>
        </w:rPr>
        <w:t xml:space="preserve"> место в муниципальном конкурсе плакатов</w:t>
      </w:r>
      <w:r w:rsidR="0022246B">
        <w:rPr>
          <w:rFonts w:ascii="Times New Roman" w:hAnsi="Times New Roman" w:cs="Times New Roman"/>
        </w:rPr>
        <w:t>, «Терроризму – нет!»</w:t>
      </w:r>
      <w:r w:rsidR="00402440">
        <w:rPr>
          <w:rFonts w:ascii="Times New Roman" w:hAnsi="Times New Roman" w:cs="Times New Roman"/>
        </w:rPr>
        <w:t xml:space="preserve">, </w:t>
      </w:r>
      <w:proofErr w:type="spellStart"/>
      <w:r w:rsidR="00402440">
        <w:rPr>
          <w:rFonts w:ascii="Times New Roman" w:hAnsi="Times New Roman" w:cs="Times New Roman"/>
        </w:rPr>
        <w:t>Ражабова</w:t>
      </w:r>
      <w:proofErr w:type="spellEnd"/>
      <w:r w:rsidR="00402440">
        <w:rPr>
          <w:rFonts w:ascii="Times New Roman" w:hAnsi="Times New Roman" w:cs="Times New Roman"/>
        </w:rPr>
        <w:t xml:space="preserve"> С. </w:t>
      </w:r>
      <w:r w:rsidR="00E0794B">
        <w:rPr>
          <w:rFonts w:ascii="Times New Roman" w:hAnsi="Times New Roman" w:cs="Times New Roman"/>
        </w:rPr>
        <w:t>–</w:t>
      </w:r>
      <w:r w:rsidR="00FB4B77">
        <w:rPr>
          <w:rFonts w:ascii="Times New Roman" w:hAnsi="Times New Roman" w:cs="Times New Roman"/>
        </w:rPr>
        <w:t xml:space="preserve"> 7</w:t>
      </w:r>
      <w:r w:rsidR="00E0794B">
        <w:rPr>
          <w:rFonts w:ascii="Times New Roman" w:hAnsi="Times New Roman" w:cs="Times New Roman"/>
        </w:rPr>
        <w:t xml:space="preserve"> класс</w:t>
      </w:r>
    </w:p>
    <w:p w:rsidR="00C903DE" w:rsidRDefault="00963D0F" w:rsidP="007F6BA9">
      <w:pPr>
        <w:spacing w:line="180" w:lineRule="exact"/>
        <w:rPr>
          <w:rFonts w:ascii="Times New Roman" w:hAnsi="Times New Roman" w:cs="Times New Roman"/>
        </w:rPr>
      </w:pPr>
      <w:r w:rsidRPr="00963D0F">
        <w:rPr>
          <w:rFonts w:ascii="Times New Roman" w:hAnsi="Times New Roman" w:cs="Times New Roman"/>
        </w:rPr>
        <w:t xml:space="preserve">5. </w:t>
      </w:r>
      <w:r w:rsidR="00515693">
        <w:rPr>
          <w:rFonts w:ascii="Times New Roman" w:hAnsi="Times New Roman" w:cs="Times New Roman"/>
        </w:rPr>
        <w:t>2 место в к</w:t>
      </w:r>
      <w:r w:rsidR="00C903DE">
        <w:rPr>
          <w:rFonts w:ascii="Times New Roman" w:hAnsi="Times New Roman" w:cs="Times New Roman"/>
        </w:rPr>
        <w:t>онкурс</w:t>
      </w:r>
      <w:r w:rsidR="00515693">
        <w:rPr>
          <w:rFonts w:ascii="Times New Roman" w:hAnsi="Times New Roman" w:cs="Times New Roman"/>
        </w:rPr>
        <w:t>е</w:t>
      </w:r>
      <w:r w:rsidR="00C903DE">
        <w:rPr>
          <w:rFonts w:ascii="Times New Roman" w:hAnsi="Times New Roman" w:cs="Times New Roman"/>
        </w:rPr>
        <w:t xml:space="preserve"> «Поделка Деду Морозу»</w:t>
      </w:r>
      <w:r w:rsidR="00AA2E05">
        <w:rPr>
          <w:rFonts w:ascii="Times New Roman" w:hAnsi="Times New Roman" w:cs="Times New Roman"/>
        </w:rPr>
        <w:t xml:space="preserve">, </w:t>
      </w:r>
      <w:proofErr w:type="spellStart"/>
      <w:r w:rsidR="00AA2E05">
        <w:rPr>
          <w:rFonts w:ascii="Times New Roman" w:hAnsi="Times New Roman" w:cs="Times New Roman"/>
        </w:rPr>
        <w:t>Малачиева</w:t>
      </w:r>
      <w:proofErr w:type="spellEnd"/>
      <w:r w:rsidR="00AA2E05">
        <w:rPr>
          <w:rFonts w:ascii="Times New Roman" w:hAnsi="Times New Roman" w:cs="Times New Roman"/>
        </w:rPr>
        <w:t xml:space="preserve"> Х</w:t>
      </w:r>
      <w:r w:rsidR="006D326B">
        <w:rPr>
          <w:rFonts w:ascii="Times New Roman" w:hAnsi="Times New Roman" w:cs="Times New Roman"/>
        </w:rPr>
        <w:t>.</w:t>
      </w:r>
      <w:r w:rsidR="00AA2E05">
        <w:rPr>
          <w:rFonts w:ascii="Times New Roman" w:hAnsi="Times New Roman" w:cs="Times New Roman"/>
        </w:rPr>
        <w:t xml:space="preserve"> – 3 класс</w:t>
      </w:r>
    </w:p>
    <w:p w:rsidR="006D326B" w:rsidRDefault="00963D0F" w:rsidP="007F6BA9">
      <w:pPr>
        <w:spacing w:line="180" w:lineRule="exact"/>
        <w:rPr>
          <w:rFonts w:ascii="Times New Roman" w:hAnsi="Times New Roman" w:cs="Times New Roman"/>
        </w:rPr>
      </w:pPr>
      <w:r w:rsidRPr="00963D0F">
        <w:rPr>
          <w:rFonts w:ascii="Times New Roman" w:hAnsi="Times New Roman" w:cs="Times New Roman"/>
        </w:rPr>
        <w:t>6.</w:t>
      </w:r>
      <w:r w:rsidR="006D326B">
        <w:rPr>
          <w:rFonts w:ascii="Times New Roman" w:hAnsi="Times New Roman" w:cs="Times New Roman"/>
        </w:rPr>
        <w:t xml:space="preserve"> </w:t>
      </w:r>
      <w:r w:rsidR="00515693">
        <w:rPr>
          <w:rFonts w:ascii="Times New Roman" w:hAnsi="Times New Roman" w:cs="Times New Roman"/>
        </w:rPr>
        <w:t>3 место к</w:t>
      </w:r>
      <w:r w:rsidR="0035704E">
        <w:rPr>
          <w:rFonts w:ascii="Times New Roman" w:hAnsi="Times New Roman" w:cs="Times New Roman"/>
        </w:rPr>
        <w:t>онкурс</w:t>
      </w:r>
      <w:r w:rsidR="00515693">
        <w:rPr>
          <w:rFonts w:ascii="Times New Roman" w:hAnsi="Times New Roman" w:cs="Times New Roman"/>
        </w:rPr>
        <w:t>е</w:t>
      </w:r>
      <w:r w:rsidR="0035704E">
        <w:rPr>
          <w:rFonts w:ascii="Times New Roman" w:hAnsi="Times New Roman" w:cs="Times New Roman"/>
        </w:rPr>
        <w:t xml:space="preserve"> «Новогодняя игрушка», </w:t>
      </w:r>
      <w:proofErr w:type="spellStart"/>
      <w:r w:rsidR="00515693">
        <w:rPr>
          <w:rFonts w:ascii="Times New Roman" w:hAnsi="Times New Roman" w:cs="Times New Roman"/>
        </w:rPr>
        <w:t>Абдулазизова</w:t>
      </w:r>
      <w:proofErr w:type="spellEnd"/>
      <w:r w:rsidR="00515693">
        <w:rPr>
          <w:rFonts w:ascii="Times New Roman" w:hAnsi="Times New Roman" w:cs="Times New Roman"/>
        </w:rPr>
        <w:t xml:space="preserve"> Н. – 3 класс</w:t>
      </w:r>
    </w:p>
    <w:p w:rsidR="00D54ECA" w:rsidRDefault="00963D0F" w:rsidP="007F6BA9">
      <w:pPr>
        <w:spacing w:line="180" w:lineRule="exact"/>
        <w:rPr>
          <w:rFonts w:ascii="Times New Roman" w:hAnsi="Times New Roman" w:cs="Times New Roman"/>
        </w:rPr>
      </w:pPr>
      <w:r w:rsidRPr="00963D0F">
        <w:rPr>
          <w:rFonts w:ascii="Times New Roman" w:hAnsi="Times New Roman" w:cs="Times New Roman"/>
        </w:rPr>
        <w:t xml:space="preserve">7. </w:t>
      </w:r>
      <w:r w:rsidR="00D54ECA" w:rsidRPr="00963D0F">
        <w:rPr>
          <w:rFonts w:ascii="Times New Roman" w:hAnsi="Times New Roman" w:cs="Times New Roman"/>
        </w:rPr>
        <w:t xml:space="preserve">В конкурсе по экологии – </w:t>
      </w:r>
      <w:r w:rsidR="00D54ECA" w:rsidRPr="00963D0F">
        <w:rPr>
          <w:rFonts w:ascii="Times New Roman" w:hAnsi="Times New Roman" w:cs="Times New Roman"/>
          <w:lang w:val="en-US"/>
        </w:rPr>
        <w:t>I</w:t>
      </w:r>
      <w:r w:rsidR="00D54ECA" w:rsidRPr="00963D0F">
        <w:rPr>
          <w:rFonts w:ascii="Times New Roman" w:hAnsi="Times New Roman" w:cs="Times New Roman"/>
        </w:rPr>
        <w:t xml:space="preserve"> место.</w:t>
      </w:r>
    </w:p>
    <w:p w:rsidR="00963D0F" w:rsidRPr="00963D0F" w:rsidRDefault="00963D0F" w:rsidP="007F6BA9">
      <w:pPr>
        <w:spacing w:line="180" w:lineRule="exact"/>
        <w:rPr>
          <w:rFonts w:ascii="Times New Roman" w:hAnsi="Times New Roman" w:cs="Times New Roman"/>
        </w:rPr>
      </w:pPr>
      <w:r w:rsidRPr="00963D0F">
        <w:rPr>
          <w:rFonts w:ascii="Times New Roman" w:hAnsi="Times New Roman" w:cs="Times New Roman"/>
        </w:rPr>
        <w:t xml:space="preserve">8. </w:t>
      </w:r>
      <w:r w:rsidR="00D54ECA" w:rsidRPr="00963D0F">
        <w:rPr>
          <w:rFonts w:ascii="Times New Roman" w:hAnsi="Times New Roman" w:cs="Times New Roman"/>
        </w:rPr>
        <w:t xml:space="preserve">В конкурсе по рисованию -  </w:t>
      </w:r>
      <w:r w:rsidR="00D54ECA" w:rsidRPr="00963D0F">
        <w:rPr>
          <w:rFonts w:ascii="Times New Roman" w:hAnsi="Times New Roman" w:cs="Times New Roman"/>
          <w:lang w:val="en-US"/>
        </w:rPr>
        <w:t>II</w:t>
      </w:r>
      <w:r w:rsidR="00D54ECA" w:rsidRPr="00963D0F">
        <w:rPr>
          <w:rFonts w:ascii="Times New Roman" w:hAnsi="Times New Roman" w:cs="Times New Roman"/>
        </w:rPr>
        <w:t xml:space="preserve"> место.</w:t>
      </w:r>
      <w:r w:rsidR="00D54ECA" w:rsidRPr="00FB4B77">
        <w:rPr>
          <w:rFonts w:ascii="Times New Roman" w:hAnsi="Times New Roman" w:cs="Times New Roman"/>
        </w:rPr>
        <w:t xml:space="preserve"> </w:t>
      </w:r>
      <w:r w:rsidR="00D54ECA" w:rsidRPr="00963D0F">
        <w:rPr>
          <w:rFonts w:ascii="Times New Roman" w:hAnsi="Times New Roman" w:cs="Times New Roman"/>
        </w:rPr>
        <w:t>Конкурс – «Наркомания – болезнь века» (</w:t>
      </w:r>
      <w:r w:rsidR="00D54ECA" w:rsidRPr="00963D0F">
        <w:rPr>
          <w:rFonts w:ascii="Times New Roman" w:hAnsi="Times New Roman" w:cs="Times New Roman"/>
          <w:lang w:val="en-US"/>
        </w:rPr>
        <w:t>II</w:t>
      </w:r>
      <w:r w:rsidR="00D54ECA" w:rsidRPr="00963D0F">
        <w:rPr>
          <w:rFonts w:ascii="Times New Roman" w:hAnsi="Times New Roman" w:cs="Times New Roman"/>
        </w:rPr>
        <w:t xml:space="preserve"> место).</w:t>
      </w:r>
    </w:p>
    <w:p w:rsidR="00963D0F" w:rsidRPr="00963D0F" w:rsidRDefault="00963D0F" w:rsidP="007F6BA9">
      <w:pPr>
        <w:spacing w:line="180" w:lineRule="exact"/>
        <w:rPr>
          <w:rFonts w:ascii="Times New Roman" w:hAnsi="Times New Roman" w:cs="Times New Roman"/>
        </w:rPr>
      </w:pPr>
      <w:r w:rsidRPr="00963D0F">
        <w:rPr>
          <w:rFonts w:ascii="Times New Roman" w:hAnsi="Times New Roman" w:cs="Times New Roman"/>
        </w:rPr>
        <w:t xml:space="preserve">9. </w:t>
      </w:r>
      <w:r w:rsidR="00DA70C9" w:rsidRPr="00963D0F">
        <w:rPr>
          <w:rFonts w:ascii="Times New Roman" w:hAnsi="Times New Roman" w:cs="Times New Roman"/>
        </w:rPr>
        <w:t xml:space="preserve">В соревнованиях по национальным видам спорта – </w:t>
      </w:r>
      <w:r w:rsidR="00DA70C9" w:rsidRPr="00963D0F">
        <w:rPr>
          <w:rFonts w:ascii="Times New Roman" w:hAnsi="Times New Roman" w:cs="Times New Roman"/>
          <w:lang w:val="en-US"/>
        </w:rPr>
        <w:t>II</w:t>
      </w:r>
      <w:r w:rsidR="00DA70C9" w:rsidRPr="00963D0F">
        <w:rPr>
          <w:rFonts w:ascii="Times New Roman" w:hAnsi="Times New Roman" w:cs="Times New Roman"/>
        </w:rPr>
        <w:t xml:space="preserve"> место.</w:t>
      </w:r>
    </w:p>
    <w:p w:rsidR="006D326B" w:rsidRPr="00963D0F" w:rsidRDefault="00963D0F" w:rsidP="006D326B">
      <w:pPr>
        <w:spacing w:line="180" w:lineRule="exact"/>
        <w:rPr>
          <w:rFonts w:ascii="Times New Roman" w:hAnsi="Times New Roman" w:cs="Times New Roman"/>
        </w:rPr>
      </w:pPr>
      <w:r w:rsidRPr="00963D0F">
        <w:rPr>
          <w:rFonts w:ascii="Times New Roman" w:hAnsi="Times New Roman" w:cs="Times New Roman"/>
        </w:rPr>
        <w:t xml:space="preserve">10.  </w:t>
      </w:r>
      <w:r w:rsidR="006D326B" w:rsidRPr="00963D0F">
        <w:rPr>
          <w:rFonts w:ascii="Times New Roman" w:hAnsi="Times New Roman" w:cs="Times New Roman"/>
        </w:rPr>
        <w:t>Сочинение – «Права человека глазами детей» (</w:t>
      </w:r>
      <w:r w:rsidR="006D326B" w:rsidRPr="00963D0F">
        <w:rPr>
          <w:rFonts w:ascii="Times New Roman" w:hAnsi="Times New Roman" w:cs="Times New Roman"/>
          <w:lang w:val="en-US"/>
        </w:rPr>
        <w:t>II</w:t>
      </w:r>
      <w:r w:rsidR="006D326B" w:rsidRPr="00963D0F">
        <w:rPr>
          <w:rFonts w:ascii="Times New Roman" w:hAnsi="Times New Roman" w:cs="Times New Roman"/>
        </w:rPr>
        <w:t xml:space="preserve"> место).</w:t>
      </w:r>
    </w:p>
    <w:p w:rsidR="00E0794B" w:rsidRPr="00963D0F" w:rsidRDefault="00C565E6" w:rsidP="00E0794B">
      <w:pPr>
        <w:spacing w:line="1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E0794B" w:rsidRPr="00963D0F">
        <w:rPr>
          <w:rFonts w:ascii="Times New Roman" w:hAnsi="Times New Roman" w:cs="Times New Roman"/>
        </w:rPr>
        <w:t>Сочинение – « Мы дружбой народов сильны» (</w:t>
      </w:r>
      <w:r w:rsidR="00E0794B" w:rsidRPr="00963D0F">
        <w:rPr>
          <w:rFonts w:ascii="Times New Roman" w:hAnsi="Times New Roman" w:cs="Times New Roman"/>
          <w:lang w:val="en-US"/>
        </w:rPr>
        <w:t>II</w:t>
      </w:r>
      <w:r w:rsidR="00E0794B" w:rsidRPr="00963D0F">
        <w:rPr>
          <w:rFonts w:ascii="Times New Roman" w:hAnsi="Times New Roman" w:cs="Times New Roman"/>
        </w:rPr>
        <w:t xml:space="preserve"> место).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color w:val="FF0000"/>
          <w:lang w:eastAsia="ru-RU"/>
        </w:rPr>
        <w:t xml:space="preserve">   </w:t>
      </w:r>
      <w:r w:rsidRPr="007919F8">
        <w:rPr>
          <w:rFonts w:ascii="Times New Roman" w:eastAsia="Times New Roman" w:hAnsi="Times New Roman" w:cs="Times New Roman"/>
          <w:lang w:eastAsia="ru-RU"/>
        </w:rPr>
        <w:t>В жизни учащихся школы существенное место за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нимает система дополнительного </w:t>
      </w:r>
      <w:r w:rsidRPr="007919F8">
        <w:rPr>
          <w:rFonts w:ascii="Times New Roman" w:eastAsia="Times New Roman" w:hAnsi="Times New Roman" w:cs="Times New Roman"/>
          <w:lang w:eastAsia="ru-RU"/>
        </w:rPr>
        <w:t>образования.</w:t>
      </w:r>
      <w:r w:rsidRPr="007919F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B3937">
        <w:rPr>
          <w:rFonts w:ascii="Times New Roman" w:eastAsia="Times New Roman" w:hAnsi="Times New Roman" w:cs="Times New Roman"/>
          <w:lang w:eastAsia="ru-RU"/>
        </w:rPr>
        <w:t>В школе работает 6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кружков</w:t>
      </w:r>
      <w:r w:rsidR="00E102D9">
        <w:rPr>
          <w:rFonts w:ascii="Times New Roman" w:eastAsia="Times New Roman" w:hAnsi="Times New Roman" w:cs="Times New Roman"/>
          <w:lang w:eastAsia="ru-RU"/>
        </w:rPr>
        <w:t>.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По реализации ФГО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С в 1-4 классах введены кружки </w:t>
      </w:r>
      <w:r w:rsidRPr="007919F8">
        <w:rPr>
          <w:rFonts w:ascii="Times New Roman" w:eastAsia="Times New Roman" w:hAnsi="Times New Roman" w:cs="Times New Roman"/>
          <w:lang w:eastAsia="ru-RU"/>
        </w:rPr>
        <w:t>внеурочной деятельности по следующим направлениям:</w:t>
      </w:r>
    </w:p>
    <w:p w:rsidR="007919F8" w:rsidRDefault="007919F8" w:rsidP="007919F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Духовно-нравс</w:t>
      </w:r>
      <w:r w:rsidR="00BB3937">
        <w:rPr>
          <w:rFonts w:ascii="Times New Roman" w:eastAsia="Times New Roman" w:hAnsi="Times New Roman" w:cs="Times New Roman"/>
          <w:lang w:eastAsia="ru-RU"/>
        </w:rPr>
        <w:t>твенное - «В гостях у сказки</w:t>
      </w:r>
      <w:r w:rsidRPr="007919F8">
        <w:rPr>
          <w:rFonts w:ascii="Times New Roman" w:eastAsia="Times New Roman" w:hAnsi="Times New Roman" w:cs="Times New Roman"/>
          <w:lang w:eastAsia="ru-RU"/>
        </w:rPr>
        <w:t>»</w:t>
      </w:r>
      <w:r w:rsidR="00BB3937">
        <w:rPr>
          <w:rFonts w:ascii="Times New Roman" w:eastAsia="Times New Roman" w:hAnsi="Times New Roman" w:cs="Times New Roman"/>
          <w:lang w:eastAsia="ru-RU"/>
        </w:rPr>
        <w:t>;</w:t>
      </w:r>
    </w:p>
    <w:p w:rsidR="00BB3937" w:rsidRPr="007919F8" w:rsidRDefault="00BB3937" w:rsidP="007919F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Художественно-эстетическое «Чудеса аппликации», «Чудеса своими руками», «Умелые руки»;</w:t>
      </w:r>
    </w:p>
    <w:p w:rsidR="00BB3937" w:rsidRDefault="00BB3937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Эстетическое «Путешествие по стране Этикета».</w:t>
      </w:r>
    </w:p>
    <w:p w:rsidR="0093589D" w:rsidRPr="0093589D" w:rsidRDefault="007919F8" w:rsidP="00935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Занятость учащихся в кружках составляет 100 %.</w:t>
      </w:r>
    </w:p>
    <w:p w:rsidR="007D5B32" w:rsidRPr="00816BF8" w:rsidRDefault="007D5B32" w:rsidP="007D5B32">
      <w:pPr>
        <w:jc w:val="center"/>
        <w:rPr>
          <w:rFonts w:ascii="Times New Roman" w:hAnsi="Times New Roman" w:cs="Times New Roman"/>
          <w:b/>
          <w:sz w:val="24"/>
        </w:rPr>
      </w:pPr>
      <w:r w:rsidRPr="00816BF8">
        <w:rPr>
          <w:rFonts w:ascii="Times New Roman" w:hAnsi="Times New Roman" w:cs="Times New Roman"/>
          <w:b/>
          <w:sz w:val="24"/>
        </w:rPr>
        <w:t>Расписание кружков</w:t>
      </w:r>
    </w:p>
    <w:tbl>
      <w:tblPr>
        <w:tblStyle w:val="ad"/>
        <w:tblW w:w="9782" w:type="dxa"/>
        <w:tblInd w:w="-318" w:type="dxa"/>
        <w:tblLook w:val="04A0" w:firstRow="1" w:lastRow="0" w:firstColumn="1" w:lastColumn="0" w:noHBand="0" w:noVBand="1"/>
      </w:tblPr>
      <w:tblGrid>
        <w:gridCol w:w="3857"/>
        <w:gridCol w:w="2948"/>
        <w:gridCol w:w="2977"/>
      </w:tblGrid>
      <w:tr w:rsidR="007D5B32" w:rsidTr="007D5B32">
        <w:tc>
          <w:tcPr>
            <w:tcW w:w="385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D5B32">
              <w:rPr>
                <w:rFonts w:ascii="Times New Roman" w:hAnsi="Times New Roman"/>
                <w:b/>
                <w:sz w:val="24"/>
              </w:rPr>
              <w:t>Название кружка</w:t>
            </w:r>
          </w:p>
        </w:tc>
        <w:tc>
          <w:tcPr>
            <w:tcW w:w="2948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D5B32">
              <w:rPr>
                <w:rFonts w:ascii="Times New Roman" w:hAnsi="Times New Roman"/>
                <w:b/>
                <w:sz w:val="24"/>
              </w:rPr>
              <w:t>Руководитель кружка</w:t>
            </w:r>
          </w:p>
        </w:tc>
        <w:tc>
          <w:tcPr>
            <w:tcW w:w="297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D5B32"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</w:tr>
      <w:tr w:rsidR="007D5B32" w:rsidTr="007D5B32">
        <w:tc>
          <w:tcPr>
            <w:tcW w:w="385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r w:rsidRPr="007D5B32">
              <w:rPr>
                <w:rFonts w:ascii="Times New Roman" w:hAnsi="Times New Roman"/>
                <w:sz w:val="24"/>
              </w:rPr>
              <w:t>Литературный кружок</w:t>
            </w:r>
          </w:p>
        </w:tc>
        <w:tc>
          <w:tcPr>
            <w:tcW w:w="2948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D5B32">
              <w:rPr>
                <w:rFonts w:ascii="Times New Roman" w:hAnsi="Times New Roman"/>
                <w:sz w:val="24"/>
              </w:rPr>
              <w:t>Губаханова</w:t>
            </w:r>
            <w:proofErr w:type="spellEnd"/>
            <w:r w:rsidRPr="007D5B32">
              <w:rPr>
                <w:rFonts w:ascii="Times New Roman" w:hAnsi="Times New Roman"/>
                <w:sz w:val="24"/>
              </w:rPr>
              <w:t xml:space="preserve"> М.А.</w:t>
            </w:r>
          </w:p>
        </w:tc>
        <w:tc>
          <w:tcPr>
            <w:tcW w:w="297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r w:rsidRPr="007D5B32">
              <w:rPr>
                <w:rFonts w:ascii="Times New Roman" w:hAnsi="Times New Roman"/>
                <w:sz w:val="24"/>
              </w:rPr>
              <w:t>1 и 3 четверг каждого месяца</w:t>
            </w:r>
          </w:p>
        </w:tc>
      </w:tr>
      <w:tr w:rsidR="007D5B32" w:rsidTr="007D5B32">
        <w:tc>
          <w:tcPr>
            <w:tcW w:w="385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r w:rsidRPr="007D5B32">
              <w:rPr>
                <w:rFonts w:ascii="Times New Roman" w:hAnsi="Times New Roman"/>
                <w:sz w:val="24"/>
              </w:rPr>
              <w:t>Математический кружок</w:t>
            </w:r>
          </w:p>
        </w:tc>
        <w:tc>
          <w:tcPr>
            <w:tcW w:w="2948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r w:rsidRPr="007D5B32">
              <w:rPr>
                <w:rFonts w:ascii="Times New Roman" w:hAnsi="Times New Roman"/>
                <w:sz w:val="24"/>
              </w:rPr>
              <w:t>Гасанов Г. А.</w:t>
            </w:r>
          </w:p>
        </w:tc>
        <w:tc>
          <w:tcPr>
            <w:tcW w:w="297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r w:rsidRPr="007D5B32">
              <w:rPr>
                <w:rFonts w:ascii="Times New Roman" w:hAnsi="Times New Roman"/>
                <w:sz w:val="24"/>
              </w:rPr>
              <w:t>2 и 4 вторник каждого месяца</w:t>
            </w:r>
          </w:p>
        </w:tc>
      </w:tr>
      <w:tr w:rsidR="007D5B32" w:rsidTr="007D5B32">
        <w:tc>
          <w:tcPr>
            <w:tcW w:w="385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r w:rsidRPr="007D5B32">
              <w:rPr>
                <w:rFonts w:ascii="Times New Roman" w:hAnsi="Times New Roman"/>
                <w:sz w:val="24"/>
              </w:rPr>
              <w:t>Экологический кружок</w:t>
            </w:r>
          </w:p>
        </w:tc>
        <w:tc>
          <w:tcPr>
            <w:tcW w:w="2948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D5B32">
              <w:rPr>
                <w:rFonts w:ascii="Times New Roman" w:hAnsi="Times New Roman"/>
                <w:sz w:val="24"/>
              </w:rPr>
              <w:t>Абдулазизов</w:t>
            </w:r>
            <w:proofErr w:type="spellEnd"/>
            <w:r w:rsidRPr="007D5B32">
              <w:rPr>
                <w:rFonts w:ascii="Times New Roman" w:hAnsi="Times New Roman"/>
                <w:sz w:val="24"/>
              </w:rPr>
              <w:t xml:space="preserve"> Л. А.</w:t>
            </w:r>
          </w:p>
        </w:tc>
        <w:tc>
          <w:tcPr>
            <w:tcW w:w="297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r w:rsidRPr="007D5B32">
              <w:rPr>
                <w:rFonts w:ascii="Times New Roman" w:hAnsi="Times New Roman"/>
                <w:sz w:val="24"/>
              </w:rPr>
              <w:t>1 и 3 понедельник каждого месяца</w:t>
            </w:r>
          </w:p>
        </w:tc>
      </w:tr>
      <w:tr w:rsidR="007D5B32" w:rsidTr="007D5B32">
        <w:tc>
          <w:tcPr>
            <w:tcW w:w="385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r w:rsidRPr="007D5B32">
              <w:rPr>
                <w:rFonts w:ascii="Times New Roman" w:hAnsi="Times New Roman"/>
                <w:sz w:val="24"/>
              </w:rPr>
              <w:t>Театральный кружок</w:t>
            </w:r>
          </w:p>
        </w:tc>
        <w:tc>
          <w:tcPr>
            <w:tcW w:w="2948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D5B32">
              <w:rPr>
                <w:rFonts w:ascii="Times New Roman" w:hAnsi="Times New Roman"/>
                <w:sz w:val="24"/>
              </w:rPr>
              <w:t>Абакарова</w:t>
            </w:r>
            <w:proofErr w:type="spellEnd"/>
            <w:r w:rsidRPr="007D5B32">
              <w:rPr>
                <w:rFonts w:ascii="Times New Roman" w:hAnsi="Times New Roman"/>
                <w:sz w:val="24"/>
              </w:rPr>
              <w:t xml:space="preserve"> И. Д.</w:t>
            </w:r>
          </w:p>
        </w:tc>
        <w:tc>
          <w:tcPr>
            <w:tcW w:w="2977" w:type="dxa"/>
          </w:tcPr>
          <w:p w:rsidR="007D5B32" w:rsidRPr="007D5B32" w:rsidRDefault="00816BF8" w:rsidP="004325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и 4 среда каждого месяца</w:t>
            </w:r>
          </w:p>
        </w:tc>
      </w:tr>
      <w:tr w:rsidR="007D5B32" w:rsidTr="007D5B32">
        <w:tc>
          <w:tcPr>
            <w:tcW w:w="385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</w:rPr>
            </w:pPr>
            <w:r w:rsidRPr="007D5B32">
              <w:rPr>
                <w:rFonts w:ascii="Times New Roman" w:hAnsi="Times New Roman"/>
                <w:sz w:val="24"/>
              </w:rPr>
              <w:t>Внеклассная физкультурная работа</w:t>
            </w:r>
          </w:p>
        </w:tc>
        <w:tc>
          <w:tcPr>
            <w:tcW w:w="2948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5B32">
              <w:rPr>
                <w:rFonts w:ascii="Times New Roman" w:hAnsi="Times New Roman"/>
              </w:rPr>
              <w:t>Абдулмеджидов</w:t>
            </w:r>
            <w:proofErr w:type="spellEnd"/>
            <w:r w:rsidRPr="007D5B32">
              <w:rPr>
                <w:rFonts w:ascii="Times New Roman" w:hAnsi="Times New Roman"/>
              </w:rPr>
              <w:t xml:space="preserve"> А. А.</w:t>
            </w:r>
          </w:p>
        </w:tc>
        <w:tc>
          <w:tcPr>
            <w:tcW w:w="2977" w:type="dxa"/>
          </w:tcPr>
          <w:p w:rsidR="007D5B32" w:rsidRPr="007D5B32" w:rsidRDefault="007D5B32" w:rsidP="0043254B">
            <w:pPr>
              <w:jc w:val="center"/>
              <w:rPr>
                <w:rFonts w:ascii="Times New Roman" w:hAnsi="Times New Roman"/>
              </w:rPr>
            </w:pPr>
            <w:r w:rsidRPr="007D5B32">
              <w:rPr>
                <w:rFonts w:ascii="Times New Roman" w:hAnsi="Times New Roman"/>
                <w:sz w:val="24"/>
              </w:rPr>
              <w:t>каждая суббота</w:t>
            </w:r>
          </w:p>
        </w:tc>
      </w:tr>
    </w:tbl>
    <w:p w:rsidR="0093589D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Через  разные  творческие объединения дети имеют оптимальные условия для саморазвития, в них высока роль воспитания, осуществляемого  ненавязчиво, через игру, поиск и творческую деятельность. </w:t>
      </w:r>
    </w:p>
    <w:p w:rsidR="007919F8" w:rsidRPr="007919F8" w:rsidRDefault="007919F8" w:rsidP="007919F8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Наблюдается  повышение в динамике  посещения  учащимися внешкольных  учреждений дополнительного образования.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919F8">
        <w:rPr>
          <w:rFonts w:ascii="Times New Roman" w:eastAsia="Times New Roman" w:hAnsi="Times New Roman" w:cs="Times New Roman"/>
          <w:b/>
          <w:lang w:eastAsia="ru-RU"/>
        </w:rPr>
        <w:t>Социальная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/>
          <w:lang w:eastAsia="ru-RU"/>
        </w:rPr>
        <w:t>защита детей.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Педагогический коллектив считает основной задачей выполнение Законов «Об образовании», создание благоприятных условий для обучения учащихся, их социальную защиту. В этих целях проводится следующая работа: </w:t>
      </w:r>
    </w:p>
    <w:p w:rsidR="00E102D9" w:rsidRDefault="007919F8" w:rsidP="006422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2D9">
        <w:rPr>
          <w:rFonts w:ascii="Times New Roman" w:eastAsia="Times New Roman" w:hAnsi="Times New Roman" w:cs="Times New Roman"/>
          <w:lang w:eastAsia="ru-RU"/>
        </w:rPr>
        <w:t xml:space="preserve">проведен учет всех детей в возрасте от рождения до 18 лет </w:t>
      </w:r>
    </w:p>
    <w:p w:rsidR="007919F8" w:rsidRPr="00E102D9" w:rsidRDefault="00C3069C" w:rsidP="006422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проведено обследование жилищных </w:t>
      </w:r>
      <w:r w:rsidR="007919F8" w:rsidRPr="00E102D9">
        <w:rPr>
          <w:rFonts w:ascii="Times New Roman" w:eastAsia="Times New Roman" w:hAnsi="Times New Roman" w:cs="Times New Roman"/>
          <w:lang w:eastAsia="ru-RU"/>
        </w:rPr>
        <w:t>условий учащихся с целью выявления условий для учёбы,</w:t>
      </w:r>
    </w:p>
    <w:p w:rsidR="007919F8" w:rsidRPr="007919F8" w:rsidRDefault="007919F8" w:rsidP="007919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по возможности оказывается помощь остронуждающимся детям,</w:t>
      </w:r>
    </w:p>
    <w:p w:rsidR="007919F8" w:rsidRPr="007919F8" w:rsidRDefault="007919F8" w:rsidP="007919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предупреждается отсев учащихся,</w:t>
      </w:r>
    </w:p>
    <w:p w:rsidR="007919F8" w:rsidRPr="007919F8" w:rsidRDefault="007919F8" w:rsidP="007919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выявляются педагогически запущенные учащиеся,</w:t>
      </w:r>
    </w:p>
    <w:p w:rsidR="007919F8" w:rsidRPr="007919F8" w:rsidRDefault="007919F8" w:rsidP="007919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оказывается помощь в организации летнего отдыха учащихся из многодетных и малообеспеченных семей,</w:t>
      </w:r>
    </w:p>
    <w:p w:rsidR="007919F8" w:rsidRPr="007919F8" w:rsidRDefault="007919F8" w:rsidP="007919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приняты меры к сохранности здоровья учащихся, при этом предусмотрено следующее: </w:t>
      </w:r>
    </w:p>
    <w:p w:rsidR="007919F8" w:rsidRPr="007919F8" w:rsidRDefault="007919F8" w:rsidP="007919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соблюдение правил техники безопасности в период учебного процесса, внеклассной работы,</w:t>
      </w:r>
    </w:p>
    <w:p w:rsidR="007919F8" w:rsidRPr="007919F8" w:rsidRDefault="007919F8" w:rsidP="007919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lastRenderedPageBreak/>
        <w:t>изучение правил дорожного движения и курса ОБЖ,</w:t>
      </w:r>
    </w:p>
    <w:p w:rsidR="007919F8" w:rsidRPr="007919F8" w:rsidRDefault="007919F8" w:rsidP="007919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создание необходимых условий для работы столовой и медработника, контроль их деятельности в целях охраны и укрепления здоровья учащихся и сотрудников школы.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Сферой деятельности этого направления является работа с родителями: индивидуальные консультации, </w:t>
      </w:r>
      <w:r w:rsidR="00E102D9">
        <w:rPr>
          <w:rFonts w:ascii="Times New Roman" w:eastAsia="Times New Roman" w:hAnsi="Times New Roman" w:cs="Times New Roman"/>
          <w:lang w:eastAsia="ru-RU"/>
        </w:rPr>
        <w:t xml:space="preserve">просвещение родителей на дому </w:t>
      </w:r>
      <w:r w:rsidRPr="007919F8">
        <w:rPr>
          <w:rFonts w:ascii="Times New Roman" w:eastAsia="Times New Roman" w:hAnsi="Times New Roman" w:cs="Times New Roman"/>
          <w:lang w:eastAsia="ru-RU"/>
        </w:rPr>
        <w:t>и тематические родительские собрания. С целью предупреждения</w:t>
      </w:r>
      <w:r w:rsidR="00316158">
        <w:rPr>
          <w:rFonts w:ascii="Times New Roman" w:eastAsia="Times New Roman" w:hAnsi="Times New Roman" w:cs="Times New Roman"/>
          <w:lang w:eastAsia="ru-RU"/>
        </w:rPr>
        <w:t xml:space="preserve"> правонарушений, 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девиантного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поведения учащихся, правового просвещения участников образовательного процесса проводились следующие мероприятия:</w:t>
      </w:r>
    </w:p>
    <w:p w:rsidR="007919F8" w:rsidRPr="007919F8" w:rsidRDefault="007919F8" w:rsidP="007919F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акция «Образование – всем детям», «Защита», «Подросток», «Дети против СПИДа», «Я за здоровый образ жизни»;</w:t>
      </w:r>
    </w:p>
    <w:p w:rsidR="007919F8" w:rsidRPr="007919F8" w:rsidRDefault="00C3069C" w:rsidP="007919F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изучение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жилищно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- </w:t>
      </w:r>
      <w:r w:rsidR="007919F8" w:rsidRPr="007919F8">
        <w:rPr>
          <w:rFonts w:ascii="Times New Roman" w:eastAsia="Times New Roman" w:hAnsi="Times New Roman" w:cs="Times New Roman"/>
          <w:lang w:eastAsia="ru-RU"/>
        </w:rPr>
        <w:t>бытовых условий обучающихся;</w:t>
      </w:r>
    </w:p>
    <w:p w:rsidR="007919F8" w:rsidRPr="007919F8" w:rsidRDefault="007919F8" w:rsidP="007919F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составление списков детей 6-7 лет, подлежащих поступлению в школу;</w:t>
      </w:r>
    </w:p>
    <w:p w:rsidR="007919F8" w:rsidRPr="007919F8" w:rsidRDefault="007919F8" w:rsidP="007919F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участие в конкурсах «Сам себе спасатель», «За здоровый образ жизни»;</w:t>
      </w:r>
    </w:p>
    <w:p w:rsidR="007919F8" w:rsidRPr="007919F8" w:rsidRDefault="007919F8" w:rsidP="007919F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организация и проведение классных часов данного направления;</w:t>
      </w:r>
    </w:p>
    <w:p w:rsidR="007919F8" w:rsidRPr="007919F8" w:rsidRDefault="007919F8" w:rsidP="007919F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организация и занятость учащихся во внеурочное и каникулярное время;</w:t>
      </w:r>
    </w:p>
    <w:p w:rsidR="007919F8" w:rsidRPr="007919F8" w:rsidRDefault="007919F8" w:rsidP="007919F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осуществление индивидуальной работы с учащимися;</w:t>
      </w:r>
    </w:p>
    <w:p w:rsidR="007919F8" w:rsidRPr="007919F8" w:rsidRDefault="007919F8" w:rsidP="007919F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совместная работа с ОВД и ПДН.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Сохранение и укрепление здоровья учащихся.</w:t>
      </w:r>
    </w:p>
    <w:p w:rsid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           В школе делается всё возможное для укрепления здоровья детей: создана программа «Здоровье»</w:t>
      </w:r>
      <w:r w:rsidRPr="007919F8">
        <w:rPr>
          <w:rFonts w:ascii="Times New Roman" w:eastAsia="Times New Roman" w:hAnsi="Times New Roman" w:cs="Times New Roman"/>
          <w:b/>
          <w:lang w:eastAsia="ru-RU"/>
        </w:rPr>
        <w:t>,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целью которой является формирование благоприятных тенденций в состоянии здоровья подрастающего поколения. Систематически проводятс</w:t>
      </w:r>
      <w:r w:rsidR="00316158">
        <w:rPr>
          <w:rFonts w:ascii="Times New Roman" w:eastAsia="Times New Roman" w:hAnsi="Times New Roman" w:cs="Times New Roman"/>
          <w:lang w:eastAsia="ru-RU"/>
        </w:rPr>
        <w:t xml:space="preserve">я «Дни здоровья» </w:t>
      </w:r>
      <w:r w:rsidRPr="007919F8">
        <w:rPr>
          <w:rFonts w:ascii="Times New Roman" w:eastAsia="Times New Roman" w:hAnsi="Times New Roman" w:cs="Times New Roman"/>
          <w:lang w:eastAsia="ru-RU"/>
        </w:rPr>
        <w:t>динамические паузы.</w:t>
      </w:r>
      <w:r w:rsidRPr="007919F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lang w:eastAsia="ru-RU"/>
        </w:rPr>
        <w:t>Регулярны влажные уборки классных кабинетов, коридоров.. На уроках учителя обязательно включают в уроки физкультминутки</w:t>
      </w:r>
      <w:r w:rsidRPr="007919F8">
        <w:rPr>
          <w:rFonts w:ascii="Times New Roman" w:eastAsia="Times New Roman" w:hAnsi="Times New Roman" w:cs="Times New Roman"/>
          <w:b/>
          <w:lang w:eastAsia="ru-RU"/>
        </w:rPr>
        <w:t>,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упражнения по профилактике нарушения зрения, сколиоза. Ведущим средством оздоровления детей являются уроки физической культуры и спортивно – оздоровительные занятия, на которых учителя включают физические  упражнения для  укрепления дыхательной системы  школьников</w:t>
      </w:r>
      <w:r w:rsidRPr="007919F8">
        <w:rPr>
          <w:rFonts w:ascii="Times New Roman" w:eastAsia="Times New Roman" w:hAnsi="Times New Roman" w:cs="Times New Roman"/>
          <w:b/>
          <w:lang w:eastAsia="ru-RU"/>
        </w:rPr>
        <w:t>.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 Используются различные виды организации физической активно</w:t>
      </w:r>
      <w:r w:rsidR="00316158">
        <w:rPr>
          <w:rFonts w:ascii="Times New Roman" w:eastAsia="Times New Roman" w:hAnsi="Times New Roman" w:cs="Times New Roman"/>
          <w:lang w:eastAsia="ru-RU"/>
        </w:rPr>
        <w:t>сти дете</w:t>
      </w:r>
      <w:r w:rsidR="00396841">
        <w:rPr>
          <w:rFonts w:ascii="Times New Roman" w:eastAsia="Times New Roman" w:hAnsi="Times New Roman" w:cs="Times New Roman"/>
          <w:lang w:eastAsia="ru-RU"/>
        </w:rPr>
        <w:t>й: занятия на спортивном кружке</w:t>
      </w:r>
      <w:r w:rsidR="00C3069C">
        <w:rPr>
          <w:rFonts w:ascii="Times New Roman" w:eastAsia="Times New Roman" w:hAnsi="Times New Roman" w:cs="Times New Roman"/>
          <w:lang w:eastAsia="ru-RU"/>
        </w:rPr>
        <w:t>, футбола,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соревнования, эстафеты, 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шахматно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– шашечны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316158">
        <w:rPr>
          <w:rFonts w:ascii="Times New Roman" w:eastAsia="Times New Roman" w:hAnsi="Times New Roman" w:cs="Times New Roman"/>
          <w:lang w:eastAsia="ru-RU"/>
        </w:rPr>
        <w:t>турниры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и  подвижные игры.</w:t>
      </w:r>
    </w:p>
    <w:p w:rsidR="00316158" w:rsidRPr="007919F8" w:rsidRDefault="0031615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Медицинский осм</w:t>
      </w:r>
      <w:r w:rsidR="00396841">
        <w:rPr>
          <w:rFonts w:ascii="Times New Roman" w:eastAsia="Times New Roman" w:hAnsi="Times New Roman" w:cs="Times New Roman"/>
          <w:lang w:eastAsia="ru-RU"/>
        </w:rPr>
        <w:t>отр  проводит</w:t>
      </w:r>
      <w:r>
        <w:rPr>
          <w:rFonts w:ascii="Times New Roman" w:eastAsia="Times New Roman" w:hAnsi="Times New Roman" w:cs="Times New Roman"/>
          <w:lang w:eastAsia="ru-RU"/>
        </w:rPr>
        <w:t>ся</w:t>
      </w:r>
      <w:r w:rsidR="00396841">
        <w:rPr>
          <w:rFonts w:ascii="Times New Roman" w:eastAsia="Times New Roman" w:hAnsi="Times New Roman" w:cs="Times New Roman"/>
          <w:lang w:eastAsia="ru-RU"/>
        </w:rPr>
        <w:t xml:space="preserve"> каждый год.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B0F0"/>
          <w:lang w:eastAsia="ru-RU"/>
        </w:rPr>
      </w:pPr>
    </w:p>
    <w:p w:rsidR="007919F8" w:rsidRPr="007919F8" w:rsidRDefault="007919F8" w:rsidP="00791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u w:val="single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В рамках профилактики против алкоголя, 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табакокурения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>, инфе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кционных </w:t>
      </w:r>
      <w:r w:rsidR="00316158">
        <w:rPr>
          <w:rFonts w:ascii="Times New Roman" w:eastAsia="Times New Roman" w:hAnsi="Times New Roman" w:cs="Times New Roman"/>
          <w:lang w:eastAsia="ru-RU"/>
        </w:rPr>
        <w:t xml:space="preserve">заболеваний, проводятся 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кл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ассные </w:t>
      </w:r>
      <w:r w:rsidR="00316158">
        <w:rPr>
          <w:rFonts w:ascii="Times New Roman" w:eastAsia="Times New Roman" w:hAnsi="Times New Roman" w:cs="Times New Roman"/>
          <w:lang w:eastAsia="ru-RU"/>
        </w:rPr>
        <w:t>часы</w:t>
      </w:r>
      <w:r w:rsidRPr="007919F8">
        <w:rPr>
          <w:rFonts w:ascii="Times New Roman" w:eastAsia="Times New Roman" w:hAnsi="Times New Roman" w:cs="Times New Roman"/>
          <w:lang w:eastAsia="ru-RU"/>
        </w:rPr>
        <w:t>: «Суд над сигаретой», «Алкоголь и подросток», «Скажи наркотикам: «Нет!», «Осторожно - СПИД!»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Работа по патриотическому воспитанию в школе уже традиционна, сложилась система мероприятий, </w:t>
      </w:r>
      <w:proofErr w:type="spellStart"/>
      <w:r w:rsidR="00C70509">
        <w:rPr>
          <w:rFonts w:ascii="Times New Roman" w:eastAsia="Times New Roman" w:hAnsi="Times New Roman" w:cs="Times New Roman"/>
          <w:lang w:eastAsia="ru-RU"/>
        </w:rPr>
        <w:t>проводящихся</w:t>
      </w:r>
      <w:proofErr w:type="spellEnd"/>
      <w:r w:rsidR="00C70509">
        <w:rPr>
          <w:rFonts w:ascii="Times New Roman" w:eastAsia="Times New Roman" w:hAnsi="Times New Roman" w:cs="Times New Roman"/>
          <w:lang w:eastAsia="ru-RU"/>
        </w:rPr>
        <w:t xml:space="preserve"> из года в год. 2017-2018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учебный год был очень насыщенным, пот</w:t>
      </w:r>
      <w:r w:rsidR="00316158">
        <w:rPr>
          <w:rFonts w:ascii="Times New Roman" w:eastAsia="Times New Roman" w:hAnsi="Times New Roman" w:cs="Times New Roman"/>
          <w:lang w:eastAsia="ru-RU"/>
        </w:rPr>
        <w:t>ому что г</w:t>
      </w:r>
      <w:r w:rsidR="00C70509">
        <w:rPr>
          <w:rFonts w:ascii="Times New Roman" w:eastAsia="Times New Roman" w:hAnsi="Times New Roman" w:cs="Times New Roman"/>
          <w:lang w:eastAsia="ru-RU"/>
        </w:rPr>
        <w:t>отовились и отмечали 73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70509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="00C70509">
        <w:rPr>
          <w:rFonts w:ascii="Times New Roman" w:eastAsia="Times New Roman" w:hAnsi="Times New Roman" w:cs="Times New Roman"/>
          <w:lang w:eastAsia="ru-RU"/>
        </w:rPr>
        <w:t>летие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годовщин</w:t>
      </w:r>
      <w:r w:rsidR="00553D5D">
        <w:rPr>
          <w:rFonts w:ascii="Times New Roman" w:eastAsia="Times New Roman" w:hAnsi="Times New Roman" w:cs="Times New Roman"/>
          <w:lang w:eastAsia="ru-RU"/>
        </w:rPr>
        <w:t>ы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Великой Победы.     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  Система патриотического воспитания в школе включает: урочные и внеурочные мероприятия, патриотические акции, военно-спор</w:t>
      </w:r>
      <w:r w:rsidR="00316158">
        <w:rPr>
          <w:rFonts w:ascii="Times New Roman" w:eastAsia="Times New Roman" w:hAnsi="Times New Roman" w:cs="Times New Roman"/>
          <w:lang w:eastAsia="ru-RU"/>
        </w:rPr>
        <w:t>тивные игры.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В школе остаются традиционными мероприятия по патриотическому воспитанию: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1 сентября - Урок России, День народного единства, Уроки Конституции, мероприятия, посвящ</w:t>
      </w:r>
      <w:r w:rsidR="00C3069C">
        <w:rPr>
          <w:rFonts w:ascii="Times New Roman" w:eastAsia="Times New Roman" w:hAnsi="Times New Roman" w:cs="Times New Roman"/>
          <w:lang w:eastAsia="ru-RU"/>
        </w:rPr>
        <w:t xml:space="preserve">енные Дню защитника Отечества, </w:t>
      </w:r>
      <w:r w:rsidRPr="007919F8">
        <w:rPr>
          <w:rFonts w:ascii="Times New Roman" w:eastAsia="Times New Roman" w:hAnsi="Times New Roman" w:cs="Times New Roman"/>
          <w:lang w:eastAsia="ru-RU"/>
        </w:rPr>
        <w:t>Дню Победы</w:t>
      </w:r>
      <w:r w:rsidR="00316158">
        <w:rPr>
          <w:rFonts w:ascii="Times New Roman" w:eastAsia="Times New Roman" w:hAnsi="Times New Roman" w:cs="Times New Roman"/>
          <w:lang w:eastAsia="ru-RU"/>
        </w:rPr>
        <w:t>.</w:t>
      </w:r>
    </w:p>
    <w:p w:rsidR="00316158" w:rsidRDefault="007919F8" w:rsidP="00791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              Целью профориентации стало оказание 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профориентационной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помощи старшеклассникам при выборе профессии, предоставление информации о профессиях, востребованных на рынке труда, ориентация их на учёбу в государственном учебном заведении для получения базового профессионального образования. </w:t>
      </w:r>
    </w:p>
    <w:p w:rsidR="007919F8" w:rsidRPr="007919F8" w:rsidRDefault="007919F8" w:rsidP="00791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u w:val="single"/>
          <w:lang w:eastAsia="ru-RU"/>
        </w:rPr>
      </w:pP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Профориентационная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работа в школе ведется на всех ступенях обучения. Формы работы самые различные: классны</w:t>
      </w:r>
      <w:r w:rsidR="002073F2">
        <w:rPr>
          <w:rFonts w:ascii="Times New Roman" w:eastAsia="Times New Roman" w:hAnsi="Times New Roman" w:cs="Times New Roman"/>
          <w:lang w:eastAsia="ru-RU"/>
        </w:rPr>
        <w:t xml:space="preserve">е часы, беседы, викторины, </w:t>
      </w:r>
      <w:r w:rsidRPr="007919F8">
        <w:rPr>
          <w:rFonts w:ascii="Times New Roman" w:eastAsia="Times New Roman" w:hAnsi="Times New Roman" w:cs="Times New Roman"/>
          <w:lang w:eastAsia="ru-RU"/>
        </w:rPr>
        <w:t>деловые игры, конкурсы рис</w:t>
      </w:r>
      <w:r w:rsidR="002073F2">
        <w:rPr>
          <w:rFonts w:ascii="Times New Roman" w:eastAsia="Times New Roman" w:hAnsi="Times New Roman" w:cs="Times New Roman"/>
          <w:lang w:eastAsia="ru-RU"/>
        </w:rPr>
        <w:t>унков, сочинений.</w:t>
      </w:r>
    </w:p>
    <w:p w:rsidR="007919F8" w:rsidRPr="007919F8" w:rsidRDefault="007919F8" w:rsidP="00791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u w:val="single"/>
          <w:lang w:eastAsia="ru-RU"/>
        </w:rPr>
      </w:pPr>
      <w:r w:rsidRPr="007919F8">
        <w:rPr>
          <w:rFonts w:ascii="Times New Roman" w:eastAsia="Times New Roman" w:hAnsi="Times New Roman" w:cs="Times New Roman"/>
          <w:spacing w:val="8"/>
          <w:lang w:eastAsia="ru-RU"/>
        </w:rPr>
        <w:t>Социальное воспитание</w:t>
      </w:r>
      <w:r w:rsidRPr="007919F8">
        <w:rPr>
          <w:rFonts w:ascii="Times New Roman" w:eastAsia="Times New Roman" w:hAnsi="Times New Roman" w:cs="Times New Roman"/>
          <w:b/>
          <w:spacing w:val="8"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spacing w:val="8"/>
          <w:lang w:eastAsia="ru-RU"/>
        </w:rPr>
        <w:t xml:space="preserve">способствует созданию условий для развития органов </w:t>
      </w:r>
      <w:r w:rsidRPr="007919F8">
        <w:rPr>
          <w:rFonts w:ascii="Times New Roman" w:eastAsia="Times New Roman" w:hAnsi="Times New Roman" w:cs="Times New Roman"/>
          <w:spacing w:val="3"/>
          <w:lang w:eastAsia="ru-RU"/>
        </w:rPr>
        <w:t xml:space="preserve">ученического самоуправления, позволяет выявить учащихся, способных и желающих </w:t>
      </w:r>
      <w:r w:rsidRPr="007919F8">
        <w:rPr>
          <w:rFonts w:ascii="Times New Roman" w:eastAsia="Times New Roman" w:hAnsi="Times New Roman" w:cs="Times New Roman"/>
          <w:spacing w:val="10"/>
          <w:lang w:eastAsia="ru-RU"/>
        </w:rPr>
        <w:t xml:space="preserve">стать лидерами, проявить свои возможности и способности при организации </w:t>
      </w:r>
      <w:r w:rsidRPr="007919F8">
        <w:rPr>
          <w:rFonts w:ascii="Times New Roman" w:eastAsia="Times New Roman" w:hAnsi="Times New Roman" w:cs="Times New Roman"/>
          <w:spacing w:val="3"/>
          <w:lang w:eastAsia="ru-RU"/>
        </w:rPr>
        <w:t xml:space="preserve">коллективных творческих дел. Для реализации данной программы в классах проходят </w:t>
      </w:r>
      <w:r w:rsidR="00396841">
        <w:rPr>
          <w:rFonts w:ascii="Times New Roman" w:eastAsia="Times New Roman" w:hAnsi="Times New Roman" w:cs="Times New Roman"/>
          <w:spacing w:val="4"/>
          <w:lang w:eastAsia="ru-RU"/>
        </w:rPr>
        <w:t>выборы актива. 1 раз в месяц</w:t>
      </w:r>
      <w:r w:rsidRPr="007919F8">
        <w:rPr>
          <w:rFonts w:ascii="Times New Roman" w:eastAsia="Times New Roman" w:hAnsi="Times New Roman" w:cs="Times New Roman"/>
          <w:spacing w:val="3"/>
          <w:lang w:eastAsia="ru-RU"/>
        </w:rPr>
        <w:t xml:space="preserve"> проводились заседания активов, на которых планировалась работа, </w:t>
      </w:r>
      <w:r w:rsidRPr="007919F8">
        <w:rPr>
          <w:rFonts w:ascii="Times New Roman" w:eastAsia="Times New Roman" w:hAnsi="Times New Roman" w:cs="Times New Roman"/>
          <w:spacing w:val="5"/>
          <w:lang w:eastAsia="ru-RU"/>
        </w:rPr>
        <w:t xml:space="preserve">распределялись поручения, заслушивались отчёты  о проведённой работе в 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классах. Хорошей традицией стало проведение Дня самоуправления, как одной из форм </w:t>
      </w:r>
      <w:r w:rsidRPr="007919F8">
        <w:rPr>
          <w:rFonts w:ascii="Times New Roman" w:eastAsia="Times New Roman" w:hAnsi="Times New Roman" w:cs="Times New Roman"/>
          <w:spacing w:val="5"/>
          <w:lang w:eastAsia="ru-RU"/>
        </w:rPr>
        <w:t>проявления активности учащихся.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Работа с родителями: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Школа была, есть и останется одним из важнейших социальных институтов, обеспечивающих воспитательный процесс и реальное взаимодействие ребенка, родителей и социума.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Задачи  данного направления работы:</w:t>
      </w:r>
    </w:p>
    <w:p w:rsidR="007919F8" w:rsidRPr="007919F8" w:rsidRDefault="007919F8" w:rsidP="007919F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19F8">
        <w:rPr>
          <w:rFonts w:ascii="Times New Roman" w:eastAsia="Calibri" w:hAnsi="Times New Roman" w:cs="Times New Roman"/>
          <w:lang w:eastAsia="ar-SA"/>
        </w:rPr>
        <w:t>формирование активной педагогической позиции родителей;</w:t>
      </w:r>
    </w:p>
    <w:p w:rsidR="007919F8" w:rsidRPr="007919F8" w:rsidRDefault="007919F8" w:rsidP="007919F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19F8">
        <w:rPr>
          <w:rFonts w:ascii="Times New Roman" w:eastAsia="Calibri" w:hAnsi="Times New Roman" w:cs="Times New Roman"/>
          <w:lang w:eastAsia="ar-SA"/>
        </w:rPr>
        <w:t>вооружение родителей педагогическими знаниями и умениями;</w:t>
      </w:r>
    </w:p>
    <w:p w:rsidR="007919F8" w:rsidRPr="007919F8" w:rsidRDefault="007919F8" w:rsidP="007919F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7919F8">
        <w:rPr>
          <w:rFonts w:ascii="Times New Roman" w:eastAsia="Calibri" w:hAnsi="Times New Roman" w:cs="Times New Roman"/>
          <w:lang w:eastAsia="ar-SA"/>
        </w:rPr>
        <w:t>активное участие родителей в воспитании детей.</w:t>
      </w:r>
    </w:p>
    <w:p w:rsidR="007919F8" w:rsidRPr="007919F8" w:rsidRDefault="007919F8" w:rsidP="007919F8">
      <w:pPr>
        <w:tabs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7919F8">
        <w:rPr>
          <w:rFonts w:ascii="Times New Roman" w:eastAsia="Times New Roman" w:hAnsi="Times New Roman" w:cs="Times New Roman"/>
          <w:iCs/>
          <w:lang w:eastAsia="ru-RU"/>
        </w:rPr>
        <w:t>Основные функции взаимодействия школы и семьи: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u w:val="single"/>
          <w:lang w:eastAsia="ru-RU"/>
        </w:rPr>
        <w:t>Просветительская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- научить родителей видеть и понимать изменения, происходящие с детьми.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Консультативная</w:t>
      </w:r>
      <w:r w:rsidRPr="007919F8">
        <w:rPr>
          <w:rFonts w:ascii="Times New Roman" w:eastAsia="Times New Roman" w:hAnsi="Times New Roman" w:cs="Times New Roman"/>
          <w:lang w:eastAsia="ru-RU"/>
        </w:rPr>
        <w:t>- совместный психолого-педагогический поиск методов эффективного воздействия на обучающегося в процессе приобретения им общественных и учебных навыков.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u w:val="single"/>
          <w:lang w:eastAsia="ru-RU"/>
        </w:rPr>
        <w:t>Коммуникативная-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обогащение семейной жизни эмоциональными впечатлениями, опытом культуры взаимодействия ребенка и родителей.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   В образовательном учреждении создаются условия для формирования общности коллектива учащихся с учетом возрастных особенностей. Педагогами используются методики, в основе которых лежат 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деятельностный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личностно-ориентированный подход. Прослеживается единство целей и задач воспитательной работы на всех уровнях воспитательной системы.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Основные выводы самоанализа: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Воспитательная система школы развивается в соответствии с нормативными документами в области образования федерального, республиканского, муниципального уровней.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Администрация школы осуществляет работу по обновлению содержания, форм и методов воспитания, анализируя результаты воспитательного процесса в образовательном учреждении  с целью изучения состояния и перспектив развития воспитательной системы, вопросы состояния воспитательной работы рассматриваются на всех уровнях управления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Реализацию воспитательных целей обеспечивают высококвалифицированные специалисты, увлеченные своим делом.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Проблемы: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- недостаточно уделялось внимания изучению и распространению опыта работы классных руководителей;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- привлечение большего количества родителей в воспитательный процесс,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- недостаточное вовлечение обучающихся к кружкам</w:t>
      </w: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 э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стетического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 xml:space="preserve"> направления;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 xml:space="preserve">-продолжить работу по воспитанию познавательных интересов, положительного отношения к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учёбе – как к главному труду, поднятию престижа образованности;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val="tt-RU" w:eastAsia="ru-RU"/>
        </w:rPr>
      </w:pPr>
      <w:r w:rsidRPr="007919F8">
        <w:rPr>
          <w:rFonts w:ascii="Times New Roman" w:eastAsia="Times New Roman" w:hAnsi="Times New Roman" w:cs="Times New Roman"/>
          <w:lang w:val="tt-RU" w:eastAsia="ru-RU"/>
        </w:rPr>
        <w:t>-продолжить работу по воспитанию культуры поведения, духовно-нравственных качеств;</w:t>
      </w:r>
    </w:p>
    <w:p w:rsidR="007919F8" w:rsidRPr="007919F8" w:rsidRDefault="007919F8" w:rsidP="007919F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7919F8">
        <w:rPr>
          <w:rFonts w:ascii="Times New Roman" w:eastAsia="Calibri" w:hAnsi="Times New Roman" w:cs="Times New Roman"/>
          <w:i/>
        </w:rPr>
        <w:t>Обеспеченность учебной, учебно-методической и художественной литературой.</w:t>
      </w:r>
    </w:p>
    <w:tbl>
      <w:tblPr>
        <w:tblW w:w="10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7"/>
        <w:gridCol w:w="1123"/>
      </w:tblGrid>
      <w:tr w:rsidR="007919F8" w:rsidRPr="007919F8" w:rsidTr="007919F8">
        <w:trPr>
          <w:trHeight w:val="179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7919F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Кол-во посадочных мест в библиотеке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7</w:t>
            </w:r>
          </w:p>
        </w:tc>
      </w:tr>
      <w:tr w:rsidR="007919F8" w:rsidRPr="007919F8" w:rsidTr="007919F8">
        <w:trPr>
          <w:trHeight w:val="27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7919F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Общее кол-во экземпляров учебно-методической литературы в библиотеке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081C33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3</w:t>
            </w:r>
            <w:r w:rsidR="002073F2"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3</w:t>
            </w:r>
          </w:p>
        </w:tc>
      </w:tr>
      <w:tr w:rsidR="007919F8" w:rsidRPr="007919F8" w:rsidTr="007919F8">
        <w:trPr>
          <w:trHeight w:val="301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7919F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В том числе кол-во новой (не старше 5 лет) обязательной учебно-методической литературы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1054</w:t>
            </w:r>
          </w:p>
        </w:tc>
      </w:tr>
      <w:tr w:rsidR="007919F8" w:rsidRPr="007919F8" w:rsidTr="007919F8">
        <w:trPr>
          <w:trHeight w:val="27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zh-CN"/>
              </w:rPr>
              <w:t>Процент обеспеченности учебной литературой федерального и регионального перечней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081C33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8</w:t>
            </w:r>
            <w:r w:rsidR="002073F2"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0</w:t>
            </w:r>
          </w:p>
        </w:tc>
      </w:tr>
      <w:tr w:rsidR="007919F8" w:rsidRPr="007919F8" w:rsidTr="007919F8">
        <w:trPr>
          <w:trHeight w:val="266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7919F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Общее кол-во экземпляров художественной литературы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2204</w:t>
            </w:r>
          </w:p>
        </w:tc>
      </w:tr>
      <w:tr w:rsidR="007919F8" w:rsidRPr="007919F8" w:rsidTr="007919F8">
        <w:trPr>
          <w:trHeight w:val="292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7919F8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7919F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Кол-во названий ежегодных подписных изданий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7919F8" w:rsidRDefault="00081C33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4</w:t>
            </w:r>
          </w:p>
        </w:tc>
      </w:tr>
    </w:tbl>
    <w:p w:rsidR="007919F8" w:rsidRPr="007919F8" w:rsidRDefault="007919F8" w:rsidP="007919F8">
      <w:pPr>
        <w:ind w:firstLine="284"/>
        <w:jc w:val="both"/>
        <w:rPr>
          <w:rFonts w:ascii="Times New Roman" w:eastAsia="Calibri" w:hAnsi="Times New Roman" w:cs="Times New Roman"/>
          <w:bCs/>
          <w:i/>
        </w:rPr>
      </w:pPr>
      <w:r w:rsidRPr="007919F8">
        <w:rPr>
          <w:rFonts w:ascii="Times New Roman" w:eastAsia="Calibri" w:hAnsi="Times New Roman" w:cs="Times New Roman"/>
          <w:bCs/>
          <w:i/>
        </w:rPr>
        <w:t xml:space="preserve">Библиотечный фонд образовательного учреждения - это совокупность имеющихся в библиотеке документов различных видов на традиционных и нетрадиционных носителях, которые предоставляются читателям на тех или иных условиях во временное  пользование. Фонд школьной библиотеки универсален. Общий фонд библиотеки составляет     </w:t>
      </w:r>
      <w:r w:rsidR="00081C33">
        <w:rPr>
          <w:rFonts w:ascii="Calibri" w:eastAsia="Calibri" w:hAnsi="Calibri" w:cs="Times New Roman"/>
          <w:bCs/>
          <w:i/>
        </w:rPr>
        <w:t>3</w:t>
      </w:r>
      <w:r w:rsidR="002073F2">
        <w:rPr>
          <w:rFonts w:ascii="Calibri" w:eastAsia="Calibri" w:hAnsi="Calibri" w:cs="Times New Roman"/>
          <w:bCs/>
          <w:i/>
        </w:rPr>
        <w:t>58</w:t>
      </w:r>
      <w:r w:rsidR="00081C33">
        <w:rPr>
          <w:rFonts w:ascii="Calibri" w:eastAsia="Calibri" w:hAnsi="Calibri" w:cs="Times New Roman"/>
          <w:bCs/>
          <w:i/>
        </w:rPr>
        <w:t>3</w:t>
      </w:r>
      <w:r w:rsidRPr="007919F8">
        <w:rPr>
          <w:rFonts w:ascii="Calibri" w:eastAsia="Calibri" w:hAnsi="Calibri" w:cs="Times New Roman"/>
          <w:bCs/>
          <w:i/>
        </w:rPr>
        <w:t xml:space="preserve"> </w:t>
      </w:r>
      <w:r w:rsidRPr="007919F8">
        <w:rPr>
          <w:rFonts w:ascii="Times New Roman" w:eastAsia="Calibri" w:hAnsi="Times New Roman" w:cs="Times New Roman"/>
          <w:bCs/>
          <w:i/>
        </w:rPr>
        <w:t xml:space="preserve">экземпляров. Формирование фонда  включает пополнение фондов (комплектование и </w:t>
      </w:r>
      <w:proofErr w:type="spellStart"/>
      <w:r w:rsidRPr="007919F8">
        <w:rPr>
          <w:rFonts w:ascii="Times New Roman" w:eastAsia="Calibri" w:hAnsi="Times New Roman" w:cs="Times New Roman"/>
          <w:bCs/>
          <w:i/>
        </w:rPr>
        <w:t>докомплектование</w:t>
      </w:r>
      <w:proofErr w:type="spellEnd"/>
      <w:r w:rsidRPr="007919F8">
        <w:rPr>
          <w:rFonts w:ascii="Times New Roman" w:eastAsia="Calibri" w:hAnsi="Times New Roman" w:cs="Times New Roman"/>
          <w:bCs/>
          <w:i/>
        </w:rPr>
        <w:t>), очистку фондов от  устаревшей литературы, деление фонда по назна</w:t>
      </w:r>
      <w:r w:rsidR="002073F2">
        <w:rPr>
          <w:rFonts w:ascii="Times New Roman" w:eastAsia="Calibri" w:hAnsi="Times New Roman" w:cs="Times New Roman"/>
          <w:bCs/>
          <w:i/>
        </w:rPr>
        <w:t>чению. За время существования МК</w:t>
      </w:r>
      <w:r w:rsidRPr="007919F8">
        <w:rPr>
          <w:rFonts w:ascii="Times New Roman" w:eastAsia="Calibri" w:hAnsi="Times New Roman" w:cs="Times New Roman"/>
          <w:bCs/>
          <w:i/>
        </w:rPr>
        <w:t>ОУ «СОШ» библиотека укомплектована; обучающиеся школы и другие пользователи обеспечены учебной, учебно-методической и художественной литературой. Из них: учебников -</w:t>
      </w:r>
      <w:r w:rsidR="002073F2">
        <w:rPr>
          <w:rFonts w:ascii="Times New Roman" w:eastAsia="Calibri" w:hAnsi="Times New Roman" w:cs="Times New Roman"/>
          <w:bCs/>
          <w:i/>
        </w:rPr>
        <w:t xml:space="preserve"> 1054</w:t>
      </w:r>
      <w:r w:rsidRPr="007919F8">
        <w:rPr>
          <w:rFonts w:ascii="Times New Roman" w:eastAsia="Calibri" w:hAnsi="Times New Roman" w:cs="Times New Roman"/>
          <w:bCs/>
          <w:i/>
        </w:rPr>
        <w:t xml:space="preserve">экземпляров (из них не ранее 5 лет выпуска - 2000 экземпляров); </w:t>
      </w:r>
      <w:r w:rsidR="002073F2">
        <w:rPr>
          <w:rFonts w:ascii="Times New Roman" w:eastAsia="Calibri" w:hAnsi="Times New Roman" w:cs="Times New Roman"/>
          <w:i/>
        </w:rPr>
        <w:t xml:space="preserve">художественной литературы – 2204 </w:t>
      </w:r>
      <w:r w:rsidRPr="007919F8">
        <w:rPr>
          <w:rFonts w:ascii="Times New Roman" w:eastAsia="Calibri" w:hAnsi="Times New Roman" w:cs="Times New Roman"/>
          <w:i/>
        </w:rPr>
        <w:t>экземпляров. Обеспеченность обуча</w:t>
      </w:r>
      <w:r w:rsidR="007D1016">
        <w:rPr>
          <w:rFonts w:ascii="Times New Roman" w:eastAsia="Calibri" w:hAnsi="Times New Roman" w:cs="Times New Roman"/>
          <w:i/>
        </w:rPr>
        <w:t>ющихся учебниками составляет 8</w:t>
      </w:r>
      <w:r w:rsidR="002073F2">
        <w:rPr>
          <w:rFonts w:ascii="Times New Roman" w:eastAsia="Calibri" w:hAnsi="Times New Roman" w:cs="Times New Roman"/>
          <w:i/>
        </w:rPr>
        <w:t>0</w:t>
      </w:r>
      <w:r w:rsidR="00C3069C">
        <w:rPr>
          <w:rFonts w:ascii="Times New Roman" w:eastAsia="Calibri" w:hAnsi="Times New Roman" w:cs="Times New Roman"/>
          <w:i/>
        </w:rPr>
        <w:t>%</w:t>
      </w:r>
      <w:r w:rsidRPr="007919F8">
        <w:rPr>
          <w:rFonts w:ascii="Times New Roman" w:eastAsia="Calibri" w:hAnsi="Times New Roman" w:cs="Times New Roman"/>
          <w:i/>
        </w:rPr>
        <w:t>.</w:t>
      </w:r>
      <w:r w:rsidR="002073F2">
        <w:rPr>
          <w:rFonts w:ascii="Times New Roman" w:eastAsia="Calibri" w:hAnsi="Times New Roman" w:cs="Times New Roman"/>
          <w:i/>
        </w:rPr>
        <w:t xml:space="preserve"> </w:t>
      </w:r>
      <w:r w:rsidRPr="007919F8">
        <w:rPr>
          <w:rFonts w:ascii="Times New Roman" w:eastAsia="Calibri" w:hAnsi="Times New Roman" w:cs="Times New Roman"/>
          <w:i/>
        </w:rPr>
        <w:t xml:space="preserve">За последние два года библиотека хорошо пополнилась за счет обмена библиотечного фонда района и республики, акции «Подари книге вторую жизнь» и за счет подаренных книг учителями и родителями. </w:t>
      </w:r>
      <w:r w:rsidRPr="007919F8">
        <w:rPr>
          <w:rFonts w:ascii="Calibri" w:eastAsia="Calibri" w:hAnsi="Calibri" w:cs="Times New Roman"/>
          <w:i/>
        </w:rPr>
        <w:t xml:space="preserve">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>Выводы: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-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уровень обеспечения учебной и учебно-методической литературой, соответствующей федеральному </w:t>
      </w:r>
      <w:r w:rsidR="002073F2">
        <w:rPr>
          <w:rFonts w:ascii="Times New Roman" w:eastAsia="Times New Roman" w:hAnsi="Times New Roman" w:cs="Times New Roman"/>
          <w:bCs/>
          <w:i/>
          <w:lang w:eastAsia="ru-RU"/>
        </w:rPr>
        <w:t>и региональному перечням н</w:t>
      </w:r>
      <w:r w:rsidR="00783FCE">
        <w:rPr>
          <w:rFonts w:ascii="Times New Roman" w:eastAsia="Times New Roman" w:hAnsi="Times New Roman" w:cs="Times New Roman"/>
          <w:bCs/>
          <w:i/>
          <w:lang w:eastAsia="ru-RU"/>
        </w:rPr>
        <w:t xml:space="preserve">а 2017-2018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учебный</w:t>
      </w:r>
      <w:r w:rsidR="00783FCE">
        <w:rPr>
          <w:rFonts w:ascii="Times New Roman" w:eastAsia="Times New Roman" w:hAnsi="Times New Roman" w:cs="Times New Roman"/>
          <w:bCs/>
          <w:i/>
          <w:lang w:eastAsia="ru-RU"/>
        </w:rPr>
        <w:t xml:space="preserve"> год 5</w:t>
      </w:r>
      <w:r w:rsidR="005654F2">
        <w:rPr>
          <w:rFonts w:ascii="Times New Roman" w:eastAsia="Times New Roman" w:hAnsi="Times New Roman" w:cs="Times New Roman"/>
          <w:bCs/>
          <w:i/>
          <w:lang w:eastAsia="ru-RU"/>
        </w:rPr>
        <w:t xml:space="preserve">5 </w:t>
      </w:r>
      <w:r w:rsidR="002073F2">
        <w:rPr>
          <w:rFonts w:ascii="Times New Roman" w:eastAsia="Times New Roman" w:hAnsi="Times New Roman" w:cs="Times New Roman"/>
          <w:bCs/>
          <w:i/>
          <w:lang w:eastAsia="ru-RU"/>
        </w:rPr>
        <w:t>%.</w:t>
      </w:r>
    </w:p>
    <w:p w:rsidR="007919F8" w:rsidRPr="007919F8" w:rsidRDefault="007919F8" w:rsidP="007919F8">
      <w:pPr>
        <w:jc w:val="both"/>
        <w:rPr>
          <w:rFonts w:ascii="Times New Roman" w:eastAsia="Calibri" w:hAnsi="Times New Roman" w:cs="Times New Roman"/>
          <w:bCs/>
          <w:i/>
        </w:rPr>
      </w:pPr>
      <w:r w:rsidRPr="007919F8">
        <w:rPr>
          <w:rFonts w:ascii="Calibri" w:eastAsia="Calibri" w:hAnsi="Calibri" w:cs="Times New Roman"/>
          <w:b/>
          <w:bCs/>
          <w:i/>
        </w:rPr>
        <w:t xml:space="preserve">- </w:t>
      </w:r>
      <w:r w:rsidRPr="007919F8">
        <w:rPr>
          <w:rFonts w:ascii="Times New Roman" w:eastAsia="Calibri" w:hAnsi="Times New Roman" w:cs="Times New Roman"/>
          <w:bCs/>
          <w:i/>
        </w:rPr>
        <w:t xml:space="preserve">библиотечный фонд и информационная база востребованы пользователями библиотеки. </w:t>
      </w:r>
    </w:p>
    <w:p w:rsidR="007919F8" w:rsidRPr="007919F8" w:rsidRDefault="007919F8" w:rsidP="007919F8">
      <w:pPr>
        <w:jc w:val="both"/>
        <w:rPr>
          <w:rFonts w:ascii="Times New Roman" w:eastAsia="Calibri" w:hAnsi="Times New Roman" w:cs="Times New Roman"/>
          <w:b/>
          <w:bCs/>
          <w:i/>
        </w:rPr>
      </w:pPr>
      <w:r w:rsidRPr="007919F8">
        <w:rPr>
          <w:rFonts w:ascii="Times New Roman" w:eastAsia="Calibri" w:hAnsi="Times New Roman" w:cs="Times New Roman"/>
          <w:b/>
          <w:bCs/>
          <w:i/>
        </w:rPr>
        <w:t xml:space="preserve">Проблема : </w:t>
      </w:r>
    </w:p>
    <w:p w:rsidR="007919F8" w:rsidRPr="007919F8" w:rsidRDefault="007919F8" w:rsidP="00BC30BD">
      <w:pPr>
        <w:spacing w:line="140" w:lineRule="atLeast"/>
        <w:jc w:val="both"/>
        <w:rPr>
          <w:rFonts w:ascii="Times New Roman" w:eastAsia="Calibri" w:hAnsi="Times New Roman" w:cs="Times New Roman"/>
          <w:bCs/>
          <w:i/>
        </w:rPr>
      </w:pPr>
      <w:r w:rsidRPr="007919F8">
        <w:rPr>
          <w:rFonts w:ascii="Times New Roman" w:eastAsia="Calibri" w:hAnsi="Times New Roman" w:cs="Times New Roman"/>
          <w:bCs/>
          <w:i/>
        </w:rPr>
        <w:t>- незначительно пополняется фонд детской современной литературой</w:t>
      </w:r>
    </w:p>
    <w:p w:rsidR="007919F8" w:rsidRPr="007919F8" w:rsidRDefault="007919F8" w:rsidP="00BC30BD">
      <w:pPr>
        <w:spacing w:line="140" w:lineRule="atLeast"/>
        <w:jc w:val="both"/>
        <w:rPr>
          <w:rFonts w:ascii="Times New Roman" w:eastAsia="Calibri" w:hAnsi="Times New Roman" w:cs="Times New Roman"/>
          <w:bCs/>
          <w:i/>
        </w:rPr>
      </w:pPr>
      <w:r w:rsidRPr="007919F8">
        <w:rPr>
          <w:rFonts w:ascii="Times New Roman" w:eastAsia="Calibri" w:hAnsi="Times New Roman" w:cs="Times New Roman"/>
          <w:bCs/>
          <w:i/>
        </w:rPr>
        <w:t>- нет детских газет, журналов, нет словарей, мало выписываются  детские газеты, журналы.</w:t>
      </w:r>
    </w:p>
    <w:p w:rsidR="007919F8" w:rsidRPr="007919F8" w:rsidRDefault="007919F8" w:rsidP="00BC30BD">
      <w:pPr>
        <w:spacing w:line="140" w:lineRule="atLeast"/>
        <w:jc w:val="both"/>
        <w:rPr>
          <w:rFonts w:ascii="Times New Roman" w:eastAsia="Calibri" w:hAnsi="Times New Roman" w:cs="Times New Roman"/>
          <w:bCs/>
          <w:i/>
        </w:rPr>
      </w:pPr>
      <w:r w:rsidRPr="007919F8">
        <w:rPr>
          <w:rFonts w:ascii="Times New Roman" w:eastAsia="Calibri" w:hAnsi="Times New Roman" w:cs="Times New Roman"/>
          <w:bCs/>
          <w:i/>
        </w:rPr>
        <w:t>- многие книги для младших школьников обветшали и требуют замены .</w:t>
      </w:r>
    </w:p>
    <w:p w:rsidR="007919F8" w:rsidRPr="007919F8" w:rsidRDefault="007919F8" w:rsidP="00BC30BD">
      <w:pPr>
        <w:spacing w:line="140" w:lineRule="atLeast"/>
        <w:jc w:val="both"/>
        <w:rPr>
          <w:rFonts w:ascii="Times New Roman" w:eastAsia="Calibri" w:hAnsi="Times New Roman" w:cs="Times New Roman"/>
          <w:bCs/>
          <w:i/>
        </w:rPr>
      </w:pPr>
      <w:r w:rsidRPr="007919F8">
        <w:rPr>
          <w:rFonts w:ascii="Times New Roman" w:eastAsia="Calibri" w:hAnsi="Times New Roman" w:cs="Times New Roman"/>
          <w:bCs/>
          <w:i/>
        </w:rPr>
        <w:t>-  учебники поступают несвоевременно.</w:t>
      </w:r>
    </w:p>
    <w:p w:rsidR="007919F8" w:rsidRPr="007919F8" w:rsidRDefault="007919F8" w:rsidP="007919F8">
      <w:pPr>
        <w:jc w:val="both"/>
        <w:rPr>
          <w:rFonts w:ascii="Times New Roman" w:eastAsia="Calibri" w:hAnsi="Times New Roman" w:cs="Times New Roman"/>
          <w:b/>
          <w:bCs/>
          <w:i/>
        </w:rPr>
      </w:pPr>
      <w:r w:rsidRPr="007919F8">
        <w:rPr>
          <w:rFonts w:ascii="Times New Roman" w:eastAsia="Calibri" w:hAnsi="Times New Roman" w:cs="Times New Roman"/>
          <w:b/>
          <w:bCs/>
          <w:i/>
        </w:rPr>
        <w:lastRenderedPageBreak/>
        <w:t>Пути решения :</w:t>
      </w:r>
    </w:p>
    <w:p w:rsidR="007919F8" w:rsidRPr="007919F8" w:rsidRDefault="007919F8" w:rsidP="007919F8">
      <w:pPr>
        <w:ind w:left="720"/>
        <w:contextualSpacing/>
        <w:jc w:val="both"/>
        <w:rPr>
          <w:rFonts w:ascii="Times New Roman" w:eastAsia="Calibri" w:hAnsi="Times New Roman" w:cs="Times New Roman"/>
          <w:bCs/>
          <w:i/>
        </w:rPr>
      </w:pPr>
      <w:r w:rsidRPr="007919F8">
        <w:rPr>
          <w:rFonts w:ascii="Times New Roman" w:eastAsia="Calibri" w:hAnsi="Times New Roman" w:cs="Times New Roman"/>
          <w:bCs/>
          <w:i/>
        </w:rPr>
        <w:t>- Налаживание более тесного контакта с библиотекой районного методического центра и сельской библиотекой;</w:t>
      </w:r>
    </w:p>
    <w:p w:rsidR="007919F8" w:rsidRPr="007919F8" w:rsidRDefault="007919F8" w:rsidP="007919F8">
      <w:pPr>
        <w:ind w:left="720"/>
        <w:contextualSpacing/>
        <w:jc w:val="both"/>
        <w:rPr>
          <w:rFonts w:ascii="Times New Roman" w:eastAsia="Calibri" w:hAnsi="Times New Roman" w:cs="Times New Roman"/>
          <w:bCs/>
          <w:i/>
        </w:rPr>
      </w:pPr>
      <w:r w:rsidRPr="007919F8">
        <w:rPr>
          <w:rFonts w:ascii="Times New Roman" w:eastAsia="Calibri" w:hAnsi="Times New Roman" w:cs="Times New Roman"/>
          <w:bCs/>
          <w:i/>
        </w:rPr>
        <w:t>- своевременное оформление бланков заказа на региональные и федеральные учебники.</w:t>
      </w:r>
    </w:p>
    <w:p w:rsidR="007919F8" w:rsidRPr="007919F8" w:rsidRDefault="007919F8" w:rsidP="007919F8">
      <w:pPr>
        <w:jc w:val="both"/>
        <w:rPr>
          <w:rFonts w:ascii="Times New Roman" w:eastAsia="Calibri" w:hAnsi="Times New Roman" w:cs="Times New Roman"/>
          <w:bCs/>
          <w:i/>
        </w:rPr>
      </w:pPr>
      <w:r w:rsidRPr="007919F8">
        <w:rPr>
          <w:rFonts w:ascii="Calibri" w:eastAsia="Calibri" w:hAnsi="Calibri" w:cs="Times New Roman"/>
          <w:b/>
        </w:rPr>
        <w:t>6. Результативность образовательной деятельности</w:t>
      </w:r>
      <w:r w:rsidRPr="007919F8">
        <w:rPr>
          <w:rFonts w:ascii="Calibri" w:eastAsia="Calibri" w:hAnsi="Calibri" w:cs="Times New Roman"/>
        </w:rPr>
        <w:t>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6.1.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Продолжает формироваться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внутришкольная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система комплексного мониторинга качества образования.</w:t>
      </w:r>
      <w:r w:rsidRPr="00791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Одним из ведущих направлений совершенствования системы образования на современном этапе является формирование системы управления качеством образования через мониторинг развития и контроля качества образования.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   Целью комплексного мониторинга является создание оснований для обобщения и анализа получаемой информации о состоянии системы образования и основных показателях ее функционирования, для осуществления оценок и прогнозирования тенденций развития, принятия обоснованных управленческих решений по достижению качественного образования.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      Построение эффективной системы управления качеством образовательного процесса требует решения трех задач: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формирование эталона качества (образовательные стандарты, социальные стандарты), включающие конечные цели управления;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сравнения достигнутого уровня подготовки с эталоном и на этой основе оценка качества;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выработки управляющих воздействий на условия и факторы, определяющие достигнутое качество, с целью минимизации обнаруженных отклонений.</w:t>
      </w:r>
    </w:p>
    <w:p w:rsidR="007919F8" w:rsidRPr="007919F8" w:rsidRDefault="007919F8" w:rsidP="00791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Объектами мониторинга являются: структурные элементы образовательных систем различных уровней (ученик, воспитанник, педагог, класс (классы), педагогический коллектив, образовательное учреждение, компоненты образовательного процесса: условия (материальные, санитарно-гигиенические, нормативно-правовые, кадровые, учебно-методические и др.); организация (контингент и его дифференциация, режим работы, расписание и др.); содержание (цели, образовательные и учебные программы, планы, учебники, средства обучения, воспитательная система, диагностические методики и др.);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результаты (текущие и итоговые, творческая деятельность, состояние здоровья, готовность к продолжению образования и др.); характеристики коммуникативных процессов (учитель - ученик, ученик - ученик, учитель - администрация и пр.); процессы функционирования и развития образовательных систем и управления ими; взаимодействие систем с окружающим социумом.</w:t>
      </w:r>
    </w:p>
    <w:p w:rsidR="007919F8" w:rsidRPr="007919F8" w:rsidRDefault="007919F8" w:rsidP="00791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Контроль осуществляется на основании учебно-воспитательного плана на год работы школы, положения  о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внутришкольном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контроле. По итогам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внутришкольного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контроля составляются аналитические материалы. Издаются приказы директора. Используются различные формы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внутришкольного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контроля: тематический, фронтальный, индивидуальный, классно-обобщающий, комплексно- обобщающий. Результаты ВШК обсуждаются на совещаниях при директоре и при заместителе директоре,  педагогических советах,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методсоветах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. Анализ имеющихся материалов позволяет судить об  учебных возможностях обучающихся, целенаправленно проводить коррекционную работу. Мониторинг,  проводимый на протяжении нескольких лет, обеспечивает администрации необходимой объективной информацией и позволяет соотнести результаты с поставленными задачами, корректировать управленческую деятельность. Мониторинг   в общеобразовательном учреждении   ведется по следующим параметрам: диагностика  </w:t>
      </w:r>
      <w:r w:rsidR="00553D5D">
        <w:rPr>
          <w:rFonts w:ascii="Times New Roman" w:eastAsia="Times New Roman" w:hAnsi="Times New Roman" w:cs="Times New Roman"/>
          <w:i/>
          <w:lang w:eastAsia="ru-RU"/>
        </w:rPr>
        <w:t>ЗУН</w:t>
      </w:r>
      <w:proofErr w:type="gramStart"/>
      <w:r w:rsidR="00553D5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96841">
        <w:rPr>
          <w:rFonts w:ascii="Times New Roman" w:eastAsia="Times New Roman" w:hAnsi="Times New Roman" w:cs="Times New Roman"/>
          <w:i/>
          <w:lang w:eastAsia="ru-RU"/>
        </w:rPr>
        <w:t>.</w:t>
      </w:r>
      <w:proofErr w:type="gramEnd"/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Основной задачей управленческой деятельности является контроль со стороны  администрации за исполнением требований государственных образовательных стандартов. Контроль осуществляется на основании учебно-воспитательного плана работы школы и  положения  о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внутришкольном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контроле. ВШК строится в соответствии с целями и задачами школы. Администрацией школы используются различные формы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внутришкольного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контроля: тематический, фронтальный, индивидуальный, классно-обобщающий. Результаты ВШК обсуждаются на совещаниях при директоре или его заместителях, педагогических советах. По итогам контроля составляется аналитический материал и издается приказ директора. 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Анализ имеющихся материалов позволяет судить об учебных возможностях обучающихся, целенаправленно проводить коррекционную работу. 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Мониторинг,  проводимый на протяжении нескольких лет, обеспечивает администрацию необходимой объективной информацией, позволяющей соотнести результаты с поставленными задачами  и корректировать управленческую деятельность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6.2. 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Качество подготовки выпускников (4 кл.,9 </w:t>
      </w:r>
      <w:proofErr w:type="spellStart"/>
      <w:r w:rsidRPr="007919F8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919F8">
        <w:rPr>
          <w:rFonts w:ascii="Times New Roman" w:eastAsia="Times New Roman" w:hAnsi="Times New Roman" w:cs="Times New Roman"/>
          <w:lang w:eastAsia="ru-RU"/>
        </w:rPr>
        <w:t>.</w:t>
      </w:r>
      <w:r w:rsidRPr="007919F8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Результаты ОГЭ выпускников 9-х классов, результаты мониторинговых исследований выпускников 4-х классов). 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Описать, выявив проблемы, пути решения. Соответствие содержания, уровня и качества подготовки выпускников федеральным государственным образовательным стандартам.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   Основа успеха школы, работающей в режиме развития, – это грамотно  организованный внутренний контроль, который невозможен без высокой информированности администрации, анализа деятельности и видения перспектив дальнейшей работы.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Чтобы владеть  всей полнотой информации необходим мониторинг.  Проводя мониторинг по разным показателям, используя разный инструментарий, можно увидеть качественные изменения в работе образовательного учреждения.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В структуре выделены четыре основных объекта:</w:t>
      </w:r>
    </w:p>
    <w:p w:rsidR="007919F8" w:rsidRPr="007919F8" w:rsidRDefault="007919F8" w:rsidP="007919F8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•1)      участники образовательного процесса</w:t>
      </w:r>
    </w:p>
    <w:p w:rsidR="007919F8" w:rsidRPr="007919F8" w:rsidRDefault="007919F8" w:rsidP="007919F8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•2)      оснащенность образовательного процесса</w:t>
      </w:r>
    </w:p>
    <w:p w:rsidR="007919F8" w:rsidRPr="007919F8" w:rsidRDefault="007919F8" w:rsidP="007919F8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•3)      собственно образовательный процесс</w:t>
      </w:r>
    </w:p>
    <w:p w:rsidR="007919F8" w:rsidRPr="007919F8" w:rsidRDefault="007919F8" w:rsidP="007919F8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•4)      результаты деятельности образовательного учреждения.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Основные</w:t>
      </w:r>
      <w:r w:rsidR="002073F2">
        <w:rPr>
          <w:rFonts w:ascii="Times New Roman" w:eastAsia="Times New Roman" w:hAnsi="Times New Roman" w:cs="Times New Roman"/>
          <w:i/>
          <w:lang w:eastAsia="ru-RU"/>
        </w:rPr>
        <w:t xml:space="preserve"> направления и цели программы МКОУ «</w:t>
      </w:r>
      <w:proofErr w:type="spellStart"/>
      <w:r w:rsidR="002073F2">
        <w:rPr>
          <w:rFonts w:ascii="Times New Roman" w:eastAsia="Times New Roman" w:hAnsi="Times New Roman" w:cs="Times New Roman"/>
          <w:i/>
          <w:lang w:eastAsia="ru-RU"/>
        </w:rPr>
        <w:t>Акайталинская</w:t>
      </w:r>
      <w:proofErr w:type="spellEnd"/>
      <w:r w:rsidR="002073F2">
        <w:rPr>
          <w:rFonts w:ascii="Times New Roman" w:eastAsia="Times New Roman" w:hAnsi="Times New Roman" w:cs="Times New Roman"/>
          <w:i/>
          <w:lang w:eastAsia="ru-RU"/>
        </w:rPr>
        <w:t xml:space="preserve"> СОШ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» в области мониторинга качества образования определены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основной целью работы школы: повышение качества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обученности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учащихся, сохранение и укрепление здоровья за счет внедрения современных педагогических технологий, создание оптимальной учебной, психологической и физической нагрузки. 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В нашей школе педагогический коллектив использует в своей деятельности систему мониторинговой оценки качества знаний учащихся, которая начинается с ученика. Этот процесс осуществляется на учебных занятиях и проявляется при использовании коллективного способа обучения.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Контроль  учителя за знаниями, умениями и навыками ведется в форме тематического учета, где отмечаются степени усвоения  знаний. В отчетный период учителя-предметники сдают отчеты по результатам контрольных работ.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Деятельность по повышению качества образования в последние годы была направлена на решение следующих задач: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сбор и анализ результатов итоговой аттестации выпускников 4,9 и 11 классов,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организация и проведение мониторинга качества образования,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сбор и анализ информации о динамике успеваемости обучающихся. 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Результаты промежуточной  и итоговой аттестации  являются  одним из показателей работы педагогического коллектива.</w:t>
      </w:r>
    </w:p>
    <w:p w:rsid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На первой ступени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обучения педагогический коллектив начальной школы призван сформировать у детей желание и умение учиться, сформировать перв</w:t>
      </w:r>
      <w:r w:rsidR="00C3069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ые навыки творчества на основе 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положительной мотивации на учение, прочной базисной общеобразовательной подготовки школьников. </w:t>
      </w:r>
    </w:p>
    <w:p w:rsidR="0079791F" w:rsidRPr="007919F8" w:rsidRDefault="0079791F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Результаты мониторинговых иссле</w:t>
      </w:r>
      <w:r w:rsidR="0079791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дований </w:t>
      </w:r>
      <w:r w:rsidR="002B7E7E">
        <w:rPr>
          <w:rFonts w:ascii="Times New Roman" w:eastAsia="Times New Roman" w:hAnsi="Times New Roman" w:cs="Times New Roman"/>
          <w:i/>
          <w:color w:val="000000"/>
          <w:lang w:eastAsia="ru-RU"/>
        </w:rPr>
        <w:t>выпускников 4-х класса (май 2018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г</w:t>
      </w:r>
      <w:r w:rsidR="0079791F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3"/>
        <w:gridCol w:w="992"/>
        <w:gridCol w:w="992"/>
        <w:gridCol w:w="1134"/>
        <w:gridCol w:w="1134"/>
        <w:gridCol w:w="1134"/>
      </w:tblGrid>
      <w:tr w:rsidR="002073F2" w:rsidRPr="007919F8" w:rsidTr="0079791F">
        <w:trPr>
          <w:trHeight w:val="3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Окружающий мир</w:t>
            </w:r>
          </w:p>
        </w:tc>
      </w:tr>
      <w:tr w:rsidR="002073F2" w:rsidRPr="007919F8" w:rsidTr="0079791F">
        <w:trPr>
          <w:trHeight w:val="36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3F2" w:rsidRPr="007919F8" w:rsidRDefault="002073F2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Успев.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Кач</w:t>
            </w:r>
            <w:proofErr w:type="spellEnd"/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Успев.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Кач</w:t>
            </w:r>
            <w:proofErr w:type="spellEnd"/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Успев.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Кач</w:t>
            </w:r>
            <w:proofErr w:type="spellEnd"/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-во </w:t>
            </w:r>
          </w:p>
        </w:tc>
      </w:tr>
      <w:tr w:rsidR="002073F2" w:rsidRPr="007919F8" w:rsidTr="0079791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3F2" w:rsidRPr="007919F8" w:rsidRDefault="002073F2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4 класс</w:t>
            </w:r>
            <w:r w:rsidR="00C306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79791F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="0079791F">
              <w:rPr>
                <w:rFonts w:ascii="Times New Roman" w:eastAsia="Times New Roman" w:hAnsi="Times New Roman" w:cs="Times New Roman"/>
                <w:i/>
                <w:lang w:eastAsia="ru-RU"/>
              </w:rPr>
              <w:t>компл</w:t>
            </w:r>
            <w:proofErr w:type="spellEnd"/>
            <w:r w:rsidR="0079791F">
              <w:rPr>
                <w:rFonts w:ascii="Times New Roman" w:eastAsia="Times New Roman" w:hAnsi="Times New Roman" w:cs="Times New Roman"/>
                <w:i/>
                <w:lang w:eastAsia="ru-RU"/>
              </w:rPr>
              <w:t>. раб.)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3F2" w:rsidRPr="007919F8" w:rsidRDefault="002B7E7E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73F2" w:rsidRPr="007919F8" w:rsidRDefault="002B7E7E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3F2" w:rsidRPr="007919F8" w:rsidRDefault="002B7E7E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73F2" w:rsidRPr="007919F8" w:rsidRDefault="002B7E7E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3F2" w:rsidRPr="007919F8" w:rsidRDefault="00E813B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73F2" w:rsidRPr="007919F8" w:rsidRDefault="00E813B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33,</w:t>
            </w:r>
            <w:r w:rsidR="00103A13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79791F" w:rsidRPr="007919F8" w:rsidTr="0079791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1F" w:rsidRPr="007919F8" w:rsidRDefault="0079791F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lang w:eastAsia="ru-RU"/>
              </w:rPr>
              <w:t>4 класс</w:t>
            </w:r>
            <w:r w:rsidR="00C306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(контр. раб.)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91F" w:rsidRPr="007919F8" w:rsidRDefault="002B7E7E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91F" w:rsidRPr="007919F8" w:rsidRDefault="002B7E7E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91F" w:rsidRPr="007919F8" w:rsidRDefault="002B7E7E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91F" w:rsidRPr="007919F8" w:rsidRDefault="00D81C3D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791F" w:rsidRPr="007919F8" w:rsidRDefault="00E813B5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91F" w:rsidRPr="007919F8" w:rsidRDefault="00103A13" w:rsidP="00791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50%</w:t>
            </w:r>
          </w:p>
        </w:tc>
      </w:tr>
    </w:tbl>
    <w:p w:rsidR="007919F8" w:rsidRPr="007919F8" w:rsidRDefault="007919F8" w:rsidP="0079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19F8" w:rsidRPr="007919F8" w:rsidRDefault="007919F8" w:rsidP="0079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19F8" w:rsidRPr="007919F8" w:rsidRDefault="007919F8" w:rsidP="0079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19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РЕЗУЛЬТАТЫ АДМИНИСТРАТИВНОГО КОНТРОЛЯ ПО ИТОГАМ ГОДА </w:t>
      </w:r>
    </w:p>
    <w:p w:rsidR="007919F8" w:rsidRPr="007919F8" w:rsidRDefault="007919F8" w:rsidP="00791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19F8" w:rsidRPr="007919F8" w:rsidRDefault="007919F8" w:rsidP="0079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815" w:type="dxa"/>
        <w:tblInd w:w="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43"/>
        <w:gridCol w:w="760"/>
        <w:gridCol w:w="850"/>
        <w:gridCol w:w="709"/>
        <w:gridCol w:w="708"/>
        <w:gridCol w:w="709"/>
      </w:tblGrid>
      <w:tr w:rsidR="00103A13" w:rsidRPr="007919F8" w:rsidTr="00103A13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03A13" w:rsidRPr="007919F8" w:rsidTr="00103A13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4 класс</w:t>
            </w:r>
          </w:p>
        </w:tc>
      </w:tr>
      <w:tr w:rsidR="00103A13" w:rsidRPr="007919F8" w:rsidTr="006A0D19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</w:t>
            </w:r>
            <w:proofErr w:type="spellEnd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</w:t>
            </w:r>
            <w:proofErr w:type="spellEnd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</w:t>
            </w:r>
            <w:proofErr w:type="spellEnd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103A13" w:rsidP="007919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79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.%</w:t>
            </w:r>
          </w:p>
        </w:tc>
      </w:tr>
      <w:tr w:rsidR="00103A13" w:rsidRPr="007919F8" w:rsidTr="006A0D1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A13" w:rsidRPr="007919F8" w:rsidRDefault="006A0D19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2017/2018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13" w:rsidRPr="007919F8" w:rsidRDefault="00103A13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13" w:rsidRPr="007919F8" w:rsidRDefault="00103A13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13" w:rsidRPr="007919F8" w:rsidRDefault="00103A13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13" w:rsidRPr="007919F8" w:rsidRDefault="00103A13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13" w:rsidRPr="007919F8" w:rsidRDefault="005E14BE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13" w:rsidRPr="007919F8" w:rsidRDefault="005E14BE" w:rsidP="0079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42%</w:t>
            </w:r>
          </w:p>
        </w:tc>
      </w:tr>
    </w:tbl>
    <w:p w:rsidR="004C0A94" w:rsidRDefault="004C0A94" w:rsidP="007919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9F8" w:rsidRPr="007919F8" w:rsidRDefault="007919F8" w:rsidP="007919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работы учителей по итогам года: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843"/>
        <w:gridCol w:w="2410"/>
      </w:tblGrid>
      <w:tr w:rsidR="007919F8" w:rsidRPr="007919F8" w:rsidTr="007D560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BC30BD" w:rsidRDefault="007919F8" w:rsidP="007919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ФИО учителя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BC30BD" w:rsidRDefault="007919F8" w:rsidP="007919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BC30BD" w:rsidRDefault="007919F8" w:rsidP="007919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Результаты учебного года в целом в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BC30BD" w:rsidRDefault="007919F8" w:rsidP="007919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Результаты по школе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F8" w:rsidRPr="00BC30BD" w:rsidRDefault="007919F8" w:rsidP="007919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Результаты тестирования учащихся по предмету</w:t>
            </w:r>
          </w:p>
        </w:tc>
      </w:tr>
      <w:tr w:rsidR="007D5608" w:rsidRPr="007919F8" w:rsidTr="007D560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08" w:rsidRDefault="00E0018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Сурхаева А.И.</w:t>
            </w:r>
          </w:p>
          <w:p w:rsidR="00597F65" w:rsidRDefault="00597F65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597F65" w:rsidRPr="00BC30BD" w:rsidRDefault="002A01BF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Омарова С.И.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 класс (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русс.яз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 класс (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русс.яз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Усп.100%</w:t>
            </w:r>
          </w:p>
          <w:p w:rsidR="007D5608" w:rsidRPr="00BC30BD" w:rsidRDefault="00597F65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Кач.68</w:t>
            </w:r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 Усп.100%</w:t>
            </w:r>
          </w:p>
          <w:p w:rsidR="007D5608" w:rsidRPr="00BC30BD" w:rsidRDefault="00597F65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Кач.45</w:t>
            </w:r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Усп.100%</w:t>
            </w:r>
          </w:p>
          <w:p w:rsidR="007D5608" w:rsidRPr="00BC30BD" w:rsidRDefault="00597F65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Кач.56</w:t>
            </w:r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7D5608" w:rsidRPr="00BC30BD" w:rsidRDefault="00597F65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Усп.80</w:t>
            </w:r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  <w:p w:rsidR="007D5608" w:rsidRPr="00BC30BD" w:rsidRDefault="00597F65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Кач.42,4</w:t>
            </w:r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</w:tr>
      <w:tr w:rsidR="007D5608" w:rsidRPr="007919F8" w:rsidTr="007D560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08" w:rsidRPr="00BC30BD" w:rsidRDefault="002A01BF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 xml:space="preserve">Губаханова </w:t>
            </w:r>
            <w:r w:rsidR="004666C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А.Ш.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 класс (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русс.яз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Усп.100%</w:t>
            </w:r>
          </w:p>
          <w:p w:rsidR="007D5608" w:rsidRPr="00BC30BD" w:rsidRDefault="00844D1D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Кач.54</w:t>
            </w:r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</w:tr>
      <w:tr w:rsidR="007D5608" w:rsidRPr="007919F8" w:rsidTr="00D6225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08" w:rsidRDefault="004666C0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Сурхаева А.И.</w:t>
            </w:r>
          </w:p>
          <w:p w:rsidR="004666C0" w:rsidRDefault="004666C0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666C0" w:rsidRDefault="004666C0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Абдулазизова</w:t>
            </w:r>
            <w:r w:rsidR="001B6392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 xml:space="preserve"> А.И.</w:t>
            </w:r>
          </w:p>
          <w:p w:rsidR="001B6392" w:rsidRDefault="001B6392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1B6392" w:rsidRPr="00BC30BD" w:rsidRDefault="001B6392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Абдулазизова А.И.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08" w:rsidRPr="00BC30BD" w:rsidRDefault="00D62257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</w:t>
            </w:r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(</w:t>
            </w:r>
            <w:proofErr w:type="spellStart"/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</w:t>
            </w:r>
            <w:proofErr w:type="spellEnd"/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  <w:p w:rsidR="00D62257" w:rsidRPr="00BC30BD" w:rsidRDefault="00D62257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D5608" w:rsidRPr="00BC30BD" w:rsidRDefault="00D62257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 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(</w:t>
            </w:r>
            <w:proofErr w:type="spellStart"/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</w:t>
            </w:r>
            <w:proofErr w:type="spellEnd"/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  <w:p w:rsidR="00D62257" w:rsidRPr="00BC30BD" w:rsidRDefault="00D62257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D5608" w:rsidRPr="00BC30BD" w:rsidRDefault="00D62257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 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(</w:t>
            </w:r>
            <w:proofErr w:type="spellStart"/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</w:t>
            </w:r>
            <w:proofErr w:type="spellEnd"/>
            <w:r w:rsidR="007D5608"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  <w:p w:rsidR="007D5608" w:rsidRPr="00BC30BD" w:rsidRDefault="007D5608" w:rsidP="007D5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lastRenderedPageBreak/>
              <w:t>Усп.100%</w:t>
            </w:r>
          </w:p>
          <w:p w:rsidR="00D62257" w:rsidRPr="00BC30BD" w:rsidRDefault="00844D1D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Кач.70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 Усп.100%</w:t>
            </w:r>
          </w:p>
          <w:p w:rsidR="00D62257" w:rsidRPr="00BC30BD" w:rsidRDefault="00844D1D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lastRenderedPageBreak/>
              <w:t>Кач.63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 Усп.100%</w:t>
            </w:r>
          </w:p>
          <w:p w:rsidR="007D5608" w:rsidRPr="00BC30BD" w:rsidRDefault="00935173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Кач.45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lastRenderedPageBreak/>
              <w:t>Усп.100%</w:t>
            </w:r>
          </w:p>
          <w:p w:rsidR="007D5608" w:rsidRPr="00BC30BD" w:rsidRDefault="00844D1D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Кач.66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57" w:rsidRPr="00BC30BD" w:rsidRDefault="00844D1D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Усп.84,3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  <w:p w:rsidR="007D5608" w:rsidRPr="00BC30BD" w:rsidRDefault="00935173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Кач.46,2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</w:tr>
      <w:tr w:rsidR="00D62257" w:rsidRPr="007F77F5" w:rsidTr="00D6225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57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lastRenderedPageBreak/>
              <w:t>.</w:t>
            </w:r>
            <w:r w:rsidR="001B6392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Сурхаева А.И.</w:t>
            </w:r>
          </w:p>
          <w:p w:rsidR="001B6392" w:rsidRDefault="001B6392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1B6392" w:rsidRDefault="001B6392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Губаханова А.Ш.</w:t>
            </w:r>
          </w:p>
          <w:p w:rsidR="001B6392" w:rsidRDefault="001B6392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1B6392" w:rsidRPr="00BC30BD" w:rsidRDefault="00B07390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Омарова С.И.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 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(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</w:t>
            </w:r>
            <w:proofErr w:type="gram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.м</w:t>
            </w:r>
            <w:proofErr w:type="gram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ир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 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(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</w:t>
            </w:r>
            <w:proofErr w:type="gram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.м</w:t>
            </w:r>
            <w:proofErr w:type="gram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ир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 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(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</w:t>
            </w:r>
            <w:proofErr w:type="gram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.м</w:t>
            </w:r>
            <w:proofErr w:type="gram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ир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Усп.100%</w:t>
            </w:r>
          </w:p>
          <w:p w:rsidR="00D62257" w:rsidRPr="00BC30BD" w:rsidRDefault="007F77F5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Кач.74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 Усп.100%</w:t>
            </w:r>
          </w:p>
          <w:p w:rsidR="00D62257" w:rsidRPr="00BC30BD" w:rsidRDefault="007F77F5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Кач.64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 Усп.100%</w:t>
            </w:r>
          </w:p>
          <w:p w:rsidR="00D62257" w:rsidRPr="00BC30BD" w:rsidRDefault="007F77F5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Кач.45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Усп.100%</w:t>
            </w:r>
          </w:p>
          <w:p w:rsidR="00D62257" w:rsidRPr="00BC30BD" w:rsidRDefault="007F77F5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Кач.61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257" w:rsidRPr="00BC30BD" w:rsidRDefault="007F77F5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Усп.82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  <w:p w:rsidR="00D62257" w:rsidRPr="00BC30BD" w:rsidRDefault="007F77F5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Кач.41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</w:tr>
      <w:tr w:rsidR="00D62257" w:rsidRPr="007919F8" w:rsidTr="00D6225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57" w:rsidRDefault="00B07390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Сурхаева А.И.</w:t>
            </w:r>
          </w:p>
          <w:p w:rsidR="00B07390" w:rsidRDefault="00B07390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B07390" w:rsidRPr="00BC30BD" w:rsidRDefault="00B07390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Омарова С.И.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57" w:rsidRPr="007F77F5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7F77F5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2 кл. (родн.яз.)</w:t>
            </w:r>
          </w:p>
          <w:p w:rsidR="00D62257" w:rsidRPr="007F77F5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D62257" w:rsidRPr="007F77F5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7F77F5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4 кл. (родн.яз.)</w:t>
            </w:r>
          </w:p>
          <w:p w:rsidR="00D62257" w:rsidRPr="007F77F5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Усп.100%</w:t>
            </w:r>
          </w:p>
          <w:p w:rsidR="00D62257" w:rsidRPr="00BC30BD" w:rsidRDefault="001D634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Кач.76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 Усп.100%</w:t>
            </w:r>
          </w:p>
          <w:p w:rsidR="00D62257" w:rsidRPr="00BC30BD" w:rsidRDefault="001D634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Кач.45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Усп.100%</w:t>
            </w:r>
          </w:p>
          <w:p w:rsidR="00D62257" w:rsidRPr="00BC30BD" w:rsidRDefault="001D634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Кач.60,5</w:t>
            </w:r>
            <w:r w:rsidR="00D62257"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257" w:rsidRPr="00BC30BD" w:rsidRDefault="00D62257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</w:tr>
      <w:tr w:rsidR="00196B62" w:rsidRPr="007919F8" w:rsidTr="00D6225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62" w:rsidRPr="00BC30BD" w:rsidRDefault="00B07390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Губаханова А. Ш.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62" w:rsidRPr="00BC30BD" w:rsidRDefault="00196B62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 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(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родн.яз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62" w:rsidRPr="00BC30BD" w:rsidRDefault="00196B62" w:rsidP="00196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Усп.100%</w:t>
            </w:r>
          </w:p>
          <w:p w:rsidR="00196B62" w:rsidRPr="00BC30BD" w:rsidRDefault="00196B62" w:rsidP="00196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Кач.83%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62" w:rsidRDefault="00B75B4C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100%</w:t>
            </w:r>
          </w:p>
          <w:p w:rsidR="00B75B4C" w:rsidRPr="00BC30BD" w:rsidRDefault="00B75B4C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67%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62" w:rsidRPr="00BC30BD" w:rsidRDefault="00196B62" w:rsidP="00D6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</w:tr>
    </w:tbl>
    <w:p w:rsidR="007919F8" w:rsidRPr="007919F8" w:rsidRDefault="007919F8" w:rsidP="007919F8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Успеваемость и качества знаний учащихся</w:t>
      </w:r>
    </w:p>
    <w:p w:rsidR="007919F8" w:rsidRPr="007919F8" w:rsidRDefault="007919F8" w:rsidP="0079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2-4 </w:t>
      </w:r>
      <w:r w:rsidR="00B75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 в 2017 – 2018</w:t>
      </w:r>
      <w:r w:rsidRPr="0079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276"/>
        <w:gridCol w:w="1275"/>
        <w:gridCol w:w="1134"/>
        <w:gridCol w:w="1276"/>
        <w:gridCol w:w="1418"/>
      </w:tblGrid>
      <w:tr w:rsidR="00642282" w:rsidRPr="00BC30BD" w:rsidTr="006422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82" w:rsidRPr="00BC30BD" w:rsidRDefault="00BC30BD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="00642282"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82" w:rsidRPr="00BC30BD" w:rsidRDefault="00642282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Кол-во уч-ся  на начало 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уч.года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82" w:rsidRPr="00BC30BD" w:rsidRDefault="00642282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Кол-во уч-ся на конец  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уч.года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82" w:rsidRPr="00BC30BD" w:rsidRDefault="00642282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отличников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82" w:rsidRPr="00BC30BD" w:rsidRDefault="00642282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неуспевающих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82" w:rsidRPr="00BC30BD" w:rsidRDefault="00642282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82" w:rsidRPr="00BC30BD" w:rsidRDefault="00642282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Качество</w:t>
            </w:r>
          </w:p>
        </w:tc>
      </w:tr>
      <w:tr w:rsidR="00642282" w:rsidRPr="00BC30BD" w:rsidTr="006422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82" w:rsidRPr="00BC30BD" w:rsidRDefault="00642282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МКОУ «</w:t>
            </w:r>
            <w:proofErr w:type="spellStart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Акайталинская</w:t>
            </w:r>
            <w:proofErr w:type="spellEnd"/>
            <w:r w:rsidRPr="00BC3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82" w:rsidRPr="00BC30BD" w:rsidRDefault="00642282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82" w:rsidRPr="00BC30BD" w:rsidRDefault="00130B86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82" w:rsidRPr="00BC30BD" w:rsidRDefault="00130B86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82" w:rsidRPr="00BC30BD" w:rsidRDefault="00130B86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82" w:rsidRPr="00BC30BD" w:rsidRDefault="00130B86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82" w:rsidRPr="00BC30BD" w:rsidRDefault="00130B86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</w:t>
            </w:r>
          </w:p>
        </w:tc>
      </w:tr>
    </w:tbl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Уровень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обученности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учащихся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1 ступени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составляет 80%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На второй и третьей ступени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государственная итоговая аттестация проводится на основании Положения  о Государственной (итоговой) аттестации выпускников 9,11 классов общеобразовательных учреждений РФ, утвержденного приказом  МО и Н РФ.  Вся процедура подготовки и проведения государственной (итоговой) аттестации прослеживается через приказы, решения педагогического совета, локальные акты. Отработан механизм доведения нормативно-правовой базы до всех участников образовательного процесса. На заседаниях педагогических советов проводится анализ подготовки результатов проведения государственной и промежуточной аттестации. Осуществляется отслеживание итогов учебного года, вырабатываются конкретные решения по совершенствованию работы педагогов.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Регулярно осуществляется контроль за освоением обучающимися программного материала, диагностика качества знаний. Результаты итоговой аттестации за последние 3 года показывают, что качество знаний выпускников 9, 11 классов стабильно и соответствует уровню и качеству подготовки выпускников,  требуемых  государственным образовательным стандартом.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  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Администрация школы  включила в план ВШК организацию повторения учебного материала при подготовке учащихся к экзаменам. Продолжает формирование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внутришкольная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система комплексного мониторинга качества образования.</w:t>
      </w:r>
    </w:p>
    <w:p w:rsidR="007919F8" w:rsidRPr="007919F8" w:rsidRDefault="007919F8" w:rsidP="007919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</w:t>
      </w:r>
      <w:proofErr w:type="spellStart"/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обученности</w:t>
      </w:r>
      <w:proofErr w:type="spellEnd"/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выпускников на второй ступени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средний, что подтверждается экзаменационными оценками. Большинство обучающихся подтверди</w:t>
      </w:r>
      <w:r w:rsidR="00A9535E">
        <w:rPr>
          <w:rFonts w:ascii="Times New Roman" w:eastAsia="Times New Roman" w:hAnsi="Times New Roman" w:cs="Times New Roman"/>
          <w:i/>
          <w:lang w:eastAsia="ru-RU"/>
        </w:rPr>
        <w:t xml:space="preserve">ли свои годовые оценки, на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экзамене, что в целом владеют ОУУН, соответствующим образовательным стандартам</w:t>
      </w:r>
    </w:p>
    <w:p w:rsidR="007919F8" w:rsidRPr="007919F8" w:rsidRDefault="007919F8" w:rsidP="0079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Отчет по результатам гос.  (итоговой) аттестации в 9 классе</w:t>
      </w:r>
    </w:p>
    <w:p w:rsidR="007919F8" w:rsidRPr="007919F8" w:rsidRDefault="009D0AEF" w:rsidP="0079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2017/2018</w:t>
      </w:r>
      <w:r w:rsidR="007919F8" w:rsidRPr="007919F8">
        <w:rPr>
          <w:rFonts w:ascii="Times New Roman" w:eastAsia="Times New Roman" w:hAnsi="Times New Roman" w:cs="Times New Roman"/>
          <w:b/>
          <w:lang w:eastAsia="ru-RU"/>
        </w:rPr>
        <w:t>уч. г.</w:t>
      </w:r>
    </w:p>
    <w:tbl>
      <w:tblPr>
        <w:tblpPr w:leftFromText="180" w:rightFromText="180" w:bottomFromText="200" w:vertAnchor="text" w:horzAnchor="margin" w:tblpX="-318" w:tblpY="5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840"/>
        <w:gridCol w:w="898"/>
        <w:gridCol w:w="1077"/>
        <w:gridCol w:w="546"/>
        <w:gridCol w:w="546"/>
        <w:gridCol w:w="546"/>
        <w:gridCol w:w="546"/>
        <w:gridCol w:w="1002"/>
        <w:gridCol w:w="1142"/>
        <w:gridCol w:w="1071"/>
      </w:tblGrid>
      <w:tr w:rsidR="007919F8" w:rsidRPr="00BC30BD" w:rsidTr="00E519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Предмет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Форма </w:t>
            </w:r>
          </w:p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сдачи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Кол-во сдавших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«5»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«4»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«3»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«2»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spellStart"/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Успева-емость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8" w:rsidRPr="00BC30BD" w:rsidRDefault="007919F8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Качество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8" w:rsidRPr="00BC30BD" w:rsidRDefault="00BC30BD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Средний балл</w:t>
            </w:r>
          </w:p>
        </w:tc>
      </w:tr>
      <w:tr w:rsidR="0023551F" w:rsidRPr="00BC30BD" w:rsidTr="007F6BA9">
        <w:trPr>
          <w:trHeight w:val="2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23551F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1F" w:rsidRPr="00BC30BD" w:rsidRDefault="0023551F" w:rsidP="0023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23551F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ОГЭ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9D0AEF" w:rsidP="0023551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9D0AEF" w:rsidRDefault="009D0AEF" w:rsidP="0023551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9D0AEF" w:rsidRDefault="009D0AEF" w:rsidP="0023551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23551F" w:rsidP="0023551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C30BD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23551F" w:rsidP="0023551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BC30B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23551F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23551F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3D4C0F" w:rsidP="00E5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4,1</w:t>
            </w:r>
          </w:p>
        </w:tc>
      </w:tr>
      <w:tr w:rsidR="0023551F" w:rsidRPr="00BC30BD" w:rsidTr="007F6BA9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23551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1F" w:rsidRPr="00BC30BD" w:rsidRDefault="0023551F" w:rsidP="0023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Русский язык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23551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ОГЭ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9D0AEF" w:rsidP="0023551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9D0AEF" w:rsidRDefault="009D0AEF" w:rsidP="0023551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9D0AEF" w:rsidP="0023551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562191" w:rsidP="0023551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23551F" w:rsidP="0023551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BC30B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23551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3D4C0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83,6</w:t>
            </w:r>
            <w:r w:rsidR="00BC30BD"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3D4C0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</w:tr>
      <w:tr w:rsidR="0023551F" w:rsidRPr="00BC30BD" w:rsidTr="00E519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23551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23551F" w:rsidP="0023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Обществознание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23551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ОГЭ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9D0AE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9D0AE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562191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23551F" w:rsidP="003D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23551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3D4C0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</w:t>
            </w:r>
            <w:r w:rsidR="00BC30BD"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3D4C0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3,3</w:t>
            </w:r>
          </w:p>
        </w:tc>
      </w:tr>
      <w:tr w:rsidR="0023551F" w:rsidRPr="00BC30BD" w:rsidTr="009D0A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23551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1F" w:rsidRPr="00BC30BD" w:rsidRDefault="00277D47" w:rsidP="0023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</w:t>
            </w:r>
            <w:r w:rsidR="0023551F"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ия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23551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ОГЭ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9D0AE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9D0AE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562191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562191" w:rsidP="0056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3D4C0F" w:rsidP="003D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1F" w:rsidRPr="00BC30BD" w:rsidRDefault="0023551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1F" w:rsidRPr="00BC30BD" w:rsidRDefault="003D4C0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91,2</w:t>
            </w:r>
            <w:r w:rsidR="0023551F" w:rsidRPr="00BC30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1F" w:rsidRPr="00BC30BD" w:rsidRDefault="003D4C0F" w:rsidP="0023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3,6</w:t>
            </w:r>
          </w:p>
        </w:tc>
      </w:tr>
    </w:tbl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</w:t>
      </w:r>
      <w:proofErr w:type="spellStart"/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обученности</w:t>
      </w:r>
      <w:proofErr w:type="spellEnd"/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выпускников на третьей ступени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улучшается.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 Выводы: </w:t>
      </w:r>
    </w:p>
    <w:p w:rsidR="007919F8" w:rsidRPr="007919F8" w:rsidRDefault="007919F8" w:rsidP="007919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-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в целом, уров</w:t>
      </w:r>
      <w:r w:rsidR="004C30C4">
        <w:rPr>
          <w:rFonts w:ascii="Times New Roman" w:eastAsia="Times New Roman" w:hAnsi="Times New Roman" w:cs="Times New Roman"/>
          <w:i/>
          <w:lang w:eastAsia="ru-RU"/>
        </w:rPr>
        <w:t xml:space="preserve">ень </w:t>
      </w:r>
      <w:proofErr w:type="spellStart"/>
      <w:r w:rsidR="004C30C4">
        <w:rPr>
          <w:rFonts w:ascii="Times New Roman" w:eastAsia="Times New Roman" w:hAnsi="Times New Roman" w:cs="Times New Roman"/>
          <w:i/>
          <w:lang w:eastAsia="ru-RU"/>
        </w:rPr>
        <w:t>обученности</w:t>
      </w:r>
      <w:proofErr w:type="spellEnd"/>
      <w:r w:rsidR="004C30C4">
        <w:rPr>
          <w:rFonts w:ascii="Times New Roman" w:eastAsia="Times New Roman" w:hAnsi="Times New Roman" w:cs="Times New Roman"/>
          <w:i/>
          <w:lang w:eastAsia="ru-RU"/>
        </w:rPr>
        <w:t xml:space="preserve">  выпускников 4,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9 классов соответствует заявленным требованиям федерального и регионального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госстандарта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>, что подтверждается итоговыми контрольными работами, экзаменационными оценками, большинство обучающихся подтвердили свои годовые оценки,  что в целом владеют умениями и навыками</w:t>
      </w:r>
      <w:proofErr w:type="gramStart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соответствующими образовательным стандартам.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   В то же время следует отметить некоторые проблемы: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lastRenderedPageBreak/>
        <w:t>-  несмотря на то, что обязательным минимумом содержания основных образовательных программ общего образования овладели все выпускники, следует указать на слабое усвоение ЗУН по татарскому  языку, математике  отдельных обучающихся 9 класса;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-недостаточное  формирование ЗУН, что объясняется недостаточной работой с данной категорией обучающихся..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Пути решения: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изучить на предметных методических объединениях критерии оценки знаний и требований, предъявляемых к ответу на устном экзамене по всем предметам учебного плана;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администрации включить в план ВШК организацию повторения учебного материала при подготовке учащихся к экзаменам 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учителям - предметникам в начале учебного года ознакомить обучающихся 4,9-х и 11-х классов  с требованиями, предъявляемыми к выпускникам начальной , основной  и средней школы.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6.3. Результативность участия в олимпиадах, конкурсах, соревнованиях, смотрах.</w:t>
      </w:r>
    </w:p>
    <w:p w:rsidR="007919F8" w:rsidRPr="007919F8" w:rsidRDefault="007919F8" w:rsidP="00791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Педагогический коллектив школы находится в постоянном творческом поиске новых, более интересных форм внеклассной и внеурочной работы, через которые ребенок наиболее полно реализовывает свои творческие и спортивные способности. Результатом этой работы является участие в конкурсах, соревнованиях, олимпиадах</w:t>
      </w:r>
      <w:r w:rsidRPr="007919F8">
        <w:rPr>
          <w:rFonts w:ascii="Times New Roman" w:eastAsia="Times New Roman" w:hAnsi="Times New Roman" w:cs="Times New Roman"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Значительное внимание уделяется работе с одарёнными детьми</w:t>
      </w:r>
    </w:p>
    <w:p w:rsidR="007919F8" w:rsidRPr="007919F8" w:rsidRDefault="007919F8" w:rsidP="007919F8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Стабильные теоретические знания и практические умения в течение последних лет показывают обучающиеся на предметных олим</w:t>
      </w:r>
      <w:r w:rsidR="00A9535E">
        <w:rPr>
          <w:rFonts w:ascii="Times New Roman" w:eastAsia="Times New Roman" w:hAnsi="Times New Roman" w:cs="Times New Roman"/>
          <w:i/>
          <w:lang w:eastAsia="ru-RU"/>
        </w:rPr>
        <w:t>пиадах по русскому языку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и литературе.  Возросла результативность выступлений участников олимпиады биологии, химии, обществознании.</w:t>
      </w:r>
      <w:r w:rsidR="00A9535E">
        <w:rPr>
          <w:rFonts w:ascii="Times New Roman" w:eastAsia="Times New Roman" w:hAnsi="Times New Roman" w:cs="Times New Roman"/>
          <w:i/>
          <w:lang w:eastAsia="ru-RU"/>
        </w:rPr>
        <w:t xml:space="preserve"> Анализируя 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результаты олимпиад: произошло </w:t>
      </w:r>
      <w:r w:rsidR="00A9535E">
        <w:rPr>
          <w:rFonts w:ascii="Times New Roman" w:eastAsia="Times New Roman" w:hAnsi="Times New Roman" w:cs="Times New Roman"/>
          <w:i/>
          <w:lang w:eastAsia="ru-RU"/>
        </w:rPr>
        <w:t>повыш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ение количества призеров и победителей олимпиад по математике, ОБЖ.  Учителям-предметникам школы необходимо осуществлять целенаправленную работу с учащимися, имеющими повышенные образовательные потребности. </w:t>
      </w:r>
    </w:p>
    <w:p w:rsidR="007919F8" w:rsidRPr="007919F8" w:rsidRDefault="007919F8" w:rsidP="007919F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Проблема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7919F8" w:rsidRPr="007919F8" w:rsidRDefault="007919F8" w:rsidP="007919F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Нет призовых мест на олимпиадах республиканского уровня;</w:t>
      </w:r>
    </w:p>
    <w:p w:rsidR="007919F8" w:rsidRPr="007919F8" w:rsidRDefault="007919F8" w:rsidP="007919F8">
      <w:pPr>
        <w:spacing w:after="60" w:line="240" w:lineRule="auto"/>
        <w:ind w:hanging="360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-  Актуальной остается также и проблема одаренных детей. Обогащенная развивающая  среда, необходимая для них, отвечающая их повышенным познавательным потребностям и возможностям, предполагает обогащенное содержание обучения и проблемно-исследовательский метод его освоения, что также должно найти свое отражение в концепции развития школы</w:t>
      </w:r>
    </w:p>
    <w:p w:rsidR="007919F8" w:rsidRPr="007919F8" w:rsidRDefault="007919F8" w:rsidP="007919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Пути решения :</w:t>
      </w:r>
    </w:p>
    <w:p w:rsidR="007919F8" w:rsidRPr="007919F8" w:rsidRDefault="007919F8" w:rsidP="007919F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усиление работы с одаренными детьми по предметам ;</w:t>
      </w:r>
    </w:p>
    <w:p w:rsidR="007919F8" w:rsidRPr="007919F8" w:rsidRDefault="007919F8" w:rsidP="007919F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поиск  специалистов по художественному направлению;</w:t>
      </w:r>
    </w:p>
    <w:p w:rsidR="007919F8" w:rsidRPr="007919F8" w:rsidRDefault="007919F8" w:rsidP="007919F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расширение связей с районным центром творчества детей.</w:t>
      </w:r>
    </w:p>
    <w:p w:rsidR="007919F8" w:rsidRPr="007919F8" w:rsidRDefault="007919F8" w:rsidP="007919F8">
      <w:pPr>
        <w:ind w:left="720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7919F8">
        <w:rPr>
          <w:rFonts w:ascii="Times New Roman" w:eastAsia="Calibri" w:hAnsi="Times New Roman" w:cs="Times New Roman"/>
          <w:b/>
          <w:i/>
        </w:rPr>
        <w:t xml:space="preserve">7.Кадровое обеспечение. </w:t>
      </w:r>
    </w:p>
    <w:p w:rsidR="007919F8" w:rsidRPr="007919F8" w:rsidRDefault="007919F8" w:rsidP="007919F8">
      <w:pPr>
        <w:spacing w:line="240" w:lineRule="auto"/>
        <w:jc w:val="both"/>
        <w:rPr>
          <w:rFonts w:ascii="Times New Roman" w:eastAsia="Calibri" w:hAnsi="Times New Roman" w:cs="Times New Roman"/>
          <w:i/>
        </w:rPr>
      </w:pPr>
      <w:r w:rsidRPr="007919F8">
        <w:rPr>
          <w:rFonts w:ascii="Times New Roman" w:eastAsia="Calibri" w:hAnsi="Times New Roman" w:cs="Times New Roman"/>
          <w:i/>
        </w:rPr>
        <w:t>Школа полностью укомплектована педагогическими кадрами, имеющими базовое образование, соответствующее п</w:t>
      </w:r>
      <w:r w:rsidR="00A9535E">
        <w:rPr>
          <w:rFonts w:ascii="Times New Roman" w:eastAsia="Calibri" w:hAnsi="Times New Roman" w:cs="Times New Roman"/>
          <w:i/>
        </w:rPr>
        <w:t>реподаваемым дисциплинам.  Из 24 учителей 23</w:t>
      </w:r>
      <w:r w:rsidRPr="007919F8">
        <w:rPr>
          <w:rFonts w:ascii="Times New Roman" w:eastAsia="Calibri" w:hAnsi="Times New Roman" w:cs="Times New Roman"/>
          <w:i/>
        </w:rPr>
        <w:t xml:space="preserve"> имеют высше</w:t>
      </w:r>
      <w:r w:rsidR="00A9535E">
        <w:rPr>
          <w:rFonts w:ascii="Times New Roman" w:eastAsia="Calibri" w:hAnsi="Times New Roman" w:cs="Times New Roman"/>
          <w:i/>
        </w:rPr>
        <w:t>е профессиональное образование</w:t>
      </w:r>
      <w:r w:rsidR="009D1F6C">
        <w:rPr>
          <w:rFonts w:ascii="Times New Roman" w:eastAsia="Calibri" w:hAnsi="Times New Roman" w:cs="Times New Roman"/>
          <w:i/>
        </w:rPr>
        <w:t>. 4 учителя имеют</w:t>
      </w:r>
      <w:r w:rsidR="00A9535E" w:rsidRPr="00A9535E">
        <w:rPr>
          <w:rFonts w:ascii="Times New Roman" w:eastAsia="Calibri" w:hAnsi="Times New Roman" w:cs="Times New Roman"/>
          <w:i/>
        </w:rPr>
        <w:t xml:space="preserve"> </w:t>
      </w:r>
      <w:r w:rsidRPr="007919F8">
        <w:rPr>
          <w:rFonts w:ascii="Times New Roman" w:eastAsia="Calibri" w:hAnsi="Times New Roman" w:cs="Times New Roman"/>
          <w:i/>
        </w:rPr>
        <w:t>категор</w:t>
      </w:r>
      <w:r w:rsidR="00C3069C">
        <w:rPr>
          <w:rFonts w:ascii="Times New Roman" w:eastAsia="Calibri" w:hAnsi="Times New Roman" w:cs="Times New Roman"/>
          <w:i/>
        </w:rPr>
        <w:t xml:space="preserve">ию. 1 </w:t>
      </w:r>
      <w:r w:rsidR="00A9535E">
        <w:rPr>
          <w:rFonts w:ascii="Times New Roman" w:eastAsia="Calibri" w:hAnsi="Times New Roman" w:cs="Times New Roman"/>
          <w:i/>
        </w:rPr>
        <w:t>учитель</w:t>
      </w:r>
      <w:r w:rsidR="006A52BC">
        <w:rPr>
          <w:rFonts w:ascii="Times New Roman" w:eastAsia="Calibri" w:hAnsi="Times New Roman" w:cs="Times New Roman"/>
          <w:i/>
        </w:rPr>
        <w:t xml:space="preserve"> является победителем </w:t>
      </w:r>
      <w:r w:rsidR="00C3069C">
        <w:rPr>
          <w:rFonts w:ascii="Times New Roman" w:eastAsia="Calibri" w:hAnsi="Times New Roman" w:cs="Times New Roman"/>
          <w:i/>
        </w:rPr>
        <w:t xml:space="preserve"> </w:t>
      </w:r>
      <w:r w:rsidRPr="007919F8">
        <w:rPr>
          <w:rFonts w:ascii="Times New Roman" w:eastAsia="Calibri" w:hAnsi="Times New Roman" w:cs="Times New Roman"/>
          <w:i/>
        </w:rPr>
        <w:t xml:space="preserve">ПНПО «Образование». </w:t>
      </w:r>
    </w:p>
    <w:p w:rsidR="007919F8" w:rsidRPr="007919F8" w:rsidRDefault="007919F8" w:rsidP="007919F8">
      <w:pPr>
        <w:spacing w:line="240" w:lineRule="auto"/>
        <w:jc w:val="both"/>
        <w:rPr>
          <w:rFonts w:ascii="Times New Roman" w:eastAsia="Calibri" w:hAnsi="Times New Roman" w:cs="Times New Roman"/>
          <w:i/>
        </w:rPr>
      </w:pPr>
      <w:r w:rsidRPr="007919F8">
        <w:rPr>
          <w:rFonts w:ascii="Times New Roman" w:eastAsia="Calibri" w:hAnsi="Times New Roman" w:cs="Times New Roman"/>
          <w:i/>
        </w:rPr>
        <w:t xml:space="preserve"> За последние 5 лет все педагоги прошли аттестацию, которой предшествовала очная</w:t>
      </w:r>
      <w:r w:rsidR="00A9535E">
        <w:rPr>
          <w:rFonts w:ascii="Times New Roman" w:eastAsia="Calibri" w:hAnsi="Times New Roman" w:cs="Times New Roman"/>
          <w:i/>
        </w:rPr>
        <w:t>-заочная</w:t>
      </w:r>
      <w:r w:rsidR="00C3069C">
        <w:rPr>
          <w:rFonts w:ascii="Times New Roman" w:eastAsia="Calibri" w:hAnsi="Times New Roman" w:cs="Times New Roman"/>
          <w:i/>
        </w:rPr>
        <w:t xml:space="preserve"> курсовая переподготовка</w:t>
      </w:r>
      <w:r w:rsidRPr="007919F8">
        <w:rPr>
          <w:rFonts w:ascii="Times New Roman" w:eastAsia="Calibri" w:hAnsi="Times New Roman" w:cs="Times New Roman"/>
          <w:i/>
        </w:rPr>
        <w:t>.</w:t>
      </w:r>
      <w:r w:rsidRPr="007919F8">
        <w:rPr>
          <w:rFonts w:ascii="Times New Roman" w:eastAsia="Calibri" w:hAnsi="Times New Roman" w:cs="Times New Roman"/>
          <w:i/>
          <w:color w:val="C00000"/>
        </w:rPr>
        <w:t xml:space="preserve"> </w:t>
      </w:r>
    </w:p>
    <w:p w:rsidR="007919F8" w:rsidRPr="007919F8" w:rsidRDefault="007919F8" w:rsidP="00791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7919F8">
        <w:rPr>
          <w:rFonts w:ascii="Times New Roman" w:eastAsia="Calibri" w:hAnsi="Times New Roman" w:cs="Times New Roman"/>
          <w:b/>
          <w:i/>
        </w:rPr>
        <w:t>Вывод:</w:t>
      </w:r>
      <w:r w:rsidR="00A9535E">
        <w:rPr>
          <w:rFonts w:ascii="Times New Roman" w:eastAsia="Calibri" w:hAnsi="Times New Roman" w:cs="Times New Roman"/>
          <w:i/>
        </w:rPr>
        <w:t xml:space="preserve"> «</w:t>
      </w:r>
      <w:proofErr w:type="spellStart"/>
      <w:r w:rsidR="00A9535E">
        <w:rPr>
          <w:rFonts w:ascii="Times New Roman" w:eastAsia="Calibri" w:hAnsi="Times New Roman" w:cs="Times New Roman"/>
          <w:i/>
        </w:rPr>
        <w:t>Акайталинская</w:t>
      </w:r>
      <w:proofErr w:type="spellEnd"/>
      <w:r w:rsidR="00A9535E">
        <w:rPr>
          <w:rFonts w:ascii="Times New Roman" w:eastAsia="Calibri" w:hAnsi="Times New Roman" w:cs="Times New Roman"/>
          <w:i/>
        </w:rPr>
        <w:t xml:space="preserve"> СОШ</w:t>
      </w:r>
      <w:r w:rsidRPr="007919F8">
        <w:rPr>
          <w:rFonts w:ascii="Times New Roman" w:eastAsia="Calibri" w:hAnsi="Times New Roman" w:cs="Times New Roman"/>
          <w:i/>
        </w:rPr>
        <w:t>» обладает необходимым и достаточным педагогическим потенциалом для осуществления образовательного процесса в начальной, основной и средней школе. Основную часть педагогического коллектива составляют опытные учителя, с большим стажем, обладающие профессиональным мастерством. Вопрос работы с педагогическими кадрами  находится на постоянном контроле администрации школы.</w:t>
      </w:r>
    </w:p>
    <w:p w:rsidR="007919F8" w:rsidRPr="007919F8" w:rsidRDefault="007919F8" w:rsidP="007919F8">
      <w:pPr>
        <w:spacing w:line="240" w:lineRule="auto"/>
        <w:jc w:val="both"/>
        <w:rPr>
          <w:rFonts w:ascii="Times New Roman" w:eastAsia="Calibri" w:hAnsi="Times New Roman" w:cs="Times New Roman"/>
          <w:i/>
          <w:color w:val="00B0F0"/>
        </w:rPr>
      </w:pPr>
      <w:r w:rsidRPr="007919F8">
        <w:rPr>
          <w:rFonts w:ascii="Times New Roman" w:eastAsia="Calibri" w:hAnsi="Times New Roman" w:cs="Times New Roman"/>
        </w:rPr>
        <w:t xml:space="preserve"> </w:t>
      </w:r>
      <w:r w:rsidRPr="007919F8">
        <w:rPr>
          <w:rFonts w:ascii="Times New Roman" w:eastAsia="Calibri" w:hAnsi="Times New Roman" w:cs="Times New Roman"/>
          <w:i/>
        </w:rPr>
        <w:t xml:space="preserve">Возрастной состав разнороден, что позволяет организовать наставничество и методическую помощь молодым учителям. </w:t>
      </w:r>
    </w:p>
    <w:p w:rsidR="007919F8" w:rsidRPr="007919F8" w:rsidRDefault="007919F8" w:rsidP="007F6BA9">
      <w:pPr>
        <w:tabs>
          <w:tab w:val="left" w:pos="2856"/>
        </w:tabs>
        <w:spacing w:line="240" w:lineRule="auto"/>
        <w:jc w:val="both"/>
        <w:rPr>
          <w:rFonts w:ascii="Times New Roman" w:eastAsia="Calibri" w:hAnsi="Times New Roman" w:cs="Times New Roman"/>
          <w:i/>
        </w:rPr>
      </w:pPr>
      <w:r w:rsidRPr="007919F8">
        <w:rPr>
          <w:rFonts w:ascii="Times New Roman" w:eastAsia="Calibri" w:hAnsi="Times New Roman" w:cs="Times New Roman"/>
          <w:i/>
        </w:rPr>
        <w:t>Движение кадров за последние пять лет практически  отсутс</w:t>
      </w:r>
      <w:r w:rsidR="00BD02BF">
        <w:rPr>
          <w:rFonts w:ascii="Times New Roman" w:eastAsia="Calibri" w:hAnsi="Times New Roman" w:cs="Times New Roman"/>
          <w:i/>
        </w:rPr>
        <w:t>твует. Вакансия – учитель музыки</w:t>
      </w:r>
      <w:r w:rsidRPr="007919F8">
        <w:rPr>
          <w:rFonts w:ascii="Times New Roman" w:eastAsia="Calibri" w:hAnsi="Times New Roman" w:cs="Times New Roman"/>
          <w:i/>
        </w:rPr>
        <w:t xml:space="preserve">. Прослеживается рост количества учителей, имеющих квалификационные категории. Это свидетельствует о том, что в школе работают опытные, высококвалифицированные специалисты, что позволяет реализовывать программу начального, среднего уровней, а также профильного обучения на </w:t>
      </w:r>
      <w:r w:rsidRPr="007919F8">
        <w:rPr>
          <w:rFonts w:ascii="Times New Roman" w:eastAsia="Calibri" w:hAnsi="Times New Roman" w:cs="Times New Roman"/>
          <w:i/>
          <w:lang w:val="en-US"/>
        </w:rPr>
        <w:t>III</w:t>
      </w:r>
      <w:r w:rsidRPr="007919F8">
        <w:rPr>
          <w:rFonts w:ascii="Times New Roman" w:eastAsia="Calibri" w:hAnsi="Times New Roman" w:cs="Times New Roman"/>
          <w:i/>
        </w:rPr>
        <w:t xml:space="preserve"> ступени.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Основными трудностями, проблемами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и отрицательными тенденциями, выявленными в  учебном году в аспектах использования и повышения потенциала педагогических кадров и подлежащими устранению или минимизации в дальнейшем являются следующие: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отсутствие в школе механизма и единого документа комплексного учета личностных достижений и роста профессионализма учителей;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lastRenderedPageBreak/>
        <w:t>- недостаточная эффективность обмена профессионально-значимой информацией,  используя интернет – ресурсы;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идет процесс «старения» педагогического состава. Не наблюдается пополнения  коллектива молодыми кадрами.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Пути решения 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- 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для формирования мотивации учителей к повышению профессионализма и росту личностных достижений можно  провести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внутришкольный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конкурс педагогических достижений, для которого разработать 10- 20 показателей;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по итогам отчетного учебного года вручить награды (дипломы и денежные премии) победителям в следующих номинациях: развитие творческих </w:t>
      </w:r>
      <w:r w:rsidR="00A9535E">
        <w:rPr>
          <w:rFonts w:ascii="Times New Roman" w:eastAsia="Times New Roman" w:hAnsi="Times New Roman" w:cs="Times New Roman"/>
          <w:i/>
          <w:lang w:eastAsia="ru-RU"/>
        </w:rPr>
        <w:t>способностей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, лучший классный руководитель, лучший учитель-предметник, за добротный консерватизм, творческий поиск и педагогические открытия, за создание методического комплекта, за высокую коммуникативную культуру учителя, за высокий уровень качества знаний учащихся, показанных на итоговой аттестации. Отдельный конкурс можно провести  по опросу учащихся и наградить несколько учителей за создание комфортных и безопасных условий для школьников в ходе образовательного процесса.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8. Методическая и научно-исследовательская деятельность.</w:t>
      </w:r>
    </w:p>
    <w:p w:rsidR="007919F8" w:rsidRPr="007919F8" w:rsidRDefault="007919F8" w:rsidP="007919F8">
      <w:pPr>
        <w:spacing w:after="0" w:line="240" w:lineRule="auto"/>
        <w:ind w:firstLine="624"/>
        <w:jc w:val="both"/>
        <w:outlineLvl w:val="6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Методичес</w:t>
      </w:r>
      <w:r w:rsidR="00A9535E">
        <w:rPr>
          <w:rFonts w:ascii="Times New Roman" w:eastAsia="Times New Roman" w:hAnsi="Times New Roman" w:cs="Times New Roman"/>
          <w:i/>
          <w:lang w:eastAsia="ru-RU"/>
        </w:rPr>
        <w:t>кая работа в школе организуется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, в состав которого входят заместители директора и руководители предметных методическ</w:t>
      </w:r>
      <w:r w:rsidR="00A9535E">
        <w:rPr>
          <w:rFonts w:ascii="Times New Roman" w:eastAsia="Times New Roman" w:hAnsi="Times New Roman" w:cs="Times New Roman"/>
          <w:i/>
          <w:lang w:eastAsia="ru-RU"/>
        </w:rPr>
        <w:t xml:space="preserve">их объединений. Возглавляет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заместите</w:t>
      </w:r>
      <w:r w:rsidR="00A9535E">
        <w:rPr>
          <w:rFonts w:ascii="Times New Roman" w:eastAsia="Times New Roman" w:hAnsi="Times New Roman" w:cs="Times New Roman"/>
          <w:i/>
          <w:lang w:eastAsia="ru-RU"/>
        </w:rPr>
        <w:t xml:space="preserve">ль директора по УВР </w:t>
      </w:r>
      <w:proofErr w:type="spellStart"/>
      <w:r w:rsidR="00A9535E">
        <w:rPr>
          <w:rFonts w:ascii="Times New Roman" w:eastAsia="Times New Roman" w:hAnsi="Times New Roman" w:cs="Times New Roman"/>
          <w:i/>
          <w:lang w:eastAsia="ru-RU"/>
        </w:rPr>
        <w:t>Сагитова</w:t>
      </w:r>
      <w:proofErr w:type="spellEnd"/>
      <w:r w:rsidR="00A9535E">
        <w:rPr>
          <w:rFonts w:ascii="Times New Roman" w:eastAsia="Times New Roman" w:hAnsi="Times New Roman" w:cs="Times New Roman"/>
          <w:i/>
          <w:lang w:eastAsia="ru-RU"/>
        </w:rPr>
        <w:t xml:space="preserve"> П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.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9535E">
        <w:rPr>
          <w:rFonts w:ascii="Times New Roman" w:eastAsia="Times New Roman" w:hAnsi="Times New Roman" w:cs="Times New Roman"/>
          <w:i/>
          <w:lang w:eastAsia="ru-RU"/>
        </w:rPr>
        <w:t xml:space="preserve">М.. </w:t>
      </w:r>
      <w:r w:rsidR="00C3069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9535E">
        <w:rPr>
          <w:rFonts w:ascii="Times New Roman" w:eastAsia="Times New Roman" w:hAnsi="Times New Roman" w:cs="Times New Roman"/>
          <w:i/>
          <w:lang w:eastAsia="ru-RU"/>
        </w:rPr>
        <w:t xml:space="preserve">Работа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ведется в соответствии с утвержденным планом. В случае необходимости проводятся внеочередные заседания. Методические объединения учителей-предметников и классных руководителей организуют работу внутри МО по выполнению планов и реализации методической темы школы. Методическая работа в школе осуществлялась также в рамках 5 методических объединений учителей .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Каждое методическое объединение имеет свою тему, определены цели.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Проблемы :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Нерешенными вопросами, не в полной мере реализованными задачами в системе методической работы школы являются следующие: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требуется организация в школе постоянно действующего семинара по вопросам повышения уровня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квалиметрической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и проектной культуры учителей, обучению их методам работы по качеству;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низкая исполнительская</w:t>
      </w:r>
      <w:r w:rsidR="00FC5920">
        <w:rPr>
          <w:rFonts w:ascii="Times New Roman" w:eastAsia="Times New Roman" w:hAnsi="Times New Roman" w:cs="Times New Roman"/>
          <w:i/>
          <w:lang w:eastAsia="ru-RU"/>
        </w:rPr>
        <w:t xml:space="preserve"> культура учителей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в отношении отработки и представления отчетных документов;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недостаточная активность большинства учителей школы в соединении методической работы с научными исследованиями ( публикации в научных изданиях и т.п.).</w:t>
      </w:r>
    </w:p>
    <w:p w:rsidR="007919F8" w:rsidRPr="007919F8" w:rsidRDefault="007919F8" w:rsidP="007919F8">
      <w:p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Пути решения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: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Для совершенствования методической работы школы следует уделить внимание следующим аспектам: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обобщение и внедрение передового педагогического опыта, выбрав конкретные наработки, наиболее подходящие  для 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развития школы</w:t>
      </w:r>
      <w:r w:rsidRPr="007919F8">
        <w:rPr>
          <w:rFonts w:ascii="Times New Roman" w:eastAsia="Times New Roman" w:hAnsi="Times New Roman" w:cs="Times New Roman"/>
          <w:lang w:eastAsia="ru-RU"/>
        </w:rPr>
        <w:t>;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дальнейшая усовершенствование профильного обучения; 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Методическая работа в будущем  учебном году может совершенствоваться также по следующим направлениям:  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подготовить  к изданию методический  сборник, раскрывающий опыт  школы во внедрении системы качества, применении средств и форм обеспечения образовательного процесса.</w:t>
      </w:r>
    </w:p>
    <w:p w:rsidR="007919F8" w:rsidRPr="007919F8" w:rsidRDefault="007919F8" w:rsidP="007919F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7919F8">
        <w:rPr>
          <w:rFonts w:ascii="Times New Roman" w:eastAsia="Times New Roman" w:hAnsi="Times New Roman" w:cs="Times New Roman"/>
          <w:i/>
          <w:lang w:eastAsia="zh-CN"/>
        </w:rPr>
        <w:t>-  наладить более активную работу по обмену опытом.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19F8">
        <w:rPr>
          <w:rFonts w:ascii="Times New Roman" w:eastAsia="Times New Roman" w:hAnsi="Times New Roman" w:cs="Times New Roman"/>
          <w:b/>
          <w:lang w:eastAsia="ru-RU"/>
        </w:rPr>
        <w:t>9. Результативность деятельности образовательного учреждения.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>Достигнутые цели. Существующие проблемы, пути их решения и потенциальные возможности коллектива.  Общие выводы и предложения.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7919F8" w:rsidP="007919F8">
      <w:pPr>
        <w:widowControl w:val="0"/>
        <w:snapToGri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Исход</w:t>
      </w:r>
      <w:r w:rsidR="00FC5920">
        <w:rPr>
          <w:rFonts w:ascii="Times New Roman" w:eastAsia="Times New Roman" w:hAnsi="Times New Roman" w:cs="Times New Roman"/>
          <w:bCs/>
          <w:i/>
          <w:lang w:eastAsia="ru-RU"/>
        </w:rPr>
        <w:t>я из результатов деятельности МКОУ «</w:t>
      </w:r>
      <w:proofErr w:type="spellStart"/>
      <w:r w:rsidR="00FC5920">
        <w:rPr>
          <w:rFonts w:ascii="Times New Roman" w:eastAsia="Times New Roman" w:hAnsi="Times New Roman" w:cs="Times New Roman"/>
          <w:bCs/>
          <w:i/>
          <w:lang w:eastAsia="ru-RU"/>
        </w:rPr>
        <w:t>Акайтал</w:t>
      </w:r>
      <w:r w:rsidR="00C3069C">
        <w:rPr>
          <w:rFonts w:ascii="Times New Roman" w:eastAsia="Times New Roman" w:hAnsi="Times New Roman" w:cs="Times New Roman"/>
          <w:bCs/>
          <w:i/>
          <w:lang w:eastAsia="ru-RU"/>
        </w:rPr>
        <w:t>инская</w:t>
      </w:r>
      <w:proofErr w:type="spellEnd"/>
      <w:r w:rsidR="00C3069C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средняя общеобразоват</w:t>
      </w:r>
      <w:r w:rsidR="00FC5920">
        <w:rPr>
          <w:rFonts w:ascii="Times New Roman" w:eastAsia="Times New Roman" w:hAnsi="Times New Roman" w:cs="Times New Roman"/>
          <w:bCs/>
          <w:i/>
          <w:lang w:eastAsia="ru-RU"/>
        </w:rPr>
        <w:t>ельная школа</w:t>
      </w:r>
      <w:r w:rsidR="00C3069C">
        <w:rPr>
          <w:rFonts w:ascii="Times New Roman" w:eastAsia="Times New Roman" w:hAnsi="Times New Roman" w:cs="Times New Roman"/>
          <w:bCs/>
          <w:i/>
          <w:lang w:eastAsia="ru-RU"/>
        </w:rPr>
        <w:t xml:space="preserve">», руководствуясь Законом РФ 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>«Об образовании» и Устав</w:t>
      </w:r>
      <w:r w:rsidR="00FC5920">
        <w:rPr>
          <w:rFonts w:ascii="Times New Roman" w:eastAsia="Times New Roman" w:hAnsi="Times New Roman" w:cs="Times New Roman"/>
          <w:bCs/>
          <w:i/>
          <w:lang w:eastAsia="ru-RU"/>
        </w:rPr>
        <w:t>ом школы, программой развития МК</w:t>
      </w:r>
      <w:r w:rsidRPr="007919F8">
        <w:rPr>
          <w:rFonts w:ascii="Times New Roman" w:eastAsia="Times New Roman" w:hAnsi="Times New Roman" w:cs="Times New Roman"/>
          <w:bCs/>
          <w:i/>
          <w:lang w:eastAsia="ru-RU"/>
        </w:rPr>
        <w:t xml:space="preserve">ОУ были определены цель и задачи </w:t>
      </w:r>
      <w:r w:rsidRPr="007919F8">
        <w:rPr>
          <w:rFonts w:ascii="Times New Roman" w:eastAsia="Times New Roman" w:hAnsi="Times New Roman" w:cs="Times New Roman"/>
          <w:i/>
          <w:iCs/>
          <w:lang w:eastAsia="ru-RU"/>
        </w:rPr>
        <w:t xml:space="preserve"> образовательного учреждения.</w:t>
      </w:r>
    </w:p>
    <w:p w:rsidR="007919F8" w:rsidRPr="007919F8" w:rsidRDefault="007919F8" w:rsidP="007919F8">
      <w:pPr>
        <w:widowControl w:val="0"/>
        <w:snapToGri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  Цель: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повышение качества обучения и  воспитания учащихся на основе развития учебно- </w:t>
      </w:r>
      <w:r w:rsidRPr="007919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познавательной  компетенции   школьников,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расширение образовательной среды для эффективной социализации учащихся.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 Задачи: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–  подготовка конкурентоспособных выпускников, достижение современного качества 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образования</w:t>
      </w:r>
    </w:p>
    <w:p w:rsidR="007919F8" w:rsidRPr="007919F8" w:rsidRDefault="007919F8" w:rsidP="007919F8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-развивать </w:t>
      </w:r>
      <w:r w:rsidRPr="007919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учебно-познавательную компетенцию школьников (с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t>амостоятельный поиск и получение информации из различных источников, умение ее ана</w:t>
      </w:r>
      <w:r w:rsidRPr="007919F8">
        <w:rPr>
          <w:rFonts w:ascii="Times New Roman" w:eastAsia="Times New Roman" w:hAnsi="Times New Roman" w:cs="Times New Roman"/>
          <w:i/>
          <w:color w:val="000000"/>
          <w:lang w:eastAsia="ru-RU"/>
        </w:rPr>
        <w:softHyphen/>
        <w:t>лизировать, критически мыслить);</w:t>
      </w:r>
    </w:p>
    <w:p w:rsidR="007919F8" w:rsidRPr="007919F8" w:rsidRDefault="007919F8" w:rsidP="007919F8">
      <w:pPr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 -повысить коммуникативную и профессиональную культуру учителя через систему научно-методической работы ;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-обеспечение благоприятной образовательной среды, внедрение </w:t>
      </w:r>
      <w:proofErr w:type="spellStart"/>
      <w:r w:rsidRPr="007919F8">
        <w:rPr>
          <w:rFonts w:ascii="Times New Roman" w:eastAsia="Times New Roman" w:hAnsi="Times New Roman" w:cs="Times New Roman"/>
          <w:i/>
          <w:lang w:eastAsia="ru-RU"/>
        </w:rPr>
        <w:t>здоровьесберегающих</w:t>
      </w:r>
      <w:proofErr w:type="spellEnd"/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технологий.</w:t>
      </w:r>
    </w:p>
    <w:p w:rsidR="007919F8" w:rsidRPr="007919F8" w:rsidRDefault="007919F8" w:rsidP="007919F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-повышения качества и эффективности системы дополнительного образования.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Вывод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ы: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- школа функционирует стабильно в режиме развития.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-деятельность школы строится в соответствии с государственной нормативной базой;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-школа обладает необходимым и достаточным педагогическим потенциалом для осуществления образовательно-воспитательного процесса;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-педагогический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-школа планомерно работает над проблемой здоровья школьников, не допуская отрицательной динамики состояния здоровья обучающихся;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в школе созданы все условия для самореализации ребенка в урочной и внеурочной деятельности, что подтверждается качеством и уровнем участия в олимпиадах, фестивалях, конкурсах, смотрах различного вида. 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Вместе с тем выявлены следующие проблемы:</w:t>
      </w:r>
    </w:p>
    <w:p w:rsidR="007919F8" w:rsidRPr="007919F8" w:rsidRDefault="00C3069C" w:rsidP="007919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Остается 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проблема улучшения материальной базы,</w:t>
      </w:r>
    </w:p>
    <w:p w:rsidR="007919F8" w:rsidRPr="007919F8" w:rsidRDefault="00FC5920" w:rsidP="007919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Повышение качества образования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919F8" w:rsidRPr="007919F8" w:rsidRDefault="007919F8" w:rsidP="007919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>Пути решения: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создание условий для освоения педагогами новых образовательных технологии,</w:t>
      </w:r>
      <w:r w:rsidRPr="007919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активного вовлечения учителей в исследовательскую и инновационную деятельность, развитие их творческого потенциала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продолжение  работы по укреплению материальной базы.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совершенствование системы работы  с учащимися с низкой познавательной активностью.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- подготовка программы и учебно-методического комплекса для перехода  на новые образовательные стандарты в начальной школе. 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7919F8" w:rsidRPr="007919F8" w:rsidRDefault="007919F8" w:rsidP="00BC30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    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Для решения определенных выше целей и задач школы имеются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ряд необходимых условий:</w:t>
      </w:r>
    </w:p>
    <w:p w:rsidR="007919F8" w:rsidRPr="007919F8" w:rsidRDefault="007919F8" w:rsidP="007919F8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профессионально подготовленный педагогический коллектив;</w:t>
      </w:r>
    </w:p>
    <w:p w:rsidR="007919F8" w:rsidRPr="007919F8" w:rsidRDefault="007919F8" w:rsidP="007919F8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поддержка инновационных преобразований в школе муниципалитетом;</w:t>
      </w:r>
    </w:p>
    <w:p w:rsidR="007919F8" w:rsidRPr="007919F8" w:rsidRDefault="007919F8" w:rsidP="007919F8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>-  достаточно стабильные результаты деятельности школы.</w:t>
      </w:r>
      <w:r w:rsidRPr="007919F8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</w:p>
    <w:p w:rsidR="007919F8" w:rsidRPr="007919F8" w:rsidRDefault="00FC5920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Содержание самоанализа МКОУ «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Акайталинская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СОШ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» обсуждено и принято педагогическим советом </w:t>
      </w:r>
      <w:r w:rsidR="00C3069C">
        <w:rPr>
          <w:rFonts w:ascii="Times New Roman" w:eastAsia="Times New Roman" w:hAnsi="Times New Roman" w:cs="Times New Roman"/>
          <w:lang w:eastAsia="ru-RU"/>
        </w:rPr>
        <w:t>(протокол № 6 от</w:t>
      </w:r>
      <w:r w:rsidR="00202CB5">
        <w:rPr>
          <w:rFonts w:ascii="Times New Roman" w:eastAsia="Times New Roman" w:hAnsi="Times New Roman" w:cs="Times New Roman"/>
          <w:lang w:eastAsia="ru-RU"/>
        </w:rPr>
        <w:t xml:space="preserve"> 30.08.2018</w:t>
      </w:r>
      <w:r w:rsidR="007919F8" w:rsidRPr="007919F8">
        <w:rPr>
          <w:rFonts w:ascii="Times New Roman" w:eastAsia="Times New Roman" w:hAnsi="Times New Roman" w:cs="Times New Roman"/>
          <w:lang w:eastAsia="ru-RU"/>
        </w:rPr>
        <w:t>г.</w:t>
      </w:r>
      <w:r w:rsidR="007919F8" w:rsidRPr="007919F8">
        <w:rPr>
          <w:rFonts w:ascii="Times New Roman" w:eastAsia="Times New Roman" w:hAnsi="Times New Roman" w:cs="Times New Roman"/>
          <w:b/>
          <w:i/>
          <w:lang w:eastAsia="ru-RU"/>
        </w:rPr>
        <w:t>).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FC5920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Директор МК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 xml:space="preserve">ОУ </w:t>
      </w:r>
    </w:p>
    <w:p w:rsidR="007919F8" w:rsidRPr="007919F8" w:rsidRDefault="00C3069C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Акайталинская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СОШ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» _</w:t>
      </w:r>
      <w:r w:rsidR="00FC5920">
        <w:rPr>
          <w:rFonts w:ascii="Times New Roman" w:eastAsia="Times New Roman" w:hAnsi="Times New Roman" w:cs="Times New Roman"/>
          <w:i/>
          <w:lang w:eastAsia="ru-RU"/>
        </w:rPr>
        <w:t xml:space="preserve">____________   Л.А. </w:t>
      </w:r>
      <w:proofErr w:type="spellStart"/>
      <w:r w:rsidR="00FC5920">
        <w:rPr>
          <w:rFonts w:ascii="Times New Roman" w:eastAsia="Times New Roman" w:hAnsi="Times New Roman" w:cs="Times New Roman"/>
          <w:i/>
          <w:lang w:eastAsia="ru-RU"/>
        </w:rPr>
        <w:t>Губаханов</w:t>
      </w:r>
      <w:proofErr w:type="spellEnd"/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919F8">
        <w:rPr>
          <w:rFonts w:ascii="Times New Roman" w:eastAsia="Times New Roman" w:hAnsi="Times New Roman" w:cs="Times New Roman"/>
          <w:i/>
          <w:lang w:eastAsia="ru-RU"/>
        </w:rPr>
        <w:t xml:space="preserve">                      </w:t>
      </w:r>
      <w:r w:rsidR="00FC5920">
        <w:rPr>
          <w:rFonts w:ascii="Times New Roman" w:eastAsia="Times New Roman" w:hAnsi="Times New Roman" w:cs="Times New Roman"/>
          <w:i/>
          <w:lang w:eastAsia="ru-RU"/>
        </w:rPr>
        <w:t xml:space="preserve">                          </w:t>
      </w:r>
      <w:r w:rsidRPr="007919F8">
        <w:rPr>
          <w:rFonts w:ascii="Times New Roman" w:eastAsia="Times New Roman" w:hAnsi="Times New Roman" w:cs="Times New Roman"/>
          <w:i/>
          <w:lang w:eastAsia="ru-RU"/>
        </w:rPr>
        <w:t>(подпись)</w:t>
      </w:r>
    </w:p>
    <w:p w:rsidR="007919F8" w:rsidRPr="007919F8" w:rsidRDefault="007919F8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7919F8" w:rsidRPr="007919F8" w:rsidRDefault="00202CB5" w:rsidP="0079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Август, 2018</w:t>
      </w:r>
      <w:r w:rsidR="00FC5920">
        <w:rPr>
          <w:rFonts w:ascii="Times New Roman" w:eastAsia="Times New Roman" w:hAnsi="Times New Roman" w:cs="Times New Roman"/>
          <w:i/>
          <w:lang w:eastAsia="ru-RU"/>
        </w:rPr>
        <w:t xml:space="preserve"> год</w:t>
      </w:r>
      <w:r w:rsidR="007919F8" w:rsidRPr="007919F8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3E1AAF" w:rsidRDefault="003E1AAF"/>
    <w:sectPr w:rsidR="003E1AAF" w:rsidSect="00BC30BD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41D"/>
    <w:multiLevelType w:val="hybridMultilevel"/>
    <w:tmpl w:val="F9BA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03BC1"/>
    <w:multiLevelType w:val="hybridMultilevel"/>
    <w:tmpl w:val="410A73B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3463061F"/>
    <w:multiLevelType w:val="hybridMultilevel"/>
    <w:tmpl w:val="26946EE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3593009E"/>
    <w:multiLevelType w:val="multilevel"/>
    <w:tmpl w:val="69B85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3C5552D0"/>
    <w:multiLevelType w:val="hybridMultilevel"/>
    <w:tmpl w:val="6004F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7637E"/>
    <w:multiLevelType w:val="hybridMultilevel"/>
    <w:tmpl w:val="6B96D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903758"/>
    <w:multiLevelType w:val="hybridMultilevel"/>
    <w:tmpl w:val="D43A5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3526B"/>
    <w:multiLevelType w:val="hybridMultilevel"/>
    <w:tmpl w:val="4DC4E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1D60EBD"/>
    <w:multiLevelType w:val="hybridMultilevel"/>
    <w:tmpl w:val="37A41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194C48"/>
    <w:multiLevelType w:val="hybridMultilevel"/>
    <w:tmpl w:val="72D4C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B3423"/>
    <w:multiLevelType w:val="hybridMultilevel"/>
    <w:tmpl w:val="BB2AD6F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81D59"/>
    <w:multiLevelType w:val="hybridMultilevel"/>
    <w:tmpl w:val="52DC5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0099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9F1762F"/>
    <w:multiLevelType w:val="hybridMultilevel"/>
    <w:tmpl w:val="8E641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941F6A"/>
    <w:multiLevelType w:val="hybridMultilevel"/>
    <w:tmpl w:val="ACCE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F0320"/>
    <w:multiLevelType w:val="multilevel"/>
    <w:tmpl w:val="E8BE5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4"/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F8"/>
    <w:rsid w:val="000253F4"/>
    <w:rsid w:val="00081C33"/>
    <w:rsid w:val="0008794D"/>
    <w:rsid w:val="000F2C5B"/>
    <w:rsid w:val="00103A13"/>
    <w:rsid w:val="00105399"/>
    <w:rsid w:val="00117D18"/>
    <w:rsid w:val="00130B86"/>
    <w:rsid w:val="00196B62"/>
    <w:rsid w:val="001B6392"/>
    <w:rsid w:val="001D6347"/>
    <w:rsid w:val="001F4679"/>
    <w:rsid w:val="00200245"/>
    <w:rsid w:val="00202CB5"/>
    <w:rsid w:val="002073F2"/>
    <w:rsid w:val="0022246B"/>
    <w:rsid w:val="00231537"/>
    <w:rsid w:val="0023551F"/>
    <w:rsid w:val="0027462F"/>
    <w:rsid w:val="00277D47"/>
    <w:rsid w:val="0029651C"/>
    <w:rsid w:val="002A01BF"/>
    <w:rsid w:val="002B7E7E"/>
    <w:rsid w:val="00306064"/>
    <w:rsid w:val="00316158"/>
    <w:rsid w:val="00321A74"/>
    <w:rsid w:val="00347FCF"/>
    <w:rsid w:val="0035704E"/>
    <w:rsid w:val="00396841"/>
    <w:rsid w:val="003A4163"/>
    <w:rsid w:val="003B39CF"/>
    <w:rsid w:val="003D4C0F"/>
    <w:rsid w:val="003E1AAF"/>
    <w:rsid w:val="003F02DA"/>
    <w:rsid w:val="00402440"/>
    <w:rsid w:val="00405A94"/>
    <w:rsid w:val="0043254B"/>
    <w:rsid w:val="00437CEA"/>
    <w:rsid w:val="004666C0"/>
    <w:rsid w:val="004902A2"/>
    <w:rsid w:val="004C0A94"/>
    <w:rsid w:val="004C30C4"/>
    <w:rsid w:val="004E4D32"/>
    <w:rsid w:val="00513282"/>
    <w:rsid w:val="00515693"/>
    <w:rsid w:val="00553D5D"/>
    <w:rsid w:val="00562191"/>
    <w:rsid w:val="005654F2"/>
    <w:rsid w:val="00597F65"/>
    <w:rsid w:val="005E14BE"/>
    <w:rsid w:val="00642282"/>
    <w:rsid w:val="00673041"/>
    <w:rsid w:val="006A0D19"/>
    <w:rsid w:val="006A38A5"/>
    <w:rsid w:val="006A52BC"/>
    <w:rsid w:val="006B5ED5"/>
    <w:rsid w:val="006D326B"/>
    <w:rsid w:val="006E487D"/>
    <w:rsid w:val="006F61AC"/>
    <w:rsid w:val="006F7F08"/>
    <w:rsid w:val="00701215"/>
    <w:rsid w:val="00704A9E"/>
    <w:rsid w:val="00735E07"/>
    <w:rsid w:val="007433E1"/>
    <w:rsid w:val="00773911"/>
    <w:rsid w:val="00783FCE"/>
    <w:rsid w:val="007919F8"/>
    <w:rsid w:val="0079791F"/>
    <w:rsid w:val="007A3BC7"/>
    <w:rsid w:val="007A5B55"/>
    <w:rsid w:val="007C2AF3"/>
    <w:rsid w:val="007D1016"/>
    <w:rsid w:val="007D5608"/>
    <w:rsid w:val="007D5B32"/>
    <w:rsid w:val="007E3CAB"/>
    <w:rsid w:val="007F6BA9"/>
    <w:rsid w:val="007F77F5"/>
    <w:rsid w:val="00816BF8"/>
    <w:rsid w:val="00844D1D"/>
    <w:rsid w:val="00865E8E"/>
    <w:rsid w:val="008B1B16"/>
    <w:rsid w:val="008B2F1D"/>
    <w:rsid w:val="008D569F"/>
    <w:rsid w:val="00935173"/>
    <w:rsid w:val="0093589D"/>
    <w:rsid w:val="00941125"/>
    <w:rsid w:val="00963D0F"/>
    <w:rsid w:val="009866E7"/>
    <w:rsid w:val="00992F50"/>
    <w:rsid w:val="009D0AEF"/>
    <w:rsid w:val="009D1F6C"/>
    <w:rsid w:val="00A24DF3"/>
    <w:rsid w:val="00A9535E"/>
    <w:rsid w:val="00AA0B07"/>
    <w:rsid w:val="00AA2E05"/>
    <w:rsid w:val="00AD7F52"/>
    <w:rsid w:val="00AE03B0"/>
    <w:rsid w:val="00B0710C"/>
    <w:rsid w:val="00B07390"/>
    <w:rsid w:val="00B25C81"/>
    <w:rsid w:val="00B26463"/>
    <w:rsid w:val="00B706B9"/>
    <w:rsid w:val="00B75B4C"/>
    <w:rsid w:val="00BA1381"/>
    <w:rsid w:val="00BB3937"/>
    <w:rsid w:val="00BC30BD"/>
    <w:rsid w:val="00BD02BF"/>
    <w:rsid w:val="00C14047"/>
    <w:rsid w:val="00C17D50"/>
    <w:rsid w:val="00C3069C"/>
    <w:rsid w:val="00C565E6"/>
    <w:rsid w:val="00C70509"/>
    <w:rsid w:val="00C903DE"/>
    <w:rsid w:val="00CD6225"/>
    <w:rsid w:val="00D40DE7"/>
    <w:rsid w:val="00D54ECA"/>
    <w:rsid w:val="00D62257"/>
    <w:rsid w:val="00D66F24"/>
    <w:rsid w:val="00D81C3D"/>
    <w:rsid w:val="00D91D09"/>
    <w:rsid w:val="00DA70C9"/>
    <w:rsid w:val="00E00188"/>
    <w:rsid w:val="00E0794B"/>
    <w:rsid w:val="00E102D9"/>
    <w:rsid w:val="00E27CFE"/>
    <w:rsid w:val="00E51910"/>
    <w:rsid w:val="00E6272E"/>
    <w:rsid w:val="00E813B5"/>
    <w:rsid w:val="00E84EF2"/>
    <w:rsid w:val="00E87265"/>
    <w:rsid w:val="00EE2F15"/>
    <w:rsid w:val="00EF0C2D"/>
    <w:rsid w:val="00F70404"/>
    <w:rsid w:val="00FB4B77"/>
    <w:rsid w:val="00FC490B"/>
    <w:rsid w:val="00FC5920"/>
    <w:rsid w:val="00FE5430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9F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19F8"/>
    <w:pPr>
      <w:keepNext/>
      <w:snapToGrid w:val="0"/>
      <w:spacing w:before="480" w:after="240" w:line="264" w:lineRule="auto"/>
      <w:jc w:val="center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919F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9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919F8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919F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919F8"/>
  </w:style>
  <w:style w:type="paragraph" w:styleId="a3">
    <w:name w:val="Normal (Web)"/>
    <w:basedOn w:val="a"/>
    <w:uiPriority w:val="99"/>
    <w:semiHidden/>
    <w:unhideWhenUsed/>
    <w:rsid w:val="007919F8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2"/>
    <w:basedOn w:val="a"/>
    <w:uiPriority w:val="99"/>
    <w:semiHidden/>
    <w:unhideWhenUsed/>
    <w:rsid w:val="007919F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919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19F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 Indent"/>
    <w:basedOn w:val="a"/>
    <w:link w:val="a7"/>
    <w:uiPriority w:val="99"/>
    <w:semiHidden/>
    <w:unhideWhenUsed/>
    <w:rsid w:val="007919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1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semiHidden/>
    <w:unhideWhenUsed/>
    <w:rsid w:val="007919F8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unhideWhenUsed/>
    <w:rsid w:val="007919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1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9F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9F8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79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919F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eporttxt">
    <w:name w:val="reporttxt"/>
    <w:basedOn w:val="a"/>
    <w:uiPriority w:val="99"/>
    <w:semiHidden/>
    <w:rsid w:val="0079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12">
    <w:name w:val="Абзац списка1"/>
    <w:basedOn w:val="a"/>
    <w:uiPriority w:val="99"/>
    <w:semiHidden/>
    <w:rsid w:val="007919F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c">
    <w:name w:val="Знак Знак Знак"/>
    <w:basedOn w:val="a"/>
    <w:uiPriority w:val="99"/>
    <w:semiHidden/>
    <w:rsid w:val="007919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">
    <w:name w:val="Знак Знак3"/>
    <w:rsid w:val="007919F8"/>
    <w:rPr>
      <w:rFonts w:ascii="Times New Roman" w:eastAsia="Times New Roman" w:hAnsi="Times New Roman" w:cs="Times New Roman" w:hint="default"/>
      <w:sz w:val="24"/>
      <w:szCs w:val="24"/>
    </w:rPr>
  </w:style>
  <w:style w:type="table" w:styleId="ad">
    <w:name w:val="Table Grid"/>
    <w:basedOn w:val="a1"/>
    <w:uiPriority w:val="39"/>
    <w:rsid w:val="007919F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styleId="1ai">
    <w:name w:val="Outline List 1"/>
    <w:basedOn w:val="a2"/>
    <w:semiHidden/>
    <w:unhideWhenUsed/>
    <w:rsid w:val="007919F8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9F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19F8"/>
    <w:pPr>
      <w:keepNext/>
      <w:snapToGrid w:val="0"/>
      <w:spacing w:before="480" w:after="240" w:line="264" w:lineRule="auto"/>
      <w:jc w:val="center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919F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9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919F8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919F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919F8"/>
  </w:style>
  <w:style w:type="paragraph" w:styleId="a3">
    <w:name w:val="Normal (Web)"/>
    <w:basedOn w:val="a"/>
    <w:uiPriority w:val="99"/>
    <w:semiHidden/>
    <w:unhideWhenUsed/>
    <w:rsid w:val="007919F8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2"/>
    <w:basedOn w:val="a"/>
    <w:uiPriority w:val="99"/>
    <w:semiHidden/>
    <w:unhideWhenUsed/>
    <w:rsid w:val="007919F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919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19F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 Indent"/>
    <w:basedOn w:val="a"/>
    <w:link w:val="a7"/>
    <w:uiPriority w:val="99"/>
    <w:semiHidden/>
    <w:unhideWhenUsed/>
    <w:rsid w:val="007919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1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semiHidden/>
    <w:unhideWhenUsed/>
    <w:rsid w:val="007919F8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unhideWhenUsed/>
    <w:rsid w:val="007919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1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9F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9F8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79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919F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eporttxt">
    <w:name w:val="reporttxt"/>
    <w:basedOn w:val="a"/>
    <w:uiPriority w:val="99"/>
    <w:semiHidden/>
    <w:rsid w:val="0079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12">
    <w:name w:val="Абзац списка1"/>
    <w:basedOn w:val="a"/>
    <w:uiPriority w:val="99"/>
    <w:semiHidden/>
    <w:rsid w:val="007919F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c">
    <w:name w:val="Знак Знак Знак"/>
    <w:basedOn w:val="a"/>
    <w:uiPriority w:val="99"/>
    <w:semiHidden/>
    <w:rsid w:val="007919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">
    <w:name w:val="Знак Знак3"/>
    <w:rsid w:val="007919F8"/>
    <w:rPr>
      <w:rFonts w:ascii="Times New Roman" w:eastAsia="Times New Roman" w:hAnsi="Times New Roman" w:cs="Times New Roman" w:hint="default"/>
      <w:sz w:val="24"/>
      <w:szCs w:val="24"/>
    </w:rPr>
  </w:style>
  <w:style w:type="table" w:styleId="ad">
    <w:name w:val="Table Grid"/>
    <w:basedOn w:val="a1"/>
    <w:uiPriority w:val="39"/>
    <w:rsid w:val="007919F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styleId="1ai">
    <w:name w:val="Outline List 1"/>
    <w:basedOn w:val="a2"/>
    <w:semiHidden/>
    <w:unhideWhenUsed/>
    <w:rsid w:val="007919F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919B-A6AB-40E1-BA4C-D5A827D3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9674</Words>
  <Characters>55145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05</cp:lastModifiedBy>
  <cp:revision>2</cp:revision>
  <cp:lastPrinted>2019-02-06T06:20:00Z</cp:lastPrinted>
  <dcterms:created xsi:type="dcterms:W3CDTF">2019-02-11T08:39:00Z</dcterms:created>
  <dcterms:modified xsi:type="dcterms:W3CDTF">2019-02-11T08:39:00Z</dcterms:modified>
</cp:coreProperties>
</file>