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D0" w:rsidRPr="00C13BD0" w:rsidRDefault="00C13BD0" w:rsidP="00C13BD0">
      <w:pPr>
        <w:spacing w:line="240" w:lineRule="atLeast"/>
        <w:jc w:val="center"/>
        <w:rPr>
          <w:rFonts w:ascii="Calibri" w:eastAsia="Calibri" w:hAnsi="Calibri" w:cs="Times New Roman"/>
          <w:b/>
          <w:sz w:val="40"/>
        </w:rPr>
      </w:pPr>
      <w:r w:rsidRPr="00C13BD0">
        <w:rPr>
          <w:rFonts w:ascii="Calibri" w:eastAsia="Calibri" w:hAnsi="Calibri" w:cs="Times New Roman"/>
          <w:b/>
          <w:sz w:val="40"/>
        </w:rPr>
        <w:t>МКОУ «</w:t>
      </w:r>
      <w:proofErr w:type="spellStart"/>
      <w:r w:rsidRPr="00C13BD0">
        <w:rPr>
          <w:rFonts w:ascii="Calibri" w:eastAsia="Calibri" w:hAnsi="Calibri" w:cs="Times New Roman"/>
          <w:b/>
          <w:sz w:val="40"/>
        </w:rPr>
        <w:t>Акайталинская</w:t>
      </w:r>
      <w:proofErr w:type="spellEnd"/>
      <w:r w:rsidRPr="00C13BD0">
        <w:rPr>
          <w:rFonts w:ascii="Calibri" w:eastAsia="Calibri" w:hAnsi="Calibri" w:cs="Times New Roman"/>
          <w:b/>
          <w:sz w:val="40"/>
        </w:rPr>
        <w:t xml:space="preserve"> средняя школа»</w:t>
      </w:r>
    </w:p>
    <w:p w:rsidR="00C13BD0" w:rsidRPr="00C13BD0" w:rsidRDefault="00C13BD0" w:rsidP="00C13BD0">
      <w:pPr>
        <w:spacing w:line="240" w:lineRule="atLeast"/>
        <w:jc w:val="center"/>
        <w:rPr>
          <w:rFonts w:ascii="Calibri" w:eastAsia="Calibri" w:hAnsi="Calibri" w:cs="Times New Roman"/>
          <w:b/>
          <w:sz w:val="96"/>
        </w:rPr>
      </w:pPr>
      <w:r w:rsidRPr="00C13BD0">
        <w:rPr>
          <w:rFonts w:ascii="Calibri" w:eastAsia="Calibri" w:hAnsi="Calibri" w:cs="Times New Roman"/>
          <w:b/>
          <w:sz w:val="96"/>
        </w:rPr>
        <w:t xml:space="preserve">Сообщение </w:t>
      </w:r>
    </w:p>
    <w:p w:rsidR="00C13BD0" w:rsidRPr="00C13BD0" w:rsidRDefault="00C13BD0" w:rsidP="00C13BD0">
      <w:pPr>
        <w:spacing w:line="240" w:lineRule="atLeast"/>
        <w:jc w:val="center"/>
        <w:rPr>
          <w:rFonts w:ascii="Calibri" w:eastAsia="Calibri" w:hAnsi="Calibri" w:cs="Times New Roman"/>
          <w:b/>
          <w:sz w:val="96"/>
        </w:rPr>
      </w:pPr>
      <w:r w:rsidRPr="00C13BD0">
        <w:rPr>
          <w:rFonts w:ascii="Calibri" w:eastAsia="Calibri" w:hAnsi="Calibri" w:cs="Times New Roman"/>
          <w:b/>
          <w:sz w:val="96"/>
        </w:rPr>
        <w:t>на тему:</w:t>
      </w:r>
    </w:p>
    <w:p w:rsidR="00C13BD0" w:rsidRPr="00C13BD0" w:rsidRDefault="00901C57" w:rsidP="00C13BD0">
      <w:pPr>
        <w:spacing w:line="240" w:lineRule="atLeast"/>
        <w:rPr>
          <w:rFonts w:ascii="Calibri" w:eastAsia="Calibri" w:hAnsi="Calibri" w:cs="Times New Roman"/>
          <w:b/>
          <w:sz w:val="96"/>
        </w:rPr>
      </w:pPr>
      <w:r>
        <w:rPr>
          <w:rFonts w:ascii="Times New Roman" w:eastAsia="Times New Roman" w:hAnsi="Times New Roman" w:cs="Times New Roman"/>
          <w:sz w:val="24"/>
          <w:szCs w:val="24"/>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89.75pt;height:313.5pt" fillcolor="#ffc">
            <v:fill r:id="rId6" o:title="" color2="#f99" focus="100%" type="gradient"/>
            <v:stroke r:id="rId6" o:title=""/>
            <v:shadow color="#868686"/>
            <o:extrusion v:ext="view" backdepth="18pt" color="#06c" on="t" viewpoint="-34.72222mm" viewpointorigin="-.5" skewangle="-45" brightness="10000f" lightposition="0,-50000" lightlevel="44000f" lightposition2="0,50000" lightlevel2="24000f"/>
            <v:textpath style="font-family:&quot;Times New Roman&quot;;font-weight:bold;v-text-kern:t" trim="t" fitpath="t" string="&quot;Откуда появились цифры?&quot;"/>
          </v:shape>
        </w:pict>
      </w:r>
    </w:p>
    <w:p w:rsidR="00C13BD0" w:rsidRPr="00C13BD0" w:rsidRDefault="00C13BD0" w:rsidP="00C13BD0">
      <w:pPr>
        <w:spacing w:after="0" w:line="240" w:lineRule="auto"/>
        <w:jc w:val="right"/>
        <w:rPr>
          <w:rFonts w:ascii="Calibri" w:eastAsia="Times New Roman" w:hAnsi="Calibri" w:cs="Times New Roman"/>
          <w:sz w:val="40"/>
          <w:szCs w:val="24"/>
          <w:lang w:eastAsia="ru-RU"/>
        </w:rPr>
      </w:pPr>
    </w:p>
    <w:p w:rsidR="00C13BD0" w:rsidRPr="00C13BD0" w:rsidRDefault="00C13BD0" w:rsidP="00C13BD0">
      <w:pPr>
        <w:spacing w:after="0" w:line="240" w:lineRule="auto"/>
        <w:jc w:val="right"/>
        <w:rPr>
          <w:rFonts w:ascii="Calibri" w:eastAsia="Times New Roman" w:hAnsi="Calibri" w:cs="Times New Roman"/>
          <w:sz w:val="40"/>
          <w:szCs w:val="24"/>
          <w:lang w:eastAsia="ru-RU"/>
        </w:rPr>
      </w:pPr>
      <w:r w:rsidRPr="00C13BD0">
        <w:rPr>
          <w:rFonts w:ascii="Calibri" w:eastAsia="Times New Roman" w:hAnsi="Calibri" w:cs="Times New Roman"/>
          <w:sz w:val="40"/>
          <w:szCs w:val="24"/>
          <w:lang w:eastAsia="ru-RU"/>
        </w:rPr>
        <w:t>Выполнила:  ученица 9 класса</w:t>
      </w:r>
    </w:p>
    <w:p w:rsidR="00C13BD0" w:rsidRPr="00C13BD0" w:rsidRDefault="00C13BD0" w:rsidP="00C13BD0">
      <w:pPr>
        <w:spacing w:after="0" w:line="240" w:lineRule="auto"/>
        <w:jc w:val="right"/>
        <w:rPr>
          <w:rFonts w:ascii="Calibri" w:eastAsia="Times New Roman" w:hAnsi="Calibri" w:cs="Times New Roman"/>
          <w:sz w:val="40"/>
          <w:szCs w:val="24"/>
          <w:lang w:eastAsia="ru-RU"/>
        </w:rPr>
      </w:pPr>
      <w:proofErr w:type="spellStart"/>
      <w:r w:rsidRPr="00C13BD0">
        <w:rPr>
          <w:rFonts w:ascii="Calibri" w:eastAsia="Times New Roman" w:hAnsi="Calibri" w:cs="Times New Roman"/>
          <w:sz w:val="40"/>
          <w:szCs w:val="24"/>
          <w:lang w:eastAsia="ru-RU"/>
        </w:rPr>
        <w:t>Бацикова</w:t>
      </w:r>
      <w:proofErr w:type="spellEnd"/>
      <w:r w:rsidRPr="00C13BD0">
        <w:rPr>
          <w:rFonts w:ascii="Calibri" w:eastAsia="Times New Roman" w:hAnsi="Calibri" w:cs="Times New Roman"/>
          <w:sz w:val="40"/>
          <w:szCs w:val="24"/>
          <w:lang w:eastAsia="ru-RU"/>
        </w:rPr>
        <w:t xml:space="preserve"> М.М.</w:t>
      </w:r>
    </w:p>
    <w:p w:rsidR="00C13BD0" w:rsidRPr="00C13BD0" w:rsidRDefault="00C13BD0" w:rsidP="00C13BD0">
      <w:pPr>
        <w:spacing w:after="0" w:line="240" w:lineRule="auto"/>
        <w:rPr>
          <w:rFonts w:ascii="Calibri" w:eastAsia="Times New Roman" w:hAnsi="Calibri" w:cs="Times New Roman"/>
          <w:sz w:val="40"/>
          <w:szCs w:val="24"/>
          <w:lang w:eastAsia="ru-RU"/>
        </w:rPr>
      </w:pPr>
    </w:p>
    <w:p w:rsidR="00C13BD0" w:rsidRPr="00C13BD0" w:rsidRDefault="00C13BD0" w:rsidP="00C13BD0">
      <w:pPr>
        <w:spacing w:after="0" w:line="240" w:lineRule="auto"/>
        <w:rPr>
          <w:rFonts w:ascii="Calibri" w:eastAsia="Times New Roman" w:hAnsi="Calibri" w:cs="Times New Roman"/>
          <w:sz w:val="40"/>
          <w:szCs w:val="24"/>
          <w:lang w:eastAsia="ru-RU"/>
        </w:rPr>
      </w:pPr>
    </w:p>
    <w:p w:rsidR="00C13BD0" w:rsidRPr="00C13BD0" w:rsidRDefault="00C13BD0" w:rsidP="00C13BD0">
      <w:pPr>
        <w:spacing w:after="0" w:line="240" w:lineRule="auto"/>
        <w:jc w:val="center"/>
        <w:rPr>
          <w:rFonts w:ascii="Calibri" w:eastAsia="Times New Roman" w:hAnsi="Calibri" w:cs="Times New Roman"/>
          <w:sz w:val="40"/>
          <w:szCs w:val="24"/>
          <w:lang w:eastAsia="ru-RU"/>
        </w:rPr>
      </w:pPr>
    </w:p>
    <w:p w:rsidR="00C13BD0" w:rsidRPr="00C13BD0" w:rsidRDefault="00C13BD0" w:rsidP="00C13BD0">
      <w:pPr>
        <w:spacing w:after="0" w:line="240" w:lineRule="auto"/>
        <w:jc w:val="center"/>
        <w:rPr>
          <w:rFonts w:ascii="Calibri" w:eastAsia="Times New Roman" w:hAnsi="Calibri" w:cs="Times New Roman"/>
          <w:sz w:val="40"/>
          <w:szCs w:val="24"/>
          <w:lang w:eastAsia="ru-RU"/>
        </w:rPr>
      </w:pPr>
    </w:p>
    <w:p w:rsidR="00C13BD0" w:rsidRPr="00C13BD0" w:rsidRDefault="00C13BD0" w:rsidP="00C13BD0">
      <w:pPr>
        <w:spacing w:after="0" w:line="240" w:lineRule="auto"/>
        <w:jc w:val="center"/>
        <w:rPr>
          <w:rFonts w:ascii="Calibri" w:eastAsia="Times New Roman" w:hAnsi="Calibri" w:cs="Times New Roman"/>
          <w:sz w:val="40"/>
          <w:szCs w:val="24"/>
          <w:lang w:eastAsia="ru-RU"/>
        </w:rPr>
      </w:pPr>
    </w:p>
    <w:p w:rsidR="00C13BD0" w:rsidRPr="00C13BD0" w:rsidRDefault="00C13BD0" w:rsidP="00C13BD0">
      <w:pPr>
        <w:spacing w:after="0" w:line="240" w:lineRule="auto"/>
        <w:jc w:val="center"/>
        <w:rPr>
          <w:rFonts w:ascii="Calibri" w:eastAsia="Times New Roman" w:hAnsi="Calibri" w:cs="Times New Roman"/>
          <w:sz w:val="40"/>
          <w:szCs w:val="24"/>
          <w:lang w:eastAsia="ru-RU"/>
        </w:rPr>
      </w:pPr>
    </w:p>
    <w:p w:rsidR="00C13BD0" w:rsidRPr="00C13BD0" w:rsidRDefault="00C13BD0" w:rsidP="00C13BD0">
      <w:pPr>
        <w:spacing w:after="0" w:line="240" w:lineRule="auto"/>
        <w:jc w:val="center"/>
        <w:rPr>
          <w:rFonts w:ascii="Calibri" w:eastAsia="Times New Roman" w:hAnsi="Calibri" w:cs="Times New Roman"/>
          <w:sz w:val="40"/>
          <w:szCs w:val="24"/>
          <w:lang w:eastAsia="ru-RU"/>
        </w:rPr>
      </w:pPr>
      <w:r w:rsidRPr="00C13BD0">
        <w:rPr>
          <w:rFonts w:ascii="Calibri" w:eastAsia="Times New Roman" w:hAnsi="Calibri" w:cs="Times New Roman"/>
          <w:sz w:val="40"/>
          <w:szCs w:val="24"/>
          <w:lang w:eastAsia="ru-RU"/>
        </w:rPr>
        <w:t>201</w:t>
      </w:r>
      <w:r w:rsidR="00901C57">
        <w:rPr>
          <w:rFonts w:ascii="Calibri" w:eastAsia="Times New Roman" w:hAnsi="Calibri" w:cs="Times New Roman"/>
          <w:sz w:val="40"/>
          <w:szCs w:val="24"/>
          <w:lang w:eastAsia="ru-RU"/>
        </w:rPr>
        <w:t>7</w:t>
      </w:r>
      <w:bookmarkStart w:id="0" w:name="_GoBack"/>
      <w:bookmarkEnd w:id="0"/>
      <w:r w:rsidRPr="00C13BD0">
        <w:rPr>
          <w:rFonts w:ascii="Calibri" w:eastAsia="Times New Roman" w:hAnsi="Calibri" w:cs="Times New Roman"/>
          <w:sz w:val="40"/>
          <w:szCs w:val="24"/>
          <w:lang w:eastAsia="ru-RU"/>
        </w:rPr>
        <w:t xml:space="preserve"> год</w:t>
      </w:r>
    </w:p>
    <w:p w:rsidR="007F2F91" w:rsidRPr="00045E64" w:rsidRDefault="007F2F91" w:rsidP="00DE58A0">
      <w:pPr>
        <w:shd w:val="clear" w:color="auto" w:fill="FFFFFF"/>
        <w:spacing w:before="270" w:after="135" w:line="360" w:lineRule="auto"/>
        <w:jc w:val="center"/>
        <w:outlineLvl w:val="0"/>
        <w:rPr>
          <w:rFonts w:ascii="Helvetica" w:eastAsia="Times New Roman" w:hAnsi="Helvetica" w:cs="Times New Roman"/>
          <w:b/>
          <w:bCs/>
          <w:kern w:val="36"/>
          <w:sz w:val="36"/>
          <w:szCs w:val="36"/>
          <w:lang w:eastAsia="ru-RU"/>
        </w:rPr>
      </w:pPr>
      <w:r w:rsidRPr="00045E64">
        <w:rPr>
          <w:rFonts w:ascii="Helvetica" w:eastAsia="Times New Roman" w:hAnsi="Helvetica" w:cs="Times New Roman"/>
          <w:b/>
          <w:bCs/>
          <w:kern w:val="36"/>
          <w:sz w:val="36"/>
          <w:szCs w:val="36"/>
          <w:lang w:eastAsia="ru-RU"/>
        </w:rPr>
        <w:lastRenderedPageBreak/>
        <w:t>"Откуда появились цифры?"</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color w:val="000000"/>
          <w:sz w:val="28"/>
          <w:szCs w:val="28"/>
          <w:lang w:eastAsia="ru-RU"/>
        </w:rPr>
        <w:t>В наше время никто не испытывает трудностей при ответе на вопрос, сколько будет дважды два. Нам сложно представить, что когда-то давно, чтобы узнать эту простую истину, человечеству пришлось пройти больший путь развития.</w:t>
      </w:r>
      <w:r w:rsidR="00C13BD0">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 xml:space="preserve">В каменный век первобытные люди не знали таких слов как «один» или «два». Чтобы </w:t>
      </w:r>
      <w:proofErr w:type="gramStart"/>
      <w:r w:rsidRPr="007F2F91">
        <w:rPr>
          <w:rFonts w:eastAsia="Times New Roman" w:cs="Times New Roman"/>
          <w:color w:val="000000"/>
          <w:sz w:val="28"/>
          <w:szCs w:val="28"/>
          <w:lang w:eastAsia="ru-RU"/>
        </w:rPr>
        <w:t>договариваться</w:t>
      </w:r>
      <w:proofErr w:type="gramEnd"/>
      <w:r w:rsidRPr="007F2F91">
        <w:rPr>
          <w:rFonts w:eastAsia="Times New Roman" w:cs="Times New Roman"/>
          <w:color w:val="000000"/>
          <w:sz w:val="28"/>
          <w:szCs w:val="28"/>
          <w:lang w:eastAsia="ru-RU"/>
        </w:rPr>
        <w:t xml:space="preserve"> друг с другом при совместной охоте, им было достаточно показать все на пальцах.</w:t>
      </w:r>
      <w:r w:rsid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 xml:space="preserve">Тогда пальцы были основным и </w:t>
      </w:r>
      <w:proofErr w:type="gramStart"/>
      <w:r w:rsidRPr="007F2F91">
        <w:rPr>
          <w:rFonts w:eastAsia="Times New Roman" w:cs="Times New Roman"/>
          <w:color w:val="000000"/>
          <w:sz w:val="28"/>
          <w:szCs w:val="28"/>
          <w:lang w:eastAsia="ru-RU"/>
        </w:rPr>
        <w:t>единственном</w:t>
      </w:r>
      <w:proofErr w:type="gramEnd"/>
      <w:r w:rsidRPr="007F2F91">
        <w:rPr>
          <w:rFonts w:eastAsia="Times New Roman" w:cs="Times New Roman"/>
          <w:color w:val="000000"/>
          <w:sz w:val="28"/>
          <w:szCs w:val="28"/>
          <w:lang w:eastAsia="ru-RU"/>
        </w:rPr>
        <w:t xml:space="preserve"> способом счета. Согласитесь, что это удобно, как при сложении, так и при вычитании. Загибаем пальцы – значит, складываем, разгибаем – вычитаем.</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color w:val="000000"/>
          <w:sz w:val="28"/>
          <w:szCs w:val="28"/>
          <w:lang w:eastAsia="ru-RU"/>
        </w:rPr>
        <w:t>Поэтому многие ученые полагают, что счет десятками как раз и пошел от привычки наших предков считать на пальцах своих рук.</w:t>
      </w:r>
      <w:r w:rsid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Чуть позже первобытные люди научились изображать числа зарубками на дереве или на камне, но до внешнего вида современных цифр, которыми мы пользуемся сегодня повседневно, таким зарубкам было еще далеко.</w:t>
      </w:r>
      <w:r w:rsidR="00C13BD0">
        <w:rPr>
          <w:rFonts w:eastAsia="Times New Roman" w:cs="Times New Roman"/>
          <w:color w:val="000000"/>
          <w:sz w:val="28"/>
          <w:szCs w:val="28"/>
          <w:lang w:eastAsia="ru-RU"/>
        </w:rPr>
        <w:t xml:space="preserve"> </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color w:val="000000"/>
          <w:sz w:val="28"/>
          <w:szCs w:val="28"/>
          <w:lang w:eastAsia="ru-RU"/>
        </w:rPr>
        <w:t>Шли века, тысячелетия. Люди учились строить каменные здания, делить пахотную землю на участки, рассчитывали сроки начала посева.</w:t>
      </w:r>
      <w:r w:rsid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Для всего этого уже требовались более сложные расчеты, поэтому представители древних цивилизаций стали задумываться о систематизации правил счета. Так начали формироваться первые прообразы современных цифр.</w:t>
      </w:r>
    </w:p>
    <w:p w:rsidR="009B691B" w:rsidRPr="007F2F91" w:rsidRDefault="009B691B" w:rsidP="00DE58A0">
      <w:pPr>
        <w:spacing w:before="75" w:after="75" w:line="360" w:lineRule="auto"/>
        <w:ind w:firstLine="851"/>
        <w:jc w:val="both"/>
        <w:outlineLvl w:val="1"/>
        <w:rPr>
          <w:rFonts w:eastAsia="Times New Roman" w:cs="Times New Roman"/>
          <w:b/>
          <w:bCs/>
          <w:color w:val="A52A2A"/>
          <w:sz w:val="36"/>
          <w:szCs w:val="36"/>
          <w:lang w:eastAsia="ru-RU"/>
        </w:rPr>
      </w:pPr>
      <w:r w:rsidRPr="007F2F91">
        <w:rPr>
          <w:rFonts w:eastAsia="Times New Roman" w:cs="Times New Roman"/>
          <w:b/>
          <w:bCs/>
          <w:color w:val="A52A2A"/>
          <w:sz w:val="36"/>
          <w:szCs w:val="36"/>
          <w:lang w:eastAsia="ru-RU"/>
        </w:rPr>
        <w:t>Цифры в Древнем Египте</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b/>
          <w:bCs/>
          <w:color w:val="000000"/>
          <w:sz w:val="28"/>
          <w:szCs w:val="28"/>
          <w:lang w:eastAsia="ru-RU"/>
        </w:rPr>
        <w:t>Самые первые цифры</w:t>
      </w:r>
      <w:r w:rsidR="007F2F91" w:rsidRPr="007F2F91">
        <w:rPr>
          <w:rFonts w:eastAsia="Times New Roman" w:cs="Times New Roman"/>
          <w:b/>
          <w:bCs/>
          <w:color w:val="000000"/>
          <w:sz w:val="28"/>
          <w:szCs w:val="28"/>
          <w:lang w:eastAsia="ru-RU"/>
        </w:rPr>
        <w:t xml:space="preserve"> </w:t>
      </w:r>
      <w:r w:rsidRPr="007F2F91">
        <w:rPr>
          <w:rFonts w:eastAsia="Times New Roman" w:cs="Times New Roman"/>
          <w:color w:val="000000"/>
          <w:sz w:val="28"/>
          <w:szCs w:val="28"/>
          <w:lang w:eastAsia="ru-RU"/>
        </w:rPr>
        <w:t>появились примерно тогда же, когда и первые значки-слова, и первые буквы. В Древнем Египте уже умели решать сложные арифметические задачи.</w:t>
      </w:r>
      <w:r w:rsid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Археологи обнаружили любопытную запись о победах некоего фараона. Среди знаков и рисунков попался один, похожий на птичку. Позднее выяснилось, что это цифра, обозначающая «сто тысяч».</w:t>
      </w:r>
    </w:p>
    <w:p w:rsidR="009B691B" w:rsidRPr="007F2F91" w:rsidRDefault="009B691B" w:rsidP="00DE58A0">
      <w:pPr>
        <w:spacing w:before="75" w:after="75" w:line="360" w:lineRule="auto"/>
        <w:ind w:firstLine="851"/>
        <w:jc w:val="both"/>
        <w:outlineLvl w:val="1"/>
        <w:rPr>
          <w:rFonts w:eastAsia="Times New Roman" w:cs="Times New Roman"/>
          <w:b/>
          <w:bCs/>
          <w:color w:val="A52A2A"/>
          <w:sz w:val="36"/>
          <w:szCs w:val="36"/>
          <w:lang w:eastAsia="ru-RU"/>
        </w:rPr>
      </w:pPr>
      <w:r w:rsidRPr="007F2F91">
        <w:rPr>
          <w:rFonts w:eastAsia="Times New Roman" w:cs="Times New Roman"/>
          <w:b/>
          <w:bCs/>
          <w:color w:val="A52A2A"/>
          <w:sz w:val="36"/>
          <w:szCs w:val="36"/>
          <w:lang w:eastAsia="ru-RU"/>
        </w:rPr>
        <w:t>Цифры в Древней Греции и в Древнем Риме</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color w:val="000000"/>
          <w:sz w:val="28"/>
          <w:szCs w:val="28"/>
          <w:lang w:eastAsia="ru-RU"/>
        </w:rPr>
        <w:t>Древние греки цифры записывали буквами:</w:t>
      </w:r>
      <w:r w:rsidR="007F2F91" w:rsidRP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α– один,</w:t>
      </w:r>
      <w:r w:rsidR="007F2F91" w:rsidRP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β– два,</w:t>
      </w:r>
      <w:r w:rsidR="007F2F91" w:rsidRPr="007F2F91">
        <w:rPr>
          <w:rFonts w:eastAsia="Times New Roman" w:cs="Times New Roman"/>
          <w:color w:val="000000"/>
          <w:sz w:val="28"/>
          <w:szCs w:val="28"/>
          <w:lang w:eastAsia="ru-RU"/>
        </w:rPr>
        <w:t xml:space="preserve"> </w:t>
      </w:r>
      <w:r w:rsidRPr="007F2F91">
        <w:rPr>
          <w:rFonts w:eastAsia="Times New Roman" w:cs="Times New Roman"/>
          <w:color w:val="000000"/>
          <w:sz w:val="28"/>
          <w:szCs w:val="28"/>
          <w:lang w:eastAsia="ru-RU"/>
        </w:rPr>
        <w:t>γ– три и т.д.</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color w:val="000000"/>
          <w:sz w:val="28"/>
          <w:szCs w:val="28"/>
          <w:lang w:eastAsia="ru-RU"/>
        </w:rPr>
        <w:lastRenderedPageBreak/>
        <w:t>У древних римлян цифры тоже были, но не привычные для нас. Единица, двойка и тройка изображались просто палочками: I, II и III. Чтобы не рисовать четыре пальца и один большой, стали писать пятерку через значок: V. Римские цифры используются и сегодня. Их можно увидеть на циферблатах часов и на корешках книжных томов.</w:t>
      </w:r>
    </w:p>
    <w:p w:rsidR="009B691B" w:rsidRPr="007F2F91" w:rsidRDefault="009B691B" w:rsidP="00DE58A0">
      <w:pPr>
        <w:spacing w:after="120" w:line="360" w:lineRule="auto"/>
        <w:ind w:firstLine="851"/>
        <w:jc w:val="both"/>
        <w:rPr>
          <w:rFonts w:eastAsia="Times New Roman" w:cs="Times New Roman"/>
          <w:color w:val="000000"/>
          <w:sz w:val="14"/>
          <w:szCs w:val="14"/>
          <w:lang w:eastAsia="ru-RU"/>
        </w:rPr>
      </w:pPr>
      <w:r w:rsidRPr="007F2F91">
        <w:rPr>
          <w:rFonts w:eastAsia="Times New Roman" w:cs="Times New Roman"/>
          <w:i/>
          <w:iCs/>
          <w:color w:val="000000"/>
          <w:sz w:val="28"/>
          <w:szCs w:val="28"/>
          <w:lang w:eastAsia="ru-RU"/>
        </w:rPr>
        <w:t>Но откуда тогда появились те цифры, которыми все мы пользуемся сегодня?</w:t>
      </w:r>
    </w:p>
    <w:p w:rsidR="009B691B" w:rsidRPr="007F2F91" w:rsidRDefault="009B691B" w:rsidP="00DE58A0">
      <w:pPr>
        <w:spacing w:before="75" w:after="75" w:line="360" w:lineRule="auto"/>
        <w:ind w:firstLine="851"/>
        <w:jc w:val="both"/>
        <w:outlineLvl w:val="1"/>
        <w:rPr>
          <w:rFonts w:eastAsia="Times New Roman" w:cs="Times New Roman"/>
          <w:b/>
          <w:bCs/>
          <w:color w:val="A52A2A"/>
          <w:sz w:val="36"/>
          <w:szCs w:val="36"/>
          <w:lang w:eastAsia="ru-RU"/>
        </w:rPr>
      </w:pPr>
      <w:r w:rsidRPr="007F2F91">
        <w:rPr>
          <w:rFonts w:eastAsia="Times New Roman" w:cs="Times New Roman"/>
          <w:b/>
          <w:bCs/>
          <w:color w:val="A52A2A"/>
          <w:sz w:val="36"/>
          <w:szCs w:val="36"/>
          <w:lang w:eastAsia="ru-RU"/>
        </w:rPr>
        <w:t>Арабские цифры</w:t>
      </w:r>
    </w:p>
    <w:p w:rsidR="009B691B" w:rsidRPr="007F2F91" w:rsidRDefault="009B691B" w:rsidP="00DE58A0">
      <w:pPr>
        <w:spacing w:after="120" w:line="360" w:lineRule="auto"/>
        <w:ind w:firstLine="851"/>
        <w:jc w:val="both"/>
        <w:rPr>
          <w:rFonts w:eastAsia="Times New Roman" w:cs="Times New Roman"/>
          <w:color w:val="000000"/>
          <w:sz w:val="28"/>
          <w:szCs w:val="28"/>
          <w:lang w:eastAsia="ru-RU"/>
        </w:rPr>
      </w:pPr>
      <w:r w:rsidRPr="007F2F91">
        <w:rPr>
          <w:rFonts w:eastAsia="Times New Roman" w:cs="Times New Roman"/>
          <w:color w:val="000000"/>
          <w:sz w:val="28"/>
          <w:szCs w:val="28"/>
          <w:lang w:eastAsia="ru-RU"/>
        </w:rPr>
        <w:t xml:space="preserve">Хотя римская нумерация была большим достижением своего времени, для выполнения арифметических действий она была не очень удобной. Способ записи всего несколькими знаками (десятью), который принят теперь во всем мире, был создан в Древней Индии. </w:t>
      </w:r>
      <w:proofErr w:type="gramStart"/>
      <w:r w:rsidRPr="007F2F91">
        <w:rPr>
          <w:rFonts w:eastAsia="Times New Roman" w:cs="Times New Roman"/>
          <w:color w:val="000000"/>
          <w:sz w:val="28"/>
          <w:szCs w:val="28"/>
          <w:lang w:eastAsia="ru-RU"/>
        </w:rPr>
        <w:t>Индийская система счета распространилась по Европе, а цифры получили названия арабских, т.к. пришли к нам через арабов.</w:t>
      </w:r>
      <w:proofErr w:type="gramEnd"/>
      <w:r w:rsidRPr="007F2F91">
        <w:rPr>
          <w:rFonts w:eastAsia="Times New Roman" w:cs="Times New Roman"/>
          <w:color w:val="000000"/>
          <w:sz w:val="28"/>
          <w:szCs w:val="28"/>
          <w:lang w:eastAsia="ru-RU"/>
        </w:rPr>
        <w:t xml:space="preserve"> Справедливости ради, правильнее называть такие числа индийскими.</w:t>
      </w:r>
      <w:r w:rsidR="007F2F91">
        <w:rPr>
          <w:rFonts w:eastAsia="Times New Roman" w:cs="Times New Roman"/>
          <w:color w:val="000000"/>
          <w:sz w:val="28"/>
          <w:szCs w:val="28"/>
          <w:lang w:eastAsia="ru-RU"/>
        </w:rPr>
        <w:t xml:space="preserve"> </w:t>
      </w:r>
    </w:p>
    <w:p w:rsidR="009B691B" w:rsidRPr="007F2F91" w:rsidRDefault="009B691B" w:rsidP="00DE58A0">
      <w:pPr>
        <w:spacing w:after="120" w:line="360" w:lineRule="auto"/>
        <w:ind w:firstLine="851"/>
        <w:jc w:val="both"/>
      </w:pPr>
      <w:r w:rsidRPr="007F2F91">
        <w:rPr>
          <w:rFonts w:eastAsia="Times New Roman" w:cs="Times New Roman"/>
          <w:color w:val="000000"/>
          <w:sz w:val="28"/>
          <w:szCs w:val="28"/>
          <w:lang w:eastAsia="ru-RU"/>
        </w:rPr>
        <w:t>Вот так в мире появились цифры, которыми мы пользуемся и по сей день.</w:t>
      </w:r>
    </w:p>
    <w:p w:rsidR="009B691B" w:rsidRPr="007F2F91" w:rsidRDefault="009B691B" w:rsidP="00DE58A0">
      <w:pPr>
        <w:spacing w:line="360" w:lineRule="auto"/>
      </w:pPr>
    </w:p>
    <w:sectPr w:rsidR="009B691B" w:rsidRPr="007F2F91" w:rsidSect="00C13BD0">
      <w:pgSz w:w="11906" w:h="16838"/>
      <w:pgMar w:top="851" w:right="964" w:bottom="851" w:left="964" w:header="709" w:footer="709" w:gutter="0"/>
      <w:pgBorders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C19E1"/>
    <w:multiLevelType w:val="multilevel"/>
    <w:tmpl w:val="03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53"/>
    <w:rsid w:val="00033D52"/>
    <w:rsid w:val="00045E64"/>
    <w:rsid w:val="00222AD3"/>
    <w:rsid w:val="007C4F53"/>
    <w:rsid w:val="007F2F91"/>
    <w:rsid w:val="00901C57"/>
    <w:rsid w:val="009B691B"/>
    <w:rsid w:val="00C13BD0"/>
    <w:rsid w:val="00DE58A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9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91B"/>
    <w:rPr>
      <w:rFonts w:ascii="Tahoma" w:hAnsi="Tahoma" w:cs="Tahoma"/>
      <w:sz w:val="16"/>
      <w:szCs w:val="16"/>
    </w:rPr>
  </w:style>
  <w:style w:type="character" w:styleId="a5">
    <w:name w:val="Hyperlink"/>
    <w:basedOn w:val="a0"/>
    <w:uiPriority w:val="99"/>
    <w:unhideWhenUsed/>
    <w:rsid w:val="009B69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9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91B"/>
    <w:rPr>
      <w:rFonts w:ascii="Tahoma" w:hAnsi="Tahoma" w:cs="Tahoma"/>
      <w:sz w:val="16"/>
      <w:szCs w:val="16"/>
    </w:rPr>
  </w:style>
  <w:style w:type="character" w:styleId="a5">
    <w:name w:val="Hyperlink"/>
    <w:basedOn w:val="a0"/>
    <w:uiPriority w:val="99"/>
    <w:unhideWhenUsed/>
    <w:rsid w:val="009B6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404874">
      <w:bodyDiv w:val="1"/>
      <w:marLeft w:val="0"/>
      <w:marRight w:val="0"/>
      <w:marTop w:val="0"/>
      <w:marBottom w:val="0"/>
      <w:divBdr>
        <w:top w:val="none" w:sz="0" w:space="0" w:color="auto"/>
        <w:left w:val="none" w:sz="0" w:space="0" w:color="auto"/>
        <w:bottom w:val="none" w:sz="0" w:space="0" w:color="auto"/>
        <w:right w:val="none" w:sz="0" w:space="0" w:color="auto"/>
      </w:divBdr>
    </w:div>
    <w:div w:id="1367213839">
      <w:bodyDiv w:val="1"/>
      <w:marLeft w:val="0"/>
      <w:marRight w:val="0"/>
      <w:marTop w:val="0"/>
      <w:marBottom w:val="0"/>
      <w:divBdr>
        <w:top w:val="none" w:sz="0" w:space="0" w:color="auto"/>
        <w:left w:val="none" w:sz="0" w:space="0" w:color="auto"/>
        <w:bottom w:val="none" w:sz="0" w:space="0" w:color="auto"/>
        <w:right w:val="none" w:sz="0" w:space="0" w:color="auto"/>
      </w:divBdr>
      <w:divsChild>
        <w:div w:id="17002107">
          <w:marLeft w:val="336"/>
          <w:marRight w:val="0"/>
          <w:marTop w:val="120"/>
          <w:marBottom w:val="192"/>
          <w:divBdr>
            <w:top w:val="none" w:sz="0" w:space="0" w:color="auto"/>
            <w:left w:val="none" w:sz="0" w:space="0" w:color="auto"/>
            <w:bottom w:val="none" w:sz="0" w:space="0" w:color="auto"/>
            <w:right w:val="none" w:sz="0" w:space="0" w:color="auto"/>
          </w:divBdr>
          <w:divsChild>
            <w:div w:id="7505907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21866215">
          <w:marLeft w:val="336"/>
          <w:marRight w:val="0"/>
          <w:marTop w:val="120"/>
          <w:marBottom w:val="192"/>
          <w:divBdr>
            <w:top w:val="none" w:sz="0" w:space="0" w:color="auto"/>
            <w:left w:val="none" w:sz="0" w:space="0" w:color="auto"/>
            <w:bottom w:val="none" w:sz="0" w:space="0" w:color="auto"/>
            <w:right w:val="none" w:sz="0" w:space="0" w:color="auto"/>
          </w:divBdr>
          <w:divsChild>
            <w:div w:id="41231400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64899529">
      <w:bodyDiv w:val="1"/>
      <w:marLeft w:val="0"/>
      <w:marRight w:val="0"/>
      <w:marTop w:val="0"/>
      <w:marBottom w:val="0"/>
      <w:divBdr>
        <w:top w:val="none" w:sz="0" w:space="0" w:color="auto"/>
        <w:left w:val="none" w:sz="0" w:space="0" w:color="auto"/>
        <w:bottom w:val="none" w:sz="0" w:space="0" w:color="auto"/>
        <w:right w:val="none" w:sz="0" w:space="0" w:color="auto"/>
      </w:divBdr>
      <w:divsChild>
        <w:div w:id="214646180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413</Words>
  <Characters>2358</Characters>
  <Application>Microsoft Office Word</Application>
  <DocSecurity>0</DocSecurity>
  <Lines>19</Lines>
  <Paragraphs>5</Paragraphs>
  <ScaleCrop>false</ScaleCrop>
  <Company>SPecialiST RePack</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8</cp:revision>
  <dcterms:created xsi:type="dcterms:W3CDTF">2016-11-20T16:05:00Z</dcterms:created>
  <dcterms:modified xsi:type="dcterms:W3CDTF">2018-03-12T06:08:00Z</dcterms:modified>
</cp:coreProperties>
</file>