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F6" w:rsidRDefault="002F62F6" w:rsidP="002F62F6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F62F6" w:rsidRDefault="002F62F6" w:rsidP="002F62F6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F62F6" w:rsidRPr="00C24676" w:rsidRDefault="002F62F6" w:rsidP="002F62F6">
      <w:pPr>
        <w:tabs>
          <w:tab w:val="num" w:pos="540"/>
        </w:tabs>
        <w:ind w:left="2127"/>
        <w:jc w:val="center"/>
        <w:rPr>
          <w:rFonts w:asciiTheme="minorHAnsi" w:hAnsiTheme="minorHAnsi" w:cstheme="minorHAnsi"/>
          <w:sz w:val="28"/>
          <w:szCs w:val="24"/>
        </w:rPr>
      </w:pPr>
      <w:r w:rsidRPr="00C24676">
        <w:rPr>
          <w:rFonts w:asciiTheme="minorHAnsi" w:hAnsiTheme="minorHAnsi" w:cstheme="minorHAnsi"/>
          <w:b/>
          <w:sz w:val="28"/>
          <w:szCs w:val="24"/>
        </w:rPr>
        <w:t>Паспорт книжной выставки</w:t>
      </w:r>
    </w:p>
    <w:p w:rsidR="002F62F6" w:rsidRDefault="002F62F6" w:rsidP="002F62F6">
      <w:pPr>
        <w:pStyle w:val="a3"/>
        <w:ind w:left="567"/>
        <w:rPr>
          <w:rFonts w:asciiTheme="minorHAnsi" w:hAnsiTheme="minorHAnsi" w:cstheme="minorHAnsi"/>
          <w:bCs/>
          <w:color w:val="404040"/>
          <w:sz w:val="28"/>
          <w:szCs w:val="18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Название книжной выставки</w:t>
      </w:r>
      <w:r>
        <w:rPr>
          <w:rFonts w:asciiTheme="minorHAnsi" w:hAnsiTheme="minorHAnsi" w:cstheme="minorHAnsi"/>
          <w:b/>
          <w:sz w:val="28"/>
          <w:szCs w:val="24"/>
          <w:lang w:eastAsia="ru-RU"/>
        </w:rPr>
        <w:t xml:space="preserve">: </w:t>
      </w:r>
      <w:r w:rsidRPr="00A20C1D">
        <w:rPr>
          <w:rFonts w:asciiTheme="minorHAnsi" w:hAnsiTheme="minorHAnsi" w:cstheme="minorHAnsi"/>
          <w:sz w:val="28"/>
          <w:szCs w:val="24"/>
          <w:lang w:eastAsia="ru-RU"/>
        </w:rPr>
        <w:t>«Писатели и поэты Дагестана»</w:t>
      </w:r>
    </w:p>
    <w:p w:rsidR="00281BC2" w:rsidRDefault="002F62F6" w:rsidP="002F62F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Куратор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Абакарова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Ида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Дациевна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педагог-библиотекарь</w:t>
      </w:r>
    </w:p>
    <w:p w:rsidR="002F62F6" w:rsidRPr="00C24676" w:rsidRDefault="002F62F6" w:rsidP="002F62F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bookmarkStart w:id="0" w:name="_GoBack"/>
      <w:bookmarkEnd w:id="0"/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Место  экспонирования: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кабинет истории классов</w:t>
      </w:r>
    </w:p>
    <w:p w:rsidR="002F62F6" w:rsidRPr="00C24676" w:rsidRDefault="002F62F6" w:rsidP="002F62F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Цель: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расширить кругозор учащихся по творчеству дагестанских писателей, прививать интерес к изучению литературы родного края</w:t>
      </w:r>
    </w:p>
    <w:p w:rsidR="002F62F6" w:rsidRPr="00C24676" w:rsidRDefault="002F62F6" w:rsidP="002F62F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F62F6" w:rsidRPr="00C24676" w:rsidRDefault="002F62F6" w:rsidP="002F62F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Количество посетителей выставки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 </w:t>
      </w:r>
      <w:r>
        <w:rPr>
          <w:rFonts w:asciiTheme="minorHAnsi" w:hAnsiTheme="minorHAnsi" w:cstheme="minorHAnsi"/>
          <w:sz w:val="28"/>
          <w:szCs w:val="24"/>
          <w:lang w:eastAsia="ru-RU"/>
        </w:rPr>
        <w:t>25 уч-ся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>.</w:t>
      </w:r>
    </w:p>
    <w:p w:rsidR="002F62F6" w:rsidRPr="00C24676" w:rsidRDefault="002F62F6" w:rsidP="002F62F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F62F6" w:rsidRPr="00C24676" w:rsidRDefault="002F62F6" w:rsidP="002F62F6">
      <w:pPr>
        <w:pStyle w:val="a3"/>
        <w:ind w:left="567"/>
        <w:rPr>
          <w:rFonts w:asciiTheme="minorHAnsi" w:hAnsiTheme="minorHAnsi" w:cstheme="minorHAnsi"/>
          <w:b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Ход выставки:</w:t>
      </w:r>
    </w:p>
    <w:p w:rsidR="002F62F6" w:rsidRPr="00C24676" w:rsidRDefault="002F62F6" w:rsidP="002F62F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F62F6" w:rsidRDefault="002F62F6" w:rsidP="002F62F6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Слово педагога-библиотекаря</w:t>
      </w:r>
    </w:p>
    <w:p w:rsidR="002F62F6" w:rsidRDefault="002F62F6" w:rsidP="002F62F6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Обзор книг</w:t>
      </w:r>
    </w:p>
    <w:p w:rsidR="002F62F6" w:rsidRDefault="002F62F6" w:rsidP="002F62F6">
      <w:pPr>
        <w:pStyle w:val="a3"/>
        <w:ind w:left="720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F62F6" w:rsidRDefault="002F62F6" w:rsidP="002F62F6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F62F6" w:rsidRDefault="002F62F6" w:rsidP="002F62F6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noProof/>
          <w:sz w:val="28"/>
          <w:szCs w:val="24"/>
          <w:lang w:eastAsia="ru-RU"/>
        </w:rPr>
        <w:drawing>
          <wp:inline distT="0" distB="0" distL="0" distR="0" wp14:anchorId="508065C2" wp14:editId="68CC9E23">
            <wp:extent cx="6479540" cy="5018044"/>
            <wp:effectExtent l="0" t="0" r="0" b="0"/>
            <wp:docPr id="1" name="Рисунок 1" descr="C:\Users\05\Desktop\WhatsApp Image 2018-02-04 at 23.08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WhatsApp Image 2018-02-04 at 23.08.01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01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2F6" w:rsidRDefault="002F62F6" w:rsidP="002F62F6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2F62F6" w:rsidRDefault="002F62F6" w:rsidP="002F62F6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E92A23" w:rsidRDefault="00281BC2"/>
    <w:sectPr w:rsidR="00E9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6683B"/>
    <w:multiLevelType w:val="hybridMultilevel"/>
    <w:tmpl w:val="2210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A8"/>
    <w:rsid w:val="00281BC2"/>
    <w:rsid w:val="00283CA8"/>
    <w:rsid w:val="002F62F6"/>
    <w:rsid w:val="005C04C4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AE267-9DD5-475C-810A-1A6A571B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2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62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2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05</cp:lastModifiedBy>
  <cp:revision>3</cp:revision>
  <cp:lastPrinted>2018-02-06T16:42:00Z</cp:lastPrinted>
  <dcterms:created xsi:type="dcterms:W3CDTF">2018-02-05T17:09:00Z</dcterms:created>
  <dcterms:modified xsi:type="dcterms:W3CDTF">2018-02-06T16:42:00Z</dcterms:modified>
</cp:coreProperties>
</file>