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648325" cy="1524000"/>
            <wp:effectExtent l="0" t="0" r="9525" b="0"/>
            <wp:docPr id="1" name="Рисунок 1" descr="hello_html_35edf0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5edf07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u w:val="single"/>
        </w:rPr>
        <w:t>ПРОГРАММА РАБОТЫ С РОДИТЕЛЯМИ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 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</w:rPr>
        <w:t>Цель</w:t>
      </w:r>
      <w:r>
        <w:rPr>
          <w:rFonts w:ascii="Arial" w:hAnsi="Arial" w:cs="Arial"/>
          <w:b/>
          <w:bCs/>
          <w:color w:val="000000"/>
        </w:rPr>
        <w:t>: создание благоприятных условий для обеспечения взаимопонимания стремлений школы и семьи в развитии личности ребенка, мотиве его учения, ценностных ориентаций, раскрытия его индивидуальности и творческого потенциала.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</w:rPr>
        <w:t>Задачи: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1. Просветительская - научить родителей видеть и понимать изменения, происходящие с детьми.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2. Консультативная - совместный психолого-педагогический поиск методов эффективного воздействия на ребенка в процессе приобретения им общественных и учебных навыков.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3. Коммуникативная - обогащение семейной жизни эмоциональными впечатлениями, опытом культуры взаимодействия ребенка и родителей.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</w:rPr>
        <w:t>Методы и приёмы: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использование индивидуальных форм работы с родителями;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приглашение родителей в школу;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проведение «родительского дня»;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 индивидуальные беседы, посещение семей (по мере возникновения проблем).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u w:val="single"/>
        </w:rPr>
        <w:t>Примерное планирование работы с родителями учащихся класса</w:t>
      </w:r>
    </w:p>
    <w:p w:rsidR="00173166" w:rsidRDefault="00FE40A4" w:rsidP="0017316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u w:val="single"/>
        </w:rPr>
        <w:t>на 2020– 2021</w:t>
      </w:r>
      <w:bookmarkStart w:id="0" w:name="_GoBack"/>
      <w:bookmarkEnd w:id="0"/>
      <w:r w:rsidR="00173166">
        <w:rPr>
          <w:rFonts w:ascii="Arial" w:hAnsi="Arial" w:cs="Arial"/>
          <w:b/>
          <w:bCs/>
          <w:color w:val="000000"/>
          <w:u w:val="single"/>
        </w:rPr>
        <w:t xml:space="preserve"> учебный год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Месяц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Содержание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Сентябрь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 Встреча родителей с классным руководителем, определение кандидатур для работы в совете родителей класса и школы.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2.Уточнение социального паспорта класса.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 Изучение вопроса организации питания.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 Родительское собрание «Особенности организации обучения в 1 классе.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Режим дня. Профилактика дорожно-транспортного травматизма».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73166" w:rsidRDefault="002E2AD7" w:rsidP="002E2A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lastRenderedPageBreak/>
        <w:t>Октябрь</w:t>
      </w:r>
    </w:p>
    <w:p w:rsidR="00173166" w:rsidRDefault="002E2AD7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</w:t>
      </w:r>
      <w:r w:rsidR="00173166">
        <w:rPr>
          <w:rFonts w:ascii="Arial" w:hAnsi="Arial" w:cs="Arial"/>
          <w:color w:val="000000"/>
        </w:rPr>
        <w:t>. Обсуждение плана работы Совета родителей.</w:t>
      </w:r>
    </w:p>
    <w:p w:rsidR="00173166" w:rsidRDefault="002E2AD7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</w:t>
      </w:r>
      <w:r w:rsidR="00173166">
        <w:rPr>
          <w:rFonts w:ascii="Arial" w:hAnsi="Arial" w:cs="Arial"/>
          <w:color w:val="000000"/>
        </w:rPr>
        <w:t>.Родительское собрание «Итоги 1-й четверти.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Ноябрь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1.Подготовка и проведение Дня здоровья.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Декабрь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 Подготовка и проведение новогоднего праздника.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 Оформление подарков и сюрпризов для учащихся.</w:t>
      </w:r>
    </w:p>
    <w:p w:rsidR="00173166" w:rsidRDefault="002E2AD7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</w:t>
      </w:r>
      <w:r w:rsidR="00173166">
        <w:rPr>
          <w:rFonts w:ascii="Arial" w:hAnsi="Arial" w:cs="Arial"/>
          <w:color w:val="000000"/>
        </w:rPr>
        <w:t>. Родительское собрание «Итоги 2-й четверти. Наказания и поощрения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 семье».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Январь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1.Подведение итогов работы Совета родителей за 1 полугодие.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2.Определение неотложных задач на 2 полугодие.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Февраль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 Родительская конференция «Какой отец нужен ребёнку»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 Помощь в организации НПК по проектной деятельности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 Подготовка праздника – День Защитника Отечества. Поздравление.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Март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1.Смотр – конкурс «Моя лучшая работа». Анализ отношений семьи к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ведению тетрадей и отношению к учебникам.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 Подготовка и проведение праздника «Мамин день».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4.Родительское собрание «Итоги 3 четверти. Развитие самостоятельности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у детей, важной для дальнейшего обучения школьников»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Апрель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 Индивидуальные консультации для родителей от психолога.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2.Обсуждение вопроса об организации походов и экскурсий в весеннее время.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Май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 Экскурсия на природу.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 Участие родителей в работе кабинета, в подготовке необходимых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учебных пособий по различным предметам к новому учебному году.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 Годовой отчёт о работе Совета родителей.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 Родительское собрание «Итоги года. Занятость учащихся летом.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Соблюдение учащимися ТБ, ПДД, ППБ во время летних каникул».</w:t>
      </w: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173166" w:rsidRDefault="00173166" w:rsidP="00173166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E2AD7" w:rsidRDefault="002E2AD7" w:rsidP="001731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B7BA9" w:rsidRDefault="00FB7BA9"/>
    <w:sectPr w:rsidR="00FB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0F"/>
    <w:rsid w:val="00173166"/>
    <w:rsid w:val="002E2AD7"/>
    <w:rsid w:val="00BF1F0F"/>
    <w:rsid w:val="00FB7BA9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7</cp:revision>
  <cp:lastPrinted>2020-10-22T05:32:00Z</cp:lastPrinted>
  <dcterms:created xsi:type="dcterms:W3CDTF">2019-11-27T18:14:00Z</dcterms:created>
  <dcterms:modified xsi:type="dcterms:W3CDTF">2020-10-22T05:32:00Z</dcterms:modified>
</cp:coreProperties>
</file>