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A0A" w:rsidRDefault="00BA0A0A" w:rsidP="00BA0A0A">
      <w:pPr>
        <w:shd w:val="clear" w:color="auto" w:fill="FFFFFF"/>
        <w:spacing w:after="0" w:line="240" w:lineRule="auto"/>
        <w:jc w:val="center"/>
        <w:outlineLvl w:val="3"/>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Рабочая программа по литературному чтению 2 класс.</w:t>
      </w:r>
    </w:p>
    <w:p w:rsidR="00BA0A0A" w:rsidRDefault="00BA0A0A" w:rsidP="00BA0A0A">
      <w:pPr>
        <w:shd w:val="clear" w:color="auto" w:fill="FFFFFF"/>
        <w:spacing w:after="0" w:line="240" w:lineRule="auto"/>
        <w:jc w:val="center"/>
        <w:outlineLvl w:val="3"/>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Составитель: учитель начальных классов</w:t>
      </w:r>
    </w:p>
    <w:p w:rsidR="00BA0A0A" w:rsidRDefault="00BA0A0A" w:rsidP="00BA0A0A">
      <w:pPr>
        <w:shd w:val="clear" w:color="auto" w:fill="FFFFFF"/>
        <w:spacing w:after="0" w:line="240" w:lineRule="auto"/>
        <w:jc w:val="center"/>
        <w:outlineLvl w:val="3"/>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Абдулазизова</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Ахбика</w:t>
      </w:r>
      <w:proofErr w:type="spellEnd"/>
      <w:r>
        <w:rPr>
          <w:rFonts w:ascii="Times New Roman" w:eastAsia="Times New Roman" w:hAnsi="Times New Roman" w:cs="Times New Roman"/>
          <w:b/>
          <w:bCs/>
          <w:color w:val="000000"/>
          <w:sz w:val="24"/>
          <w:szCs w:val="24"/>
          <w:lang w:eastAsia="ru-RU"/>
        </w:rPr>
        <w:t xml:space="preserve"> Исаевна</w:t>
      </w:r>
    </w:p>
    <w:p w:rsidR="00BA0A0A" w:rsidRPr="00BA0A0A" w:rsidRDefault="00BA0A0A" w:rsidP="00BA0A0A">
      <w:pPr>
        <w:shd w:val="clear" w:color="auto" w:fill="FFFFFF"/>
        <w:spacing w:after="0" w:line="240" w:lineRule="auto"/>
        <w:ind w:left="1440"/>
        <w:outlineLvl w:val="3"/>
        <w:rPr>
          <w:rFonts w:ascii="Times New Roman" w:eastAsia="Times New Roman" w:hAnsi="Times New Roman" w:cs="Times New Roman"/>
          <w:b/>
          <w:bCs/>
          <w:color w:val="000000"/>
          <w:sz w:val="28"/>
          <w:szCs w:val="28"/>
          <w:lang w:eastAsia="ru-RU"/>
        </w:rPr>
      </w:pPr>
    </w:p>
    <w:p w:rsidR="00BA0A0A" w:rsidRPr="00BA0A0A" w:rsidRDefault="00BA0A0A" w:rsidP="00BA0A0A">
      <w:pPr>
        <w:shd w:val="clear" w:color="auto" w:fill="FFFFFF"/>
        <w:spacing w:after="0" w:line="240" w:lineRule="auto"/>
        <w:ind w:left="1440"/>
        <w:outlineLvl w:val="3"/>
        <w:rPr>
          <w:rFonts w:ascii="Times New Roman" w:eastAsia="Times New Roman" w:hAnsi="Times New Roman" w:cs="Times New Roman"/>
          <w:b/>
          <w:bCs/>
          <w:color w:val="000000"/>
          <w:sz w:val="28"/>
          <w:szCs w:val="28"/>
          <w:lang w:eastAsia="ru-RU"/>
        </w:rPr>
      </w:pPr>
    </w:p>
    <w:p w:rsidR="00BA0A0A" w:rsidRPr="00BA0A0A" w:rsidRDefault="00BA0A0A" w:rsidP="00BA0A0A">
      <w:pPr>
        <w:shd w:val="clear" w:color="auto" w:fill="FFFFFF"/>
        <w:spacing w:after="0" w:line="240" w:lineRule="auto"/>
        <w:outlineLvl w:val="3"/>
        <w:rPr>
          <w:rFonts w:ascii="Times New Roman" w:eastAsia="Times New Roman" w:hAnsi="Times New Roman" w:cs="Times New Roman"/>
          <w:b/>
          <w:bCs/>
          <w:color w:val="000000"/>
          <w:sz w:val="28"/>
          <w:szCs w:val="28"/>
          <w:lang w:eastAsia="ru-RU"/>
        </w:rPr>
      </w:pPr>
    </w:p>
    <w:p w:rsidR="00BA0A0A" w:rsidRPr="00BA0A0A" w:rsidRDefault="00BA0A0A" w:rsidP="00BA0A0A">
      <w:pPr>
        <w:shd w:val="clear" w:color="auto" w:fill="FFFFFF"/>
        <w:spacing w:after="0" w:line="240" w:lineRule="auto"/>
        <w:ind w:left="360"/>
        <w:jc w:val="center"/>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4"/>
          <w:szCs w:val="24"/>
          <w:lang w:eastAsia="ru-RU"/>
        </w:rPr>
        <w:t>1.</w:t>
      </w:r>
      <w:r w:rsidRPr="00BA0A0A">
        <w:rPr>
          <w:rFonts w:ascii="Times New Roman" w:eastAsia="Times New Roman" w:hAnsi="Times New Roman" w:cs="Times New Roman"/>
          <w:b/>
          <w:bCs/>
          <w:color w:val="000000"/>
          <w:sz w:val="24"/>
          <w:szCs w:val="24"/>
          <w:lang w:eastAsia="ru-RU"/>
        </w:rPr>
        <w:t>Пояснительная записка</w:t>
      </w:r>
    </w:p>
    <w:p w:rsidR="00BA0A0A" w:rsidRPr="00BA0A0A" w:rsidRDefault="00BA0A0A" w:rsidP="00BA0A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 xml:space="preserve">                        Рабочая программа по  литературному чтению  для 2 класса разработана на основе Примерной основной образовательной программы начального общего образования, авторской программы Л. Ф. Климановой, В. Г. Горецкого, М. В. </w:t>
      </w:r>
      <w:proofErr w:type="spellStart"/>
      <w:r w:rsidRPr="00BA0A0A">
        <w:rPr>
          <w:rFonts w:ascii="Times New Roman" w:eastAsia="Times New Roman" w:hAnsi="Times New Roman" w:cs="Times New Roman"/>
          <w:color w:val="000000"/>
          <w:sz w:val="24"/>
          <w:szCs w:val="24"/>
          <w:lang w:eastAsia="ru-RU"/>
        </w:rPr>
        <w:t>Головановой</w:t>
      </w:r>
      <w:proofErr w:type="spellEnd"/>
      <w:r w:rsidRPr="00BA0A0A">
        <w:rPr>
          <w:rFonts w:ascii="Times New Roman" w:eastAsia="Times New Roman" w:hAnsi="Times New Roman" w:cs="Times New Roman"/>
          <w:color w:val="000000"/>
          <w:sz w:val="24"/>
          <w:szCs w:val="24"/>
          <w:lang w:eastAsia="ru-RU"/>
        </w:rPr>
        <w:t xml:space="preserve"> «Литературное чтение» (образовательная система «Школа России»). Программа соответствует федеральному государственному образовательному стандарту начального общего образования 2009 года и обеспечена следующим учебно-методическим комплексом:</w:t>
      </w:r>
    </w:p>
    <w:p w:rsidR="00BA0A0A" w:rsidRPr="00BA0A0A" w:rsidRDefault="00BA0A0A" w:rsidP="00BA0A0A">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Климанова Л.Ф., Голованова М.В., Горецкий В.Г. Учебник. Литературное чтение 2 класс. -  М.: Просвещение, 2012, 2013, 2014,2015, 2016.</w:t>
      </w:r>
    </w:p>
    <w:p w:rsidR="00BA0A0A" w:rsidRPr="00BA0A0A" w:rsidRDefault="00BA0A0A" w:rsidP="00BA0A0A">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BA0A0A">
        <w:rPr>
          <w:rFonts w:ascii="Times New Roman" w:eastAsia="Times New Roman" w:hAnsi="Times New Roman" w:cs="Times New Roman"/>
          <w:color w:val="000000"/>
          <w:sz w:val="24"/>
          <w:szCs w:val="24"/>
          <w:lang w:eastAsia="ru-RU"/>
        </w:rPr>
        <w:t>Бойкина</w:t>
      </w:r>
      <w:proofErr w:type="spellEnd"/>
      <w:r w:rsidRPr="00BA0A0A">
        <w:rPr>
          <w:rFonts w:ascii="Times New Roman" w:eastAsia="Times New Roman" w:hAnsi="Times New Roman" w:cs="Times New Roman"/>
          <w:color w:val="000000"/>
          <w:sz w:val="24"/>
          <w:szCs w:val="24"/>
          <w:lang w:eastAsia="ru-RU"/>
        </w:rPr>
        <w:t xml:space="preserve"> М.В. Рабочая тетрадь к учебнику Климановой Л.Ф. Литературное чтение. 2 класс. -  М.: Просвещение, 2017.</w:t>
      </w:r>
    </w:p>
    <w:p w:rsidR="00BA0A0A" w:rsidRPr="00BA0A0A" w:rsidRDefault="00BA0A0A" w:rsidP="00BA0A0A">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        </w:t>
      </w:r>
      <w:proofErr w:type="gramStart"/>
      <w:r w:rsidRPr="00BA0A0A">
        <w:rPr>
          <w:rFonts w:ascii="Times New Roman" w:eastAsia="Times New Roman" w:hAnsi="Times New Roman" w:cs="Times New Roman"/>
          <w:color w:val="000000"/>
          <w:sz w:val="24"/>
          <w:szCs w:val="24"/>
          <w:lang w:eastAsia="ru-RU"/>
        </w:rPr>
        <w:t>Выбор данного УМК обусловлен тем, что учебные пособия соответствуют ФГОС НОО и являются составной частью комплекта учебников образовательной системы «Школа России».</w:t>
      </w:r>
      <w:proofErr w:type="gramEnd"/>
    </w:p>
    <w:p w:rsidR="00BA0A0A" w:rsidRPr="00BA0A0A" w:rsidRDefault="00BA0A0A" w:rsidP="00BA0A0A">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w:t>
      </w:r>
    </w:p>
    <w:p w:rsidR="00BA0A0A" w:rsidRPr="00BA0A0A" w:rsidRDefault="00BA0A0A" w:rsidP="00BA0A0A">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 xml:space="preserve">Успешность изучения курса литературного чтения обеспечивает результативность </w:t>
      </w:r>
      <w:proofErr w:type="gramStart"/>
      <w:r w:rsidRPr="00BA0A0A">
        <w:rPr>
          <w:rFonts w:ascii="Times New Roman" w:eastAsia="Times New Roman" w:hAnsi="Times New Roman" w:cs="Times New Roman"/>
          <w:color w:val="000000"/>
          <w:sz w:val="24"/>
          <w:szCs w:val="24"/>
          <w:lang w:eastAsia="ru-RU"/>
        </w:rPr>
        <w:t>обучения по</w:t>
      </w:r>
      <w:proofErr w:type="gramEnd"/>
      <w:r w:rsidRPr="00BA0A0A">
        <w:rPr>
          <w:rFonts w:ascii="Times New Roman" w:eastAsia="Times New Roman" w:hAnsi="Times New Roman" w:cs="Times New Roman"/>
          <w:color w:val="000000"/>
          <w:sz w:val="24"/>
          <w:szCs w:val="24"/>
          <w:lang w:eastAsia="ru-RU"/>
        </w:rPr>
        <w:t xml:space="preserve"> другим предметам начальной школы.</w:t>
      </w:r>
    </w:p>
    <w:p w:rsidR="00BA0A0A" w:rsidRPr="00BA0A0A" w:rsidRDefault="00BA0A0A" w:rsidP="00BA0A0A">
      <w:pPr>
        <w:shd w:val="clear" w:color="auto" w:fill="FFFFFF"/>
        <w:spacing w:after="0" w:line="240" w:lineRule="auto"/>
        <w:ind w:left="708" w:firstLine="12"/>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Изучение литературного чтения направлено на достижение следующих </w:t>
      </w:r>
      <w:r w:rsidRPr="00BA0A0A">
        <w:rPr>
          <w:rFonts w:ascii="Times New Roman" w:eastAsia="Times New Roman" w:hAnsi="Times New Roman" w:cs="Times New Roman"/>
          <w:b/>
          <w:bCs/>
          <w:color w:val="000000"/>
          <w:sz w:val="24"/>
          <w:szCs w:val="24"/>
          <w:lang w:eastAsia="ru-RU"/>
        </w:rPr>
        <w:t>целей:</w:t>
      </w:r>
    </w:p>
    <w:p w:rsidR="00BA0A0A" w:rsidRPr="00BA0A0A" w:rsidRDefault="00BA0A0A" w:rsidP="00BA0A0A">
      <w:pPr>
        <w:numPr>
          <w:ilvl w:val="0"/>
          <w:numId w:val="3"/>
        </w:numPr>
        <w:shd w:val="clear" w:color="auto" w:fill="FFFFFF"/>
        <w:spacing w:after="0" w:line="240" w:lineRule="auto"/>
        <w:ind w:left="0" w:firstLine="284"/>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овладение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BA0A0A" w:rsidRPr="00BA0A0A" w:rsidRDefault="00BA0A0A" w:rsidP="00BA0A0A">
      <w:pPr>
        <w:numPr>
          <w:ilvl w:val="0"/>
          <w:numId w:val="3"/>
        </w:numPr>
        <w:shd w:val="clear" w:color="auto" w:fill="FFFFFF"/>
        <w:spacing w:after="0" w:line="240" w:lineRule="auto"/>
        <w:ind w:left="284" w:firstLine="90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 xml:space="preserve">развитие художественно-творческих и познавательных способностей, </w:t>
      </w:r>
      <w:proofErr w:type="gramStart"/>
      <w:r w:rsidRPr="00BA0A0A">
        <w:rPr>
          <w:rFonts w:ascii="Times New Roman" w:eastAsia="Times New Roman" w:hAnsi="Times New Roman" w:cs="Times New Roman"/>
          <w:color w:val="231F20"/>
          <w:sz w:val="24"/>
          <w:szCs w:val="24"/>
          <w:lang w:eastAsia="ru-RU"/>
        </w:rPr>
        <w:t>эмоциональной</w:t>
      </w:r>
      <w:proofErr w:type="gramEnd"/>
    </w:p>
    <w:p w:rsidR="00BA0A0A" w:rsidRPr="00BA0A0A" w:rsidRDefault="00BA0A0A" w:rsidP="00BA0A0A">
      <w:pPr>
        <w:numPr>
          <w:ilvl w:val="0"/>
          <w:numId w:val="3"/>
        </w:numPr>
        <w:shd w:val="clear" w:color="auto" w:fill="FFFFFF"/>
        <w:spacing w:after="0" w:line="240" w:lineRule="auto"/>
        <w:ind w:left="0" w:firstLine="284"/>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BA0A0A" w:rsidRPr="00BA0A0A" w:rsidRDefault="00BA0A0A" w:rsidP="00BA0A0A">
      <w:pPr>
        <w:numPr>
          <w:ilvl w:val="0"/>
          <w:numId w:val="3"/>
        </w:numPr>
        <w:shd w:val="clear" w:color="auto" w:fill="FFFFFF"/>
        <w:spacing w:after="0" w:line="240" w:lineRule="auto"/>
        <w:ind w:left="0" w:firstLine="284"/>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w:t>
      </w:r>
    </w:p>
    <w:p w:rsidR="00BA0A0A" w:rsidRPr="00BA0A0A" w:rsidRDefault="00BA0A0A" w:rsidP="00BA0A0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Литературное чтение как учебный предмет в начальной школе имеет большое значение в решении задач не только обучения, но и воспитания.</w:t>
      </w:r>
    </w:p>
    <w:p w:rsidR="00BA0A0A" w:rsidRPr="00BA0A0A" w:rsidRDefault="00BA0A0A" w:rsidP="00BA0A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        Курс литературного чтения нацелен на решение следующих основных </w:t>
      </w:r>
      <w:r w:rsidRPr="00BA0A0A">
        <w:rPr>
          <w:rFonts w:ascii="Times New Roman" w:eastAsia="Times New Roman" w:hAnsi="Times New Roman" w:cs="Times New Roman"/>
          <w:b/>
          <w:bCs/>
          <w:color w:val="000000"/>
          <w:sz w:val="24"/>
          <w:szCs w:val="24"/>
          <w:lang w:eastAsia="ru-RU"/>
        </w:rPr>
        <w:t>задач:</w:t>
      </w:r>
    </w:p>
    <w:p w:rsidR="00BA0A0A" w:rsidRPr="00BA0A0A" w:rsidRDefault="00BA0A0A" w:rsidP="00BA0A0A">
      <w:pPr>
        <w:numPr>
          <w:ilvl w:val="0"/>
          <w:numId w:val="4"/>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lastRenderedPageBreak/>
        <w:t xml:space="preserve">развивать у учащихся способность воспринимать художественное произведение, сопереживать героям, эмоционально откликаться </w:t>
      </w:r>
      <w:proofErr w:type="gramStart"/>
      <w:r w:rsidRPr="00BA0A0A">
        <w:rPr>
          <w:rFonts w:ascii="Times New Roman" w:eastAsia="Times New Roman" w:hAnsi="Times New Roman" w:cs="Times New Roman"/>
          <w:color w:val="231F20"/>
          <w:sz w:val="24"/>
          <w:szCs w:val="24"/>
          <w:lang w:eastAsia="ru-RU"/>
        </w:rPr>
        <w:t>на</w:t>
      </w:r>
      <w:proofErr w:type="gramEnd"/>
      <w:r w:rsidRPr="00BA0A0A">
        <w:rPr>
          <w:rFonts w:ascii="Times New Roman" w:eastAsia="Times New Roman" w:hAnsi="Times New Roman" w:cs="Times New Roman"/>
          <w:color w:val="231F20"/>
          <w:sz w:val="24"/>
          <w:szCs w:val="24"/>
          <w:lang w:eastAsia="ru-RU"/>
        </w:rPr>
        <w:t xml:space="preserve"> прочитанное;</w:t>
      </w:r>
    </w:p>
    <w:p w:rsidR="00BA0A0A" w:rsidRPr="00BA0A0A" w:rsidRDefault="00BA0A0A" w:rsidP="00BA0A0A">
      <w:pPr>
        <w:numPr>
          <w:ilvl w:val="0"/>
          <w:numId w:val="4"/>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учить школьников чувствовать и понимать образный язык художественного произведения, выразительные средства языка, развивать образное мышление;</w:t>
      </w:r>
    </w:p>
    <w:p w:rsidR="00BA0A0A" w:rsidRPr="00BA0A0A" w:rsidRDefault="00BA0A0A" w:rsidP="00BA0A0A">
      <w:pPr>
        <w:numPr>
          <w:ilvl w:val="0"/>
          <w:numId w:val="4"/>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rsidR="00BA0A0A" w:rsidRPr="00BA0A0A" w:rsidRDefault="00BA0A0A" w:rsidP="00BA0A0A">
      <w:pPr>
        <w:numPr>
          <w:ilvl w:val="0"/>
          <w:numId w:val="4"/>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развивать поэтический слух детей, накапливать эстетический опыт слушания произведений, воспитывать художественный вкус;</w:t>
      </w:r>
    </w:p>
    <w:p w:rsidR="00BA0A0A" w:rsidRPr="00BA0A0A" w:rsidRDefault="00BA0A0A" w:rsidP="00BA0A0A">
      <w:pPr>
        <w:numPr>
          <w:ilvl w:val="0"/>
          <w:numId w:val="4"/>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формировать нравственные представления, суждения и оценки через анализ произведения, осмысление мотивов поступков героев, идентификацию себя с героями литературных произведений;</w:t>
      </w:r>
    </w:p>
    <w:p w:rsidR="00BA0A0A" w:rsidRPr="00BA0A0A" w:rsidRDefault="00BA0A0A" w:rsidP="00BA0A0A">
      <w:pPr>
        <w:numPr>
          <w:ilvl w:val="0"/>
          <w:numId w:val="4"/>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обогащать чувственный опыт ребёнка, его реальные представления об окружающем мире и природе;</w:t>
      </w:r>
    </w:p>
    <w:p w:rsidR="00BA0A0A" w:rsidRPr="00BA0A0A" w:rsidRDefault="00BA0A0A" w:rsidP="00BA0A0A">
      <w:pPr>
        <w:numPr>
          <w:ilvl w:val="0"/>
          <w:numId w:val="4"/>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формировать эстетическое отношение ребёнка к жизни, приобщая его к чтению художественной литературы;</w:t>
      </w:r>
    </w:p>
    <w:p w:rsidR="00BA0A0A" w:rsidRPr="00BA0A0A" w:rsidRDefault="00BA0A0A" w:rsidP="00BA0A0A">
      <w:pPr>
        <w:numPr>
          <w:ilvl w:val="0"/>
          <w:numId w:val="4"/>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формировать потребность в постоянном чтении книг, развивать интерес к самостоятельному литературному творчеству;</w:t>
      </w:r>
    </w:p>
    <w:p w:rsidR="00BA0A0A" w:rsidRPr="00BA0A0A" w:rsidRDefault="00BA0A0A" w:rsidP="00BA0A0A">
      <w:pPr>
        <w:numPr>
          <w:ilvl w:val="0"/>
          <w:numId w:val="4"/>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BA0A0A" w:rsidRPr="00BA0A0A" w:rsidRDefault="00BA0A0A" w:rsidP="00BA0A0A">
      <w:pPr>
        <w:numPr>
          <w:ilvl w:val="0"/>
          <w:numId w:val="4"/>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BA0A0A" w:rsidRPr="00BA0A0A" w:rsidRDefault="00BA0A0A" w:rsidP="00BA0A0A">
      <w:pPr>
        <w:numPr>
          <w:ilvl w:val="0"/>
          <w:numId w:val="4"/>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обеспечивать развитие речи школьников, формировать навык чтения и речевые умения.</w:t>
      </w:r>
    </w:p>
    <w:p w:rsidR="00BA0A0A" w:rsidRPr="00BA0A0A" w:rsidRDefault="00BA0A0A" w:rsidP="00BA0A0A">
      <w:pPr>
        <w:shd w:val="clear" w:color="auto" w:fill="FFFFFF"/>
        <w:spacing w:after="0" w:line="240" w:lineRule="auto"/>
        <w:ind w:right="-6" w:firstLine="708"/>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   В соответствии с учебным планом на изучение литературного чт</w:t>
      </w:r>
      <w:r>
        <w:rPr>
          <w:rFonts w:ascii="Times New Roman" w:eastAsia="Times New Roman" w:hAnsi="Times New Roman" w:cs="Times New Roman"/>
          <w:color w:val="000000"/>
          <w:sz w:val="24"/>
          <w:szCs w:val="24"/>
          <w:lang w:eastAsia="ru-RU"/>
        </w:rPr>
        <w:t>ения во 2 классе при шестидневной учебной неделе выделено 3</w:t>
      </w:r>
      <w:r w:rsidRPr="00BA0A0A">
        <w:rPr>
          <w:rFonts w:ascii="Times New Roman" w:eastAsia="Times New Roman" w:hAnsi="Times New Roman" w:cs="Times New Roman"/>
          <w:color w:val="000000"/>
          <w:sz w:val="24"/>
          <w:szCs w:val="24"/>
          <w:lang w:eastAsia="ru-RU"/>
        </w:rPr>
        <w:t xml:space="preserve"> часа в неделю. Общий объём</w:t>
      </w:r>
      <w:r>
        <w:rPr>
          <w:rFonts w:ascii="Times New Roman" w:eastAsia="Times New Roman" w:hAnsi="Times New Roman" w:cs="Times New Roman"/>
          <w:color w:val="000000"/>
          <w:sz w:val="24"/>
          <w:szCs w:val="24"/>
          <w:lang w:eastAsia="ru-RU"/>
        </w:rPr>
        <w:t xml:space="preserve"> учебного времени составляет 102</w:t>
      </w:r>
      <w:r w:rsidRPr="00BA0A0A">
        <w:rPr>
          <w:rFonts w:ascii="Times New Roman" w:eastAsia="Times New Roman" w:hAnsi="Times New Roman" w:cs="Times New Roman"/>
          <w:color w:val="000000"/>
          <w:sz w:val="24"/>
          <w:szCs w:val="24"/>
          <w:lang w:eastAsia="ru-RU"/>
        </w:rPr>
        <w:t xml:space="preserve"> часов в год.  </w:t>
      </w:r>
    </w:p>
    <w:p w:rsidR="00BA0A0A" w:rsidRPr="00BA0A0A" w:rsidRDefault="00BA0A0A" w:rsidP="00BA0A0A">
      <w:pPr>
        <w:shd w:val="clear" w:color="auto" w:fill="FFFFFF"/>
        <w:spacing w:after="0" w:line="240" w:lineRule="auto"/>
        <w:ind w:right="-6"/>
        <w:jc w:val="center"/>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b/>
          <w:bCs/>
          <w:color w:val="000000"/>
          <w:sz w:val="24"/>
          <w:szCs w:val="24"/>
          <w:lang w:eastAsia="ru-RU"/>
        </w:rPr>
        <w:t>II. Планируемые предметные результаты освоения учебного предмета</w:t>
      </w:r>
    </w:p>
    <w:p w:rsidR="00BA0A0A" w:rsidRPr="00BA0A0A" w:rsidRDefault="00BA0A0A" w:rsidP="00BA0A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b/>
          <w:bCs/>
          <w:color w:val="000000"/>
          <w:sz w:val="24"/>
          <w:szCs w:val="24"/>
          <w:lang w:eastAsia="ru-RU"/>
        </w:rPr>
        <w:t>Виды речевой и читательской деятельности</w:t>
      </w:r>
    </w:p>
    <w:p w:rsidR="00BA0A0A" w:rsidRPr="00BA0A0A" w:rsidRDefault="00BA0A0A" w:rsidP="00BA0A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b/>
          <w:bCs/>
          <w:color w:val="000000"/>
          <w:sz w:val="24"/>
          <w:szCs w:val="24"/>
          <w:lang w:eastAsia="ru-RU"/>
        </w:rPr>
        <w:t>Учащиеся научатся:</w:t>
      </w:r>
    </w:p>
    <w:p w:rsidR="00BA0A0A" w:rsidRPr="00BA0A0A" w:rsidRDefault="00BA0A0A" w:rsidP="00BA0A0A">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понимать цели изучения темы, представленной на шмуцтитулах, пользоваться (под руководством учителя) в читательской практике приёмами чтения (комментированное чтение, чтение диалога, выборочное чтение);</w:t>
      </w:r>
    </w:p>
    <w:p w:rsidR="00BA0A0A" w:rsidRPr="00BA0A0A" w:rsidRDefault="00BA0A0A" w:rsidP="00BA0A0A">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читать целыми словами со скоростью чтения, позволяющей понимать художественный текст; при чтении отражать настроение автора;</w:t>
      </w:r>
    </w:p>
    <w:p w:rsidR="00BA0A0A" w:rsidRPr="00BA0A0A" w:rsidRDefault="00BA0A0A" w:rsidP="00BA0A0A">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ориентироваться в учебной книге, её элементах; находить сходные элементы в книге художественной;</w:t>
      </w:r>
    </w:p>
    <w:p w:rsidR="00BA0A0A" w:rsidRPr="00BA0A0A" w:rsidRDefault="00BA0A0A" w:rsidP="00BA0A0A">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818386"/>
          <w:sz w:val="24"/>
          <w:szCs w:val="24"/>
          <w:lang w:eastAsia="ru-RU"/>
        </w:rPr>
        <w:t> </w:t>
      </w:r>
      <w:r w:rsidRPr="00BA0A0A">
        <w:rPr>
          <w:rFonts w:ascii="Times New Roman" w:eastAsia="Times New Roman" w:hAnsi="Times New Roman" w:cs="Times New Roman"/>
          <w:color w:val="231F20"/>
          <w:sz w:val="24"/>
          <w:szCs w:val="24"/>
          <w:lang w:eastAsia="ru-RU"/>
        </w:rPr>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w:t>
      </w:r>
    </w:p>
    <w:p w:rsidR="00BA0A0A" w:rsidRPr="00BA0A0A" w:rsidRDefault="00BA0A0A" w:rsidP="00BA0A0A">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осознавать нравственное содержание пословиц, поговорок, мудрых изречений русского народа, соотносить их нравственный смысл с изучаемыми произведениями;</w:t>
      </w:r>
    </w:p>
    <w:p w:rsidR="00BA0A0A" w:rsidRPr="00BA0A0A" w:rsidRDefault="00BA0A0A" w:rsidP="00BA0A0A">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распределять загадки по тематическим группам, составлять собственные загадки на основе предложенного в учебнике алгоритма;</w:t>
      </w:r>
    </w:p>
    <w:p w:rsidR="00BA0A0A" w:rsidRPr="00BA0A0A" w:rsidRDefault="00BA0A0A" w:rsidP="00BA0A0A">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lastRenderedPageBreak/>
        <w:t>соотносить заголовок текста с содержанием, осознавать взаимосвязь содержания текста с его заголовком (почему так называется); определять характер литературных героев, приводить примеры их поступков.</w:t>
      </w:r>
    </w:p>
    <w:p w:rsidR="00BA0A0A" w:rsidRPr="00BA0A0A" w:rsidRDefault="00BA0A0A" w:rsidP="00BA0A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b/>
          <w:bCs/>
          <w:color w:val="231F20"/>
          <w:sz w:val="24"/>
          <w:szCs w:val="24"/>
          <w:lang w:eastAsia="ru-RU"/>
        </w:rPr>
        <w:t>Учащиеся получат возможность научиться:</w:t>
      </w:r>
    </w:p>
    <w:p w:rsidR="00BA0A0A" w:rsidRPr="00BA0A0A" w:rsidRDefault="00BA0A0A" w:rsidP="00BA0A0A">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 xml:space="preserve">читать вслух бегло, осознанно, без искажений, выразительно, передавая своё отношение к </w:t>
      </w:r>
      <w:proofErr w:type="gramStart"/>
      <w:r w:rsidRPr="00BA0A0A">
        <w:rPr>
          <w:rFonts w:ascii="Times New Roman" w:eastAsia="Times New Roman" w:hAnsi="Times New Roman" w:cs="Times New Roman"/>
          <w:color w:val="231F20"/>
          <w:sz w:val="24"/>
          <w:szCs w:val="24"/>
          <w:lang w:eastAsia="ru-RU"/>
        </w:rPr>
        <w:t>прочитанному</w:t>
      </w:r>
      <w:proofErr w:type="gramEnd"/>
      <w:r w:rsidRPr="00BA0A0A">
        <w:rPr>
          <w:rFonts w:ascii="Times New Roman" w:eastAsia="Times New Roman" w:hAnsi="Times New Roman" w:cs="Times New Roman"/>
          <w:color w:val="231F20"/>
          <w:sz w:val="24"/>
          <w:szCs w:val="24"/>
          <w:lang w:eastAsia="ru-RU"/>
        </w:rPr>
        <w:t>, выделяя</w:t>
      </w:r>
    </w:p>
    <w:p w:rsidR="00BA0A0A" w:rsidRPr="00BA0A0A" w:rsidRDefault="00BA0A0A" w:rsidP="00BA0A0A">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при чтении важные по смыслу слова, соблюдая паузы между предложениями и частями текста;</w:t>
      </w:r>
    </w:p>
    <w:p w:rsidR="00BA0A0A" w:rsidRPr="00BA0A0A" w:rsidRDefault="00BA0A0A" w:rsidP="00BA0A0A">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 xml:space="preserve">понимать смысл традиций и праздников русского народа, сохранять традиции семьи и школы, осуществлять подготовку к праздникам; составлять высказывания </w:t>
      </w:r>
      <w:proofErr w:type="gramStart"/>
      <w:r w:rsidRPr="00BA0A0A">
        <w:rPr>
          <w:rFonts w:ascii="Times New Roman" w:eastAsia="Times New Roman" w:hAnsi="Times New Roman" w:cs="Times New Roman"/>
          <w:color w:val="231F20"/>
          <w:sz w:val="24"/>
          <w:szCs w:val="24"/>
          <w:lang w:eastAsia="ru-RU"/>
        </w:rPr>
        <w:t>о</w:t>
      </w:r>
      <w:proofErr w:type="gramEnd"/>
      <w:r w:rsidRPr="00BA0A0A">
        <w:rPr>
          <w:rFonts w:ascii="Times New Roman" w:eastAsia="Times New Roman" w:hAnsi="Times New Roman" w:cs="Times New Roman"/>
          <w:color w:val="231F20"/>
          <w:sz w:val="24"/>
          <w:szCs w:val="24"/>
          <w:lang w:eastAsia="ru-RU"/>
        </w:rPr>
        <w:t xml:space="preserve"> самых</w:t>
      </w:r>
    </w:p>
    <w:p w:rsidR="00BA0A0A" w:rsidRPr="00BA0A0A" w:rsidRDefault="00BA0A0A" w:rsidP="00BA0A0A">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 xml:space="preserve">ярких и впечатляющих </w:t>
      </w:r>
      <w:proofErr w:type="gramStart"/>
      <w:r w:rsidRPr="00BA0A0A">
        <w:rPr>
          <w:rFonts w:ascii="Times New Roman" w:eastAsia="Times New Roman" w:hAnsi="Times New Roman" w:cs="Times New Roman"/>
          <w:color w:val="231F20"/>
          <w:sz w:val="24"/>
          <w:szCs w:val="24"/>
          <w:lang w:eastAsia="ru-RU"/>
        </w:rPr>
        <w:t>событиях</w:t>
      </w:r>
      <w:proofErr w:type="gramEnd"/>
      <w:r w:rsidRPr="00BA0A0A">
        <w:rPr>
          <w:rFonts w:ascii="Times New Roman" w:eastAsia="Times New Roman" w:hAnsi="Times New Roman" w:cs="Times New Roman"/>
          <w:color w:val="231F20"/>
          <w:sz w:val="24"/>
          <w:szCs w:val="24"/>
          <w:lang w:eastAsia="ru-RU"/>
        </w:rPr>
        <w:t>, происходящих в дни семейных праздников, делиться впечатлениями о праздниках с друзьями;</w:t>
      </w:r>
    </w:p>
    <w:p w:rsidR="00BA0A0A" w:rsidRPr="00BA0A0A" w:rsidRDefault="00BA0A0A" w:rsidP="00BA0A0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употреблять пословицы и поговорки в диалогах и высказываниях на заданную тему;</w:t>
      </w:r>
    </w:p>
    <w:p w:rsidR="00BA0A0A" w:rsidRPr="00BA0A0A" w:rsidRDefault="00BA0A0A" w:rsidP="00BA0A0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наблюдать, как поэт воспевает родную природу, какие чувства при этом испытывает;</w:t>
      </w:r>
    </w:p>
    <w:p w:rsidR="00BA0A0A" w:rsidRPr="00BA0A0A" w:rsidRDefault="00BA0A0A" w:rsidP="00BA0A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b/>
          <w:bCs/>
          <w:color w:val="231F20"/>
          <w:sz w:val="24"/>
          <w:szCs w:val="24"/>
          <w:lang w:eastAsia="ru-RU"/>
        </w:rPr>
        <w:t>Творческая деятельность</w:t>
      </w:r>
    </w:p>
    <w:p w:rsidR="00BA0A0A" w:rsidRPr="00BA0A0A" w:rsidRDefault="00BA0A0A" w:rsidP="00BA0A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b/>
          <w:bCs/>
          <w:color w:val="231F20"/>
          <w:sz w:val="24"/>
          <w:szCs w:val="24"/>
          <w:lang w:eastAsia="ru-RU"/>
        </w:rPr>
        <w:t>Учащиеся научатся;</w:t>
      </w:r>
    </w:p>
    <w:p w:rsidR="00BA0A0A" w:rsidRPr="00BA0A0A" w:rsidRDefault="00BA0A0A" w:rsidP="00BA0A0A">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пересказывать текст подробно на основе коллективно составленного плана или опорных слов с помощью учителя;</w:t>
      </w:r>
    </w:p>
    <w:p w:rsidR="00BA0A0A" w:rsidRPr="00BA0A0A" w:rsidRDefault="00BA0A0A" w:rsidP="00BA0A0A">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 xml:space="preserve">составлять собственные высказывания на основе произведений, высказывая собственное отношение к </w:t>
      </w:r>
      <w:proofErr w:type="gramStart"/>
      <w:r w:rsidRPr="00BA0A0A">
        <w:rPr>
          <w:rFonts w:ascii="Times New Roman" w:eastAsia="Times New Roman" w:hAnsi="Times New Roman" w:cs="Times New Roman"/>
          <w:color w:val="231F20"/>
          <w:sz w:val="24"/>
          <w:szCs w:val="24"/>
          <w:lang w:eastAsia="ru-RU"/>
        </w:rPr>
        <w:t>прочитанному</w:t>
      </w:r>
      <w:proofErr w:type="gramEnd"/>
      <w:r w:rsidRPr="00BA0A0A">
        <w:rPr>
          <w:rFonts w:ascii="Times New Roman" w:eastAsia="Times New Roman" w:hAnsi="Times New Roman" w:cs="Times New Roman"/>
          <w:color w:val="231F20"/>
          <w:sz w:val="24"/>
          <w:szCs w:val="24"/>
          <w:lang w:eastAsia="ru-RU"/>
        </w:rPr>
        <w:t>.</w:t>
      </w:r>
    </w:p>
    <w:p w:rsidR="00BA0A0A" w:rsidRPr="00BA0A0A" w:rsidRDefault="00BA0A0A" w:rsidP="00BA0A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b/>
          <w:bCs/>
          <w:color w:val="231F20"/>
          <w:sz w:val="24"/>
          <w:szCs w:val="24"/>
          <w:lang w:eastAsia="ru-RU"/>
        </w:rPr>
        <w:t>Учащиеся получат возможность научиться:</w:t>
      </w:r>
    </w:p>
    <w:p w:rsidR="00BA0A0A" w:rsidRPr="00BA0A0A" w:rsidRDefault="00BA0A0A" w:rsidP="00BA0A0A">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сочинять свои произведения малых жанров устного народного творчества в соответствии с жанровыми особенностями и индивидуальной задумкой;</w:t>
      </w:r>
    </w:p>
    <w:p w:rsidR="00BA0A0A" w:rsidRPr="00BA0A0A" w:rsidRDefault="00BA0A0A" w:rsidP="00BA0A0A">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творчески пересказывать содержание произведения от автора, от лица героя.</w:t>
      </w:r>
    </w:p>
    <w:p w:rsidR="00BA0A0A" w:rsidRPr="00BA0A0A" w:rsidRDefault="00BA0A0A" w:rsidP="00BA0A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b/>
          <w:bCs/>
          <w:color w:val="231F20"/>
          <w:sz w:val="24"/>
          <w:szCs w:val="24"/>
          <w:lang w:eastAsia="ru-RU"/>
        </w:rPr>
        <w:t>Литературоведческая пропедевтика</w:t>
      </w:r>
    </w:p>
    <w:p w:rsidR="00BA0A0A" w:rsidRPr="00BA0A0A" w:rsidRDefault="00BA0A0A" w:rsidP="00BA0A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b/>
          <w:bCs/>
          <w:color w:val="231F20"/>
          <w:sz w:val="24"/>
          <w:szCs w:val="24"/>
          <w:lang w:eastAsia="ru-RU"/>
        </w:rPr>
        <w:t>Учащиеся научатся:</w:t>
      </w:r>
    </w:p>
    <w:p w:rsidR="00BA0A0A" w:rsidRPr="00BA0A0A" w:rsidRDefault="00BA0A0A" w:rsidP="00BA0A0A">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 xml:space="preserve">различать </w:t>
      </w:r>
      <w:proofErr w:type="spellStart"/>
      <w:r w:rsidRPr="00BA0A0A">
        <w:rPr>
          <w:rFonts w:ascii="Times New Roman" w:eastAsia="Times New Roman" w:hAnsi="Times New Roman" w:cs="Times New Roman"/>
          <w:color w:val="231F20"/>
          <w:sz w:val="24"/>
          <w:szCs w:val="24"/>
          <w:lang w:eastAsia="ru-RU"/>
        </w:rPr>
        <w:t>потешки</w:t>
      </w:r>
      <w:proofErr w:type="spellEnd"/>
      <w:r w:rsidRPr="00BA0A0A">
        <w:rPr>
          <w:rFonts w:ascii="Times New Roman" w:eastAsia="Times New Roman" w:hAnsi="Times New Roman" w:cs="Times New Roman"/>
          <w:color w:val="231F20"/>
          <w:sz w:val="24"/>
          <w:szCs w:val="24"/>
          <w:lang w:eastAsia="ru-RU"/>
        </w:rPr>
        <w:t>, небылицы, песенки, считалки, народные сказки, осознавать их культурную ценность для русского народа;</w:t>
      </w:r>
    </w:p>
    <w:p w:rsidR="00BA0A0A" w:rsidRPr="00BA0A0A" w:rsidRDefault="00BA0A0A" w:rsidP="00BA0A0A">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818386"/>
          <w:sz w:val="24"/>
          <w:szCs w:val="24"/>
          <w:lang w:eastAsia="ru-RU"/>
        </w:rPr>
        <w:t> </w:t>
      </w:r>
      <w:r w:rsidRPr="00BA0A0A">
        <w:rPr>
          <w:rFonts w:ascii="Times New Roman" w:eastAsia="Times New Roman" w:hAnsi="Times New Roman" w:cs="Times New Roman"/>
          <w:color w:val="231F20"/>
          <w:sz w:val="24"/>
          <w:szCs w:val="24"/>
          <w:lang w:eastAsia="ru-RU"/>
        </w:rPr>
        <w:t xml:space="preserve">находить различия между научно-познавательным и художественным текстом; приводить факты из текста, указывающие на его принадлежность к </w:t>
      </w:r>
      <w:proofErr w:type="gramStart"/>
      <w:r w:rsidRPr="00BA0A0A">
        <w:rPr>
          <w:rFonts w:ascii="Times New Roman" w:eastAsia="Times New Roman" w:hAnsi="Times New Roman" w:cs="Times New Roman"/>
          <w:color w:val="231F20"/>
          <w:sz w:val="24"/>
          <w:szCs w:val="24"/>
          <w:lang w:eastAsia="ru-RU"/>
        </w:rPr>
        <w:t>научно-познавательному</w:t>
      </w:r>
      <w:proofErr w:type="gramEnd"/>
      <w:r w:rsidRPr="00BA0A0A">
        <w:rPr>
          <w:rFonts w:ascii="Times New Roman" w:eastAsia="Times New Roman" w:hAnsi="Times New Roman" w:cs="Times New Roman"/>
          <w:color w:val="231F20"/>
          <w:sz w:val="24"/>
          <w:szCs w:val="24"/>
          <w:lang w:eastAsia="ru-RU"/>
        </w:rPr>
        <w:t xml:space="preserve"> или художественному; составлять таблицу различий;</w:t>
      </w:r>
    </w:p>
    <w:p w:rsidR="00BA0A0A" w:rsidRPr="00BA0A0A" w:rsidRDefault="00BA0A0A" w:rsidP="00BA0A0A">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231F20"/>
          <w:sz w:val="24"/>
          <w:szCs w:val="24"/>
          <w:lang w:eastAsia="ru-RU"/>
        </w:rPr>
        <w:t xml:space="preserve">использовать знания о рифме, особенностях жанров (стихотворения, сказки, загадки, небылицы, песенки, </w:t>
      </w:r>
      <w:proofErr w:type="spellStart"/>
      <w:r w:rsidRPr="00BA0A0A">
        <w:rPr>
          <w:rFonts w:ascii="Times New Roman" w:eastAsia="Times New Roman" w:hAnsi="Times New Roman" w:cs="Times New Roman"/>
          <w:color w:val="231F20"/>
          <w:sz w:val="24"/>
          <w:szCs w:val="24"/>
          <w:lang w:eastAsia="ru-RU"/>
        </w:rPr>
        <w:t>потешки</w:t>
      </w:r>
      <w:proofErr w:type="spellEnd"/>
      <w:r w:rsidRPr="00BA0A0A">
        <w:rPr>
          <w:rFonts w:ascii="Times New Roman" w:eastAsia="Times New Roman" w:hAnsi="Times New Roman" w:cs="Times New Roman"/>
          <w:color w:val="231F20"/>
          <w:sz w:val="24"/>
          <w:szCs w:val="24"/>
          <w:lang w:eastAsia="ru-RU"/>
        </w:rPr>
        <w:t>),</w:t>
      </w:r>
    </w:p>
    <w:p w:rsidR="00BA0A0A" w:rsidRPr="00BA0A0A" w:rsidRDefault="00BA0A0A" w:rsidP="00BA0A0A">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A0A0A">
        <w:rPr>
          <w:rFonts w:ascii="Times New Roman" w:eastAsia="Times New Roman" w:hAnsi="Times New Roman" w:cs="Times New Roman"/>
          <w:color w:val="231F20"/>
          <w:sz w:val="24"/>
          <w:szCs w:val="24"/>
          <w:lang w:eastAsia="ru-RU"/>
        </w:rPr>
        <w:t>особенностях</w:t>
      </w:r>
      <w:proofErr w:type="gramEnd"/>
      <w:r w:rsidRPr="00BA0A0A">
        <w:rPr>
          <w:rFonts w:ascii="Times New Roman" w:eastAsia="Times New Roman" w:hAnsi="Times New Roman" w:cs="Times New Roman"/>
          <w:color w:val="231F20"/>
          <w:sz w:val="24"/>
          <w:szCs w:val="24"/>
          <w:lang w:eastAsia="ru-RU"/>
        </w:rPr>
        <w:t xml:space="preserve"> юмористического произведения в своей литературно-творческой деятельности.</w:t>
      </w:r>
    </w:p>
    <w:p w:rsidR="00BA0A0A" w:rsidRPr="00BA0A0A" w:rsidRDefault="00BA0A0A" w:rsidP="00BA0A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b/>
          <w:bCs/>
          <w:color w:val="231F20"/>
          <w:sz w:val="24"/>
          <w:szCs w:val="24"/>
          <w:lang w:eastAsia="ru-RU"/>
        </w:rPr>
        <w:t>Учащиеся получат возможность научиться:</w:t>
      </w:r>
    </w:p>
    <w:p w:rsidR="00BA0A0A" w:rsidRPr="00BA0A0A" w:rsidRDefault="00BA0A0A" w:rsidP="00BA0A0A">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понимать особенности стихотворения: расположение строк, рифму, ритм;</w:t>
      </w:r>
    </w:p>
    <w:p w:rsidR="00BA0A0A" w:rsidRPr="00BA0A0A" w:rsidRDefault="00BA0A0A" w:rsidP="00BA0A0A">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определять героев басни, характеризовать их, понимать мораль и разъяснять её своими словами;</w:t>
      </w:r>
    </w:p>
    <w:p w:rsidR="00BA0A0A" w:rsidRPr="00BA0A0A" w:rsidRDefault="00BA0A0A" w:rsidP="00BA0A0A">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находить в произведении средства художественной выразительности;</w:t>
      </w:r>
    </w:p>
    <w:p w:rsidR="00BA0A0A" w:rsidRPr="00BA0A0A" w:rsidRDefault="00BA0A0A" w:rsidP="00BA0A0A">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 понимать, позицию какого героя произведения поддерживает автор, находить доказательство этому в тексте.</w:t>
      </w:r>
    </w:p>
    <w:p w:rsidR="00BA0A0A" w:rsidRDefault="00BA0A0A" w:rsidP="00BA0A0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A0A0A" w:rsidRDefault="00BA0A0A" w:rsidP="00BA0A0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A0A0A" w:rsidRDefault="00BA0A0A" w:rsidP="00BA0A0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A0A0A" w:rsidRPr="00BA0A0A" w:rsidRDefault="00BA0A0A" w:rsidP="00BA0A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b/>
          <w:bCs/>
          <w:color w:val="000000"/>
          <w:sz w:val="24"/>
          <w:szCs w:val="24"/>
          <w:lang w:eastAsia="ru-RU"/>
        </w:rPr>
        <w:lastRenderedPageBreak/>
        <w:t>Содержание учебного предмета «Литературное чтение»</w:t>
      </w:r>
    </w:p>
    <w:p w:rsidR="00BA0A0A" w:rsidRPr="00BA0A0A" w:rsidRDefault="00871351" w:rsidP="00BA0A0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Самое великое чудо на свете (2</w:t>
      </w:r>
      <w:r w:rsidR="00BA0A0A" w:rsidRPr="00BA0A0A">
        <w:rPr>
          <w:rFonts w:ascii="Times New Roman" w:eastAsia="Times New Roman" w:hAnsi="Times New Roman" w:cs="Times New Roman"/>
          <w:b/>
          <w:bCs/>
          <w:color w:val="000000"/>
          <w:sz w:val="24"/>
          <w:szCs w:val="24"/>
          <w:lang w:eastAsia="ru-RU"/>
        </w:rPr>
        <w:t xml:space="preserve"> ч)</w:t>
      </w:r>
    </w:p>
    <w:p w:rsidR="00BA0A0A" w:rsidRPr="00BA0A0A" w:rsidRDefault="00BA0A0A" w:rsidP="00BA0A0A">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 xml:space="preserve">Читателю. Р. </w:t>
      </w:r>
      <w:proofErr w:type="spellStart"/>
      <w:r w:rsidRPr="00BA0A0A">
        <w:rPr>
          <w:rFonts w:ascii="Times New Roman" w:eastAsia="Times New Roman" w:hAnsi="Times New Roman" w:cs="Times New Roman"/>
          <w:color w:val="000000"/>
          <w:sz w:val="24"/>
          <w:szCs w:val="24"/>
          <w:lang w:eastAsia="ru-RU"/>
        </w:rPr>
        <w:t>Сеф</w:t>
      </w:r>
      <w:proofErr w:type="spellEnd"/>
      <w:r w:rsidRPr="00BA0A0A">
        <w:rPr>
          <w:rFonts w:ascii="Times New Roman" w:eastAsia="Times New Roman" w:hAnsi="Times New Roman" w:cs="Times New Roman"/>
          <w:color w:val="000000"/>
          <w:sz w:val="24"/>
          <w:szCs w:val="24"/>
          <w:lang w:eastAsia="ru-RU"/>
        </w:rPr>
        <w:t>.</w:t>
      </w:r>
    </w:p>
    <w:p w:rsidR="00BA0A0A" w:rsidRPr="00BA0A0A" w:rsidRDefault="00871351" w:rsidP="00BA0A0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Устное народное творчество (13</w:t>
      </w:r>
      <w:r w:rsidR="00BA0A0A" w:rsidRPr="00BA0A0A">
        <w:rPr>
          <w:rFonts w:ascii="Times New Roman" w:eastAsia="Times New Roman" w:hAnsi="Times New Roman" w:cs="Times New Roman"/>
          <w:b/>
          <w:bCs/>
          <w:color w:val="000000"/>
          <w:sz w:val="24"/>
          <w:szCs w:val="24"/>
          <w:lang w:eastAsia="ru-RU"/>
        </w:rPr>
        <w:t xml:space="preserve"> ч)</w:t>
      </w:r>
    </w:p>
    <w:p w:rsidR="00BA0A0A" w:rsidRPr="00BA0A0A" w:rsidRDefault="00BA0A0A" w:rsidP="00BA0A0A">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 xml:space="preserve">Русские народные песни, </w:t>
      </w:r>
      <w:proofErr w:type="spellStart"/>
      <w:r w:rsidRPr="00BA0A0A">
        <w:rPr>
          <w:rFonts w:ascii="Times New Roman" w:eastAsia="Times New Roman" w:hAnsi="Times New Roman" w:cs="Times New Roman"/>
          <w:color w:val="000000"/>
          <w:sz w:val="24"/>
          <w:szCs w:val="24"/>
          <w:lang w:eastAsia="ru-RU"/>
        </w:rPr>
        <w:t>потешки</w:t>
      </w:r>
      <w:proofErr w:type="spellEnd"/>
      <w:r w:rsidRPr="00BA0A0A">
        <w:rPr>
          <w:rFonts w:ascii="Times New Roman" w:eastAsia="Times New Roman" w:hAnsi="Times New Roman" w:cs="Times New Roman"/>
          <w:color w:val="000000"/>
          <w:sz w:val="24"/>
          <w:szCs w:val="24"/>
          <w:lang w:eastAsia="ru-RU"/>
        </w:rPr>
        <w:t xml:space="preserve"> и прибаутки, считалки, небылицы и перевертыши, загадки, пословицы и поговорки.</w:t>
      </w:r>
    </w:p>
    <w:p w:rsidR="00BA0A0A" w:rsidRPr="00BA0A0A" w:rsidRDefault="00BA0A0A" w:rsidP="00BA0A0A">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A0A0A">
        <w:rPr>
          <w:rFonts w:ascii="Times New Roman" w:eastAsia="Times New Roman" w:hAnsi="Times New Roman" w:cs="Times New Roman"/>
          <w:color w:val="000000"/>
          <w:sz w:val="24"/>
          <w:szCs w:val="24"/>
          <w:lang w:eastAsia="ru-RU"/>
        </w:rPr>
        <w:t>Сказки о животных, бытовые и волшебные («Сказка по лесу идет...»</w:t>
      </w:r>
      <w:proofErr w:type="gramEnd"/>
      <w:r w:rsidRPr="00BA0A0A">
        <w:rPr>
          <w:rFonts w:ascii="Times New Roman" w:eastAsia="Times New Roman" w:hAnsi="Times New Roman" w:cs="Times New Roman"/>
          <w:color w:val="000000"/>
          <w:sz w:val="24"/>
          <w:szCs w:val="24"/>
          <w:lang w:eastAsia="ru-RU"/>
        </w:rPr>
        <w:t xml:space="preserve"> </w:t>
      </w:r>
      <w:proofErr w:type="gramStart"/>
      <w:r w:rsidRPr="00BA0A0A">
        <w:rPr>
          <w:rFonts w:ascii="Times New Roman" w:eastAsia="Times New Roman" w:hAnsi="Times New Roman" w:cs="Times New Roman"/>
          <w:color w:val="000000"/>
          <w:sz w:val="24"/>
          <w:szCs w:val="24"/>
          <w:lang w:eastAsia="ru-RU"/>
        </w:rPr>
        <w:t xml:space="preserve">Ю. </w:t>
      </w:r>
      <w:proofErr w:type="spellStart"/>
      <w:r w:rsidRPr="00BA0A0A">
        <w:rPr>
          <w:rFonts w:ascii="Times New Roman" w:eastAsia="Times New Roman" w:hAnsi="Times New Roman" w:cs="Times New Roman"/>
          <w:color w:val="000000"/>
          <w:sz w:val="24"/>
          <w:szCs w:val="24"/>
          <w:lang w:eastAsia="ru-RU"/>
        </w:rPr>
        <w:t>Мориц</w:t>
      </w:r>
      <w:proofErr w:type="spellEnd"/>
      <w:r w:rsidRPr="00BA0A0A">
        <w:rPr>
          <w:rFonts w:ascii="Times New Roman" w:eastAsia="Times New Roman" w:hAnsi="Times New Roman" w:cs="Times New Roman"/>
          <w:color w:val="000000"/>
          <w:sz w:val="24"/>
          <w:szCs w:val="24"/>
          <w:lang w:eastAsia="ru-RU"/>
        </w:rPr>
        <w:t>, «Петушок и бобовое зернышко», «У страха глаза велики», «Лиса и тетерев», «Лиса и журавль», «Каша из топора», «Гуси-лебеди»).</w:t>
      </w:r>
      <w:proofErr w:type="gramEnd"/>
    </w:p>
    <w:p w:rsidR="00BA0A0A" w:rsidRPr="00BA0A0A" w:rsidRDefault="00BA0A0A" w:rsidP="00BA0A0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b/>
          <w:bCs/>
          <w:color w:val="000000"/>
          <w:sz w:val="24"/>
          <w:szCs w:val="24"/>
          <w:lang w:eastAsia="ru-RU"/>
        </w:rPr>
        <w:t>Люблю природу русскую. Осень (8 ч)</w:t>
      </w:r>
    </w:p>
    <w:p w:rsidR="00BA0A0A" w:rsidRPr="00BA0A0A" w:rsidRDefault="00BA0A0A" w:rsidP="00BA0A0A">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 xml:space="preserve">Ф. Тютчев. «Есть в осени первоначальной...», К. Бальмонт. «Поспевает брусника», А. Плещеев. «Осень наступила...», А. Фет. «Ласточки пропали...», А. Толстой. «Осень. Обсыпается весь наш бедный сад...», С. Есенин. «Закружилась листва золотая...», В. Брюсов. «Сухие листья», И. </w:t>
      </w:r>
      <w:proofErr w:type="spellStart"/>
      <w:r w:rsidRPr="00BA0A0A">
        <w:rPr>
          <w:rFonts w:ascii="Times New Roman" w:eastAsia="Times New Roman" w:hAnsi="Times New Roman" w:cs="Times New Roman"/>
          <w:color w:val="000000"/>
          <w:sz w:val="24"/>
          <w:szCs w:val="24"/>
          <w:lang w:eastAsia="ru-RU"/>
        </w:rPr>
        <w:t>Токмакова</w:t>
      </w:r>
      <w:proofErr w:type="spellEnd"/>
      <w:r w:rsidRPr="00BA0A0A">
        <w:rPr>
          <w:rFonts w:ascii="Times New Roman" w:eastAsia="Times New Roman" w:hAnsi="Times New Roman" w:cs="Times New Roman"/>
          <w:color w:val="000000"/>
          <w:sz w:val="24"/>
          <w:szCs w:val="24"/>
          <w:lang w:eastAsia="ru-RU"/>
        </w:rPr>
        <w:t>. «Опустел скворечник...», В. Берестов. «Хитрые грибы», «Грибы» (из энциклопедии), М. Пришвин. «Осеннее утро».</w:t>
      </w:r>
    </w:p>
    <w:p w:rsidR="00BA0A0A" w:rsidRPr="00BA0A0A" w:rsidRDefault="00871351" w:rsidP="00BA0A0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Русские писатели (11</w:t>
      </w:r>
      <w:r w:rsidR="00BA0A0A" w:rsidRPr="00BA0A0A">
        <w:rPr>
          <w:rFonts w:ascii="Times New Roman" w:eastAsia="Times New Roman" w:hAnsi="Times New Roman" w:cs="Times New Roman"/>
          <w:b/>
          <w:bCs/>
          <w:color w:val="000000"/>
          <w:sz w:val="24"/>
          <w:szCs w:val="24"/>
          <w:lang w:eastAsia="ru-RU"/>
        </w:rPr>
        <w:t xml:space="preserve"> ч)</w:t>
      </w:r>
    </w:p>
    <w:p w:rsidR="00BA0A0A" w:rsidRPr="00BA0A0A" w:rsidRDefault="00BA0A0A" w:rsidP="00BA0A0A">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А. Пушкин. «У лукоморья дуб зеленый...», «Вот север тучи нагоняя», «Зима!.. Крестьянин, торжествуя...», «Сказка о рыбаке и рыбке».</w:t>
      </w:r>
    </w:p>
    <w:p w:rsidR="00BA0A0A" w:rsidRPr="00BA0A0A" w:rsidRDefault="00BA0A0A" w:rsidP="00BA0A0A">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И. Крылов. «Лебедь, Щука и Рак», «Стрекоза и Муравей».</w:t>
      </w:r>
    </w:p>
    <w:p w:rsidR="00BA0A0A" w:rsidRPr="00BA0A0A" w:rsidRDefault="00BA0A0A" w:rsidP="00BA0A0A">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Л. Толстой. «Старый дед и внучек».</w:t>
      </w:r>
    </w:p>
    <w:p w:rsidR="00BA0A0A" w:rsidRPr="00BA0A0A" w:rsidRDefault="00BA0A0A" w:rsidP="00BA0A0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b/>
          <w:bCs/>
          <w:color w:val="000000"/>
          <w:sz w:val="24"/>
          <w:szCs w:val="24"/>
          <w:lang w:eastAsia="ru-RU"/>
        </w:rPr>
        <w:t>О братьях наших меньших (12 ч)</w:t>
      </w:r>
    </w:p>
    <w:p w:rsidR="00BA0A0A" w:rsidRPr="00BA0A0A" w:rsidRDefault="00BA0A0A" w:rsidP="00BA0A0A">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 xml:space="preserve">Б. </w:t>
      </w:r>
      <w:proofErr w:type="spellStart"/>
      <w:r w:rsidRPr="00BA0A0A">
        <w:rPr>
          <w:rFonts w:ascii="Times New Roman" w:eastAsia="Times New Roman" w:hAnsi="Times New Roman" w:cs="Times New Roman"/>
          <w:color w:val="000000"/>
          <w:sz w:val="24"/>
          <w:szCs w:val="24"/>
          <w:lang w:eastAsia="ru-RU"/>
        </w:rPr>
        <w:t>Заходер</w:t>
      </w:r>
      <w:proofErr w:type="spellEnd"/>
      <w:r w:rsidRPr="00BA0A0A">
        <w:rPr>
          <w:rFonts w:ascii="Times New Roman" w:eastAsia="Times New Roman" w:hAnsi="Times New Roman" w:cs="Times New Roman"/>
          <w:color w:val="000000"/>
          <w:sz w:val="24"/>
          <w:szCs w:val="24"/>
          <w:lang w:eastAsia="ru-RU"/>
        </w:rPr>
        <w:t xml:space="preserve">. «Плачет киска в коридоре...», И. Пивоварова. «Жила-была собака...», В. Берестов. «Кошкин дом», М. Пришвин. «Ребята и утята», Е. </w:t>
      </w:r>
      <w:proofErr w:type="spellStart"/>
      <w:r w:rsidRPr="00BA0A0A">
        <w:rPr>
          <w:rFonts w:ascii="Times New Roman" w:eastAsia="Times New Roman" w:hAnsi="Times New Roman" w:cs="Times New Roman"/>
          <w:color w:val="000000"/>
          <w:sz w:val="24"/>
          <w:szCs w:val="24"/>
          <w:lang w:eastAsia="ru-RU"/>
        </w:rPr>
        <w:t>Чарушин</w:t>
      </w:r>
      <w:proofErr w:type="spellEnd"/>
      <w:r w:rsidRPr="00BA0A0A">
        <w:rPr>
          <w:rFonts w:ascii="Times New Roman" w:eastAsia="Times New Roman" w:hAnsi="Times New Roman" w:cs="Times New Roman"/>
          <w:color w:val="000000"/>
          <w:sz w:val="24"/>
          <w:szCs w:val="24"/>
          <w:lang w:eastAsia="ru-RU"/>
        </w:rPr>
        <w:t>. «Страшный рассказ», Б. Житков. «Храбрый утенок».</w:t>
      </w:r>
    </w:p>
    <w:p w:rsidR="00BA0A0A" w:rsidRPr="00BA0A0A" w:rsidRDefault="00BA0A0A" w:rsidP="00BA0A0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b/>
          <w:bCs/>
          <w:color w:val="000000"/>
          <w:sz w:val="24"/>
          <w:szCs w:val="24"/>
          <w:lang w:eastAsia="ru-RU"/>
        </w:rPr>
        <w:t>Из детских журналов (9 ч)</w:t>
      </w:r>
    </w:p>
    <w:p w:rsidR="00BA0A0A" w:rsidRPr="00BA0A0A" w:rsidRDefault="00BA0A0A" w:rsidP="00BA0A0A">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 xml:space="preserve">Д. Хармс. «Игра», «Вы знаете?..»; Д. Хармс, С. Маршак. «Веселые чижи»; Д. Хармс. «Что это было?»; Н. </w:t>
      </w:r>
      <w:proofErr w:type="spellStart"/>
      <w:r w:rsidRPr="00BA0A0A">
        <w:rPr>
          <w:rFonts w:ascii="Times New Roman" w:eastAsia="Times New Roman" w:hAnsi="Times New Roman" w:cs="Times New Roman"/>
          <w:color w:val="000000"/>
          <w:sz w:val="24"/>
          <w:szCs w:val="24"/>
          <w:lang w:eastAsia="ru-RU"/>
        </w:rPr>
        <w:t>Гернет</w:t>
      </w:r>
      <w:proofErr w:type="spellEnd"/>
      <w:r w:rsidRPr="00BA0A0A">
        <w:rPr>
          <w:rFonts w:ascii="Times New Roman" w:eastAsia="Times New Roman" w:hAnsi="Times New Roman" w:cs="Times New Roman"/>
          <w:color w:val="000000"/>
          <w:sz w:val="24"/>
          <w:szCs w:val="24"/>
          <w:lang w:eastAsia="ru-RU"/>
        </w:rPr>
        <w:t>, Д. Хармс. «Очень-очень вкусный пирог»; Ю. Владимиров. «Чудаки»; А. Введенский. «Ученый Петя».</w:t>
      </w:r>
    </w:p>
    <w:p w:rsidR="00BA0A0A" w:rsidRPr="00BA0A0A" w:rsidRDefault="00BA0A0A" w:rsidP="00BA0A0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b/>
          <w:bCs/>
          <w:color w:val="000000"/>
          <w:sz w:val="24"/>
          <w:szCs w:val="24"/>
          <w:lang w:eastAsia="ru-RU"/>
        </w:rPr>
        <w:t>Люблю природу русскую. Зима (9 ч)</w:t>
      </w:r>
    </w:p>
    <w:p w:rsidR="00BA0A0A" w:rsidRPr="00BA0A0A" w:rsidRDefault="00BA0A0A" w:rsidP="00BA0A0A">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И. Бунин. «Зимним холодом...», К. Бальмонт. «</w:t>
      </w:r>
      <w:proofErr w:type="gramStart"/>
      <w:r w:rsidRPr="00BA0A0A">
        <w:rPr>
          <w:rFonts w:ascii="Times New Roman" w:eastAsia="Times New Roman" w:hAnsi="Times New Roman" w:cs="Times New Roman"/>
          <w:color w:val="000000"/>
          <w:sz w:val="24"/>
          <w:szCs w:val="24"/>
          <w:lang w:eastAsia="ru-RU"/>
        </w:rPr>
        <w:t>Светло-пушистая</w:t>
      </w:r>
      <w:proofErr w:type="gramEnd"/>
      <w:r w:rsidRPr="00BA0A0A">
        <w:rPr>
          <w:rFonts w:ascii="Times New Roman" w:eastAsia="Times New Roman" w:hAnsi="Times New Roman" w:cs="Times New Roman"/>
          <w:color w:val="000000"/>
          <w:sz w:val="24"/>
          <w:szCs w:val="24"/>
          <w:lang w:eastAsia="ru-RU"/>
        </w:rPr>
        <w:t>...», Я. Аким. «Утром кот...», Ф. Тютчев. «Чародейкою Зимою...», С. Есенин. «Поет зима – аукает...», «Береза».</w:t>
      </w:r>
    </w:p>
    <w:p w:rsidR="00BA0A0A" w:rsidRPr="00BA0A0A" w:rsidRDefault="00BA0A0A" w:rsidP="00BA0A0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b/>
          <w:bCs/>
          <w:color w:val="000000"/>
          <w:sz w:val="24"/>
          <w:szCs w:val="24"/>
          <w:lang w:eastAsia="ru-RU"/>
        </w:rPr>
        <w:t>Писатели </w:t>
      </w:r>
      <w:r w:rsidRPr="00BA0A0A">
        <w:rPr>
          <w:rFonts w:ascii="Times New Roman" w:eastAsia="Times New Roman" w:hAnsi="Times New Roman" w:cs="Times New Roman"/>
          <w:color w:val="000000"/>
          <w:sz w:val="24"/>
          <w:szCs w:val="24"/>
          <w:lang w:eastAsia="ru-RU"/>
        </w:rPr>
        <w:t>– </w:t>
      </w:r>
      <w:r w:rsidR="00871351">
        <w:rPr>
          <w:rFonts w:ascii="Times New Roman" w:eastAsia="Times New Roman" w:hAnsi="Times New Roman" w:cs="Times New Roman"/>
          <w:b/>
          <w:bCs/>
          <w:color w:val="000000"/>
          <w:sz w:val="24"/>
          <w:szCs w:val="24"/>
          <w:lang w:eastAsia="ru-RU"/>
        </w:rPr>
        <w:t>детям (16</w:t>
      </w:r>
      <w:bookmarkStart w:id="0" w:name="_GoBack"/>
      <w:bookmarkEnd w:id="0"/>
      <w:r w:rsidRPr="00BA0A0A">
        <w:rPr>
          <w:rFonts w:ascii="Times New Roman" w:eastAsia="Times New Roman" w:hAnsi="Times New Roman" w:cs="Times New Roman"/>
          <w:b/>
          <w:bCs/>
          <w:color w:val="000000"/>
          <w:sz w:val="24"/>
          <w:szCs w:val="24"/>
          <w:lang w:eastAsia="ru-RU"/>
        </w:rPr>
        <w:t xml:space="preserve"> ч)</w:t>
      </w:r>
    </w:p>
    <w:p w:rsidR="00BA0A0A" w:rsidRPr="00BA0A0A" w:rsidRDefault="00BA0A0A" w:rsidP="00BA0A0A">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A0A0A">
        <w:rPr>
          <w:rFonts w:ascii="Times New Roman" w:eastAsia="Times New Roman" w:hAnsi="Times New Roman" w:cs="Times New Roman"/>
          <w:color w:val="000000"/>
          <w:sz w:val="24"/>
          <w:szCs w:val="24"/>
          <w:lang w:eastAsia="ru-RU"/>
        </w:rPr>
        <w:t>Произведения о детях, о природе, написанные К. И. Чуковским («Путаница», «Радость»), С. Я. Маршаком («Кот и лодыри»), С. В. Михалковым («Мой секрет», «Сила воли».</w:t>
      </w:r>
      <w:proofErr w:type="gramEnd"/>
      <w:r w:rsidRPr="00BA0A0A">
        <w:rPr>
          <w:rFonts w:ascii="Times New Roman" w:eastAsia="Times New Roman" w:hAnsi="Times New Roman" w:cs="Times New Roman"/>
          <w:color w:val="000000"/>
          <w:sz w:val="24"/>
          <w:szCs w:val="24"/>
          <w:lang w:eastAsia="ru-RU"/>
        </w:rPr>
        <w:t xml:space="preserve"> </w:t>
      </w:r>
      <w:proofErr w:type="gramStart"/>
      <w:r w:rsidRPr="00BA0A0A">
        <w:rPr>
          <w:rFonts w:ascii="Times New Roman" w:eastAsia="Times New Roman" w:hAnsi="Times New Roman" w:cs="Times New Roman"/>
          <w:color w:val="000000"/>
          <w:sz w:val="24"/>
          <w:szCs w:val="24"/>
          <w:lang w:eastAsia="ru-RU"/>
        </w:rPr>
        <w:t xml:space="preserve">«Мой щенок»), А. Л. </w:t>
      </w:r>
      <w:proofErr w:type="spellStart"/>
      <w:r w:rsidRPr="00BA0A0A">
        <w:rPr>
          <w:rFonts w:ascii="Times New Roman" w:eastAsia="Times New Roman" w:hAnsi="Times New Roman" w:cs="Times New Roman"/>
          <w:color w:val="000000"/>
          <w:sz w:val="24"/>
          <w:szCs w:val="24"/>
          <w:lang w:eastAsia="ru-RU"/>
        </w:rPr>
        <w:t>Барто</w:t>
      </w:r>
      <w:proofErr w:type="spellEnd"/>
      <w:r w:rsidRPr="00BA0A0A">
        <w:rPr>
          <w:rFonts w:ascii="Times New Roman" w:eastAsia="Times New Roman" w:hAnsi="Times New Roman" w:cs="Times New Roman"/>
          <w:color w:val="000000"/>
          <w:sz w:val="24"/>
          <w:szCs w:val="24"/>
          <w:lang w:eastAsia="ru-RU"/>
        </w:rPr>
        <w:t xml:space="preserve"> («Веревочка», «Мы не заметили жука...», «В школу», «Вовка – добрая душа»), Н. Н. Носовым («Затейники», «Живая шляпа»).</w:t>
      </w:r>
      <w:proofErr w:type="gramEnd"/>
    </w:p>
    <w:p w:rsidR="00BA0A0A" w:rsidRPr="00BA0A0A" w:rsidRDefault="00BA0A0A" w:rsidP="00BA0A0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b/>
          <w:bCs/>
          <w:color w:val="000000"/>
          <w:sz w:val="24"/>
          <w:szCs w:val="24"/>
          <w:lang w:eastAsia="ru-RU"/>
        </w:rPr>
        <w:t>Я и мои друзья (10 ч)</w:t>
      </w:r>
    </w:p>
    <w:p w:rsidR="00BA0A0A" w:rsidRPr="00BA0A0A" w:rsidRDefault="00BA0A0A" w:rsidP="00BA0A0A">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 xml:space="preserve">В. Берестов. «За игрой», Э. </w:t>
      </w:r>
      <w:proofErr w:type="spellStart"/>
      <w:r w:rsidRPr="00BA0A0A">
        <w:rPr>
          <w:rFonts w:ascii="Times New Roman" w:eastAsia="Times New Roman" w:hAnsi="Times New Roman" w:cs="Times New Roman"/>
          <w:color w:val="000000"/>
          <w:sz w:val="24"/>
          <w:szCs w:val="24"/>
          <w:lang w:eastAsia="ru-RU"/>
        </w:rPr>
        <w:t>Мошковская</w:t>
      </w:r>
      <w:proofErr w:type="spellEnd"/>
      <w:r w:rsidRPr="00BA0A0A">
        <w:rPr>
          <w:rFonts w:ascii="Times New Roman" w:eastAsia="Times New Roman" w:hAnsi="Times New Roman" w:cs="Times New Roman"/>
          <w:color w:val="000000"/>
          <w:sz w:val="24"/>
          <w:szCs w:val="24"/>
          <w:lang w:eastAsia="ru-RU"/>
        </w:rPr>
        <w:t>. «Я ушел в свою обиду...», В. Берестов. «Гляжу с высоты...», В. Лунин. «Я и Вовка», Н. Булгаков. «Анна, не грусти!», Ю. Ермолаев. «Два пирожных», В. Осеева. «Хорошее».</w:t>
      </w:r>
    </w:p>
    <w:p w:rsidR="00BA0A0A" w:rsidRPr="00BA0A0A" w:rsidRDefault="00871351" w:rsidP="00BA0A0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Люблю природу русскую. Весна (19</w:t>
      </w:r>
      <w:r w:rsidR="00BA0A0A" w:rsidRPr="00BA0A0A">
        <w:rPr>
          <w:rFonts w:ascii="Times New Roman" w:eastAsia="Times New Roman" w:hAnsi="Times New Roman" w:cs="Times New Roman"/>
          <w:b/>
          <w:bCs/>
          <w:color w:val="000000"/>
          <w:sz w:val="24"/>
          <w:szCs w:val="24"/>
          <w:lang w:eastAsia="ru-RU"/>
        </w:rPr>
        <w:t xml:space="preserve"> ч)</w:t>
      </w:r>
    </w:p>
    <w:p w:rsidR="00BA0A0A" w:rsidRPr="00BA0A0A" w:rsidRDefault="00BA0A0A" w:rsidP="00BA0A0A">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 xml:space="preserve">Ф. Тютчев. «Зима недаром злится», «Весенние воды»; А. Плещеев. «Весна», «Сельская песенка»; А. Блок. «На лугу»; С. Маршак. «Снег теперь уже не тот»; И. Бунин. «Матери»; А. Плещеев. «В бурю»; Е. Благинина. «Посидим в тишине»; Э. </w:t>
      </w:r>
      <w:proofErr w:type="spellStart"/>
      <w:r w:rsidRPr="00BA0A0A">
        <w:rPr>
          <w:rFonts w:ascii="Times New Roman" w:eastAsia="Times New Roman" w:hAnsi="Times New Roman" w:cs="Times New Roman"/>
          <w:color w:val="000000"/>
          <w:sz w:val="24"/>
          <w:szCs w:val="24"/>
          <w:lang w:eastAsia="ru-RU"/>
        </w:rPr>
        <w:t>Мошковская</w:t>
      </w:r>
      <w:proofErr w:type="spellEnd"/>
      <w:r w:rsidRPr="00BA0A0A">
        <w:rPr>
          <w:rFonts w:ascii="Times New Roman" w:eastAsia="Times New Roman" w:hAnsi="Times New Roman" w:cs="Times New Roman"/>
          <w:color w:val="000000"/>
          <w:sz w:val="24"/>
          <w:szCs w:val="24"/>
          <w:lang w:eastAsia="ru-RU"/>
        </w:rPr>
        <w:t>. «Я маму мою обидел».</w:t>
      </w:r>
    </w:p>
    <w:p w:rsidR="00BA0A0A" w:rsidRPr="00BA0A0A" w:rsidRDefault="00BA0A0A" w:rsidP="00BA0A0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b/>
          <w:bCs/>
          <w:color w:val="000000"/>
          <w:sz w:val="24"/>
          <w:szCs w:val="24"/>
          <w:lang w:eastAsia="ru-RU"/>
        </w:rPr>
        <w:t>И в шутку и всерьез (14 ч)</w:t>
      </w:r>
    </w:p>
    <w:p w:rsidR="00BA0A0A" w:rsidRPr="00BA0A0A" w:rsidRDefault="00BA0A0A" w:rsidP="00BA0A0A">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 xml:space="preserve">Б. </w:t>
      </w:r>
      <w:proofErr w:type="spellStart"/>
      <w:r w:rsidRPr="00BA0A0A">
        <w:rPr>
          <w:rFonts w:ascii="Times New Roman" w:eastAsia="Times New Roman" w:hAnsi="Times New Roman" w:cs="Times New Roman"/>
          <w:color w:val="000000"/>
          <w:sz w:val="24"/>
          <w:szCs w:val="24"/>
          <w:lang w:eastAsia="ru-RU"/>
        </w:rPr>
        <w:t>Заходер</w:t>
      </w:r>
      <w:proofErr w:type="spellEnd"/>
      <w:r w:rsidRPr="00BA0A0A">
        <w:rPr>
          <w:rFonts w:ascii="Times New Roman" w:eastAsia="Times New Roman" w:hAnsi="Times New Roman" w:cs="Times New Roman"/>
          <w:color w:val="000000"/>
          <w:sz w:val="24"/>
          <w:szCs w:val="24"/>
          <w:lang w:eastAsia="ru-RU"/>
        </w:rPr>
        <w:t xml:space="preserve">. «Товарищам детям», «Что красивей всего?», «Песенки Винни Пуха»;  Э. Успенский. «Чебурашка», «Если был бы я девчонкой...», «Над нашей квартирой», «Память»; В. Берестов. «Знакомый», «Путешественники», «Кисточка»; И. </w:t>
      </w:r>
      <w:proofErr w:type="spellStart"/>
      <w:r w:rsidRPr="00BA0A0A">
        <w:rPr>
          <w:rFonts w:ascii="Times New Roman" w:eastAsia="Times New Roman" w:hAnsi="Times New Roman" w:cs="Times New Roman"/>
          <w:color w:val="000000"/>
          <w:sz w:val="24"/>
          <w:szCs w:val="24"/>
          <w:lang w:eastAsia="ru-RU"/>
        </w:rPr>
        <w:t>Токмакова</w:t>
      </w:r>
      <w:proofErr w:type="spellEnd"/>
      <w:r w:rsidRPr="00BA0A0A">
        <w:rPr>
          <w:rFonts w:ascii="Times New Roman" w:eastAsia="Times New Roman" w:hAnsi="Times New Roman" w:cs="Times New Roman"/>
          <w:color w:val="000000"/>
          <w:sz w:val="24"/>
          <w:szCs w:val="24"/>
          <w:lang w:eastAsia="ru-RU"/>
        </w:rPr>
        <w:t>. «</w:t>
      </w:r>
      <w:proofErr w:type="spellStart"/>
      <w:r w:rsidRPr="00BA0A0A">
        <w:rPr>
          <w:rFonts w:ascii="Times New Roman" w:eastAsia="Times New Roman" w:hAnsi="Times New Roman" w:cs="Times New Roman"/>
          <w:color w:val="000000"/>
          <w:sz w:val="24"/>
          <w:szCs w:val="24"/>
          <w:lang w:eastAsia="ru-RU"/>
        </w:rPr>
        <w:t>Плим</w:t>
      </w:r>
      <w:proofErr w:type="spellEnd"/>
      <w:r w:rsidRPr="00BA0A0A">
        <w:rPr>
          <w:rFonts w:ascii="Times New Roman" w:eastAsia="Times New Roman" w:hAnsi="Times New Roman" w:cs="Times New Roman"/>
          <w:color w:val="000000"/>
          <w:sz w:val="24"/>
          <w:szCs w:val="24"/>
          <w:lang w:eastAsia="ru-RU"/>
        </w:rPr>
        <w:t xml:space="preserve">», «В чудной стране»; Г. </w:t>
      </w:r>
      <w:proofErr w:type="gramStart"/>
      <w:r w:rsidRPr="00BA0A0A">
        <w:rPr>
          <w:rFonts w:ascii="Times New Roman" w:eastAsia="Times New Roman" w:hAnsi="Times New Roman" w:cs="Times New Roman"/>
          <w:color w:val="000000"/>
          <w:sz w:val="24"/>
          <w:szCs w:val="24"/>
          <w:lang w:eastAsia="ru-RU"/>
        </w:rPr>
        <w:t>Остер</w:t>
      </w:r>
      <w:proofErr w:type="gramEnd"/>
      <w:r w:rsidRPr="00BA0A0A">
        <w:rPr>
          <w:rFonts w:ascii="Times New Roman" w:eastAsia="Times New Roman" w:hAnsi="Times New Roman" w:cs="Times New Roman"/>
          <w:color w:val="000000"/>
          <w:sz w:val="24"/>
          <w:szCs w:val="24"/>
          <w:lang w:eastAsia="ru-RU"/>
        </w:rPr>
        <w:t>. «Будем знакомы».</w:t>
      </w:r>
    </w:p>
    <w:p w:rsidR="00BA0A0A" w:rsidRPr="00BA0A0A" w:rsidRDefault="00871351" w:rsidP="00BA0A0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Литература зарубежных стран (12</w:t>
      </w:r>
      <w:r w:rsidR="00BA0A0A" w:rsidRPr="00BA0A0A">
        <w:rPr>
          <w:rFonts w:ascii="Times New Roman" w:eastAsia="Times New Roman" w:hAnsi="Times New Roman" w:cs="Times New Roman"/>
          <w:b/>
          <w:bCs/>
          <w:color w:val="000000"/>
          <w:sz w:val="24"/>
          <w:szCs w:val="24"/>
          <w:lang w:eastAsia="ru-RU"/>
        </w:rPr>
        <w:t>ч)</w:t>
      </w:r>
    </w:p>
    <w:p w:rsidR="00BA0A0A" w:rsidRPr="00BA0A0A" w:rsidRDefault="00BA0A0A" w:rsidP="00BA0A0A">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Детский фольклор стран Западной Европы и Америки, произведения зарубежных классиков («Бульдог по кличке Дог», «Перчатки», «Храбрецы», «</w:t>
      </w:r>
      <w:proofErr w:type="spellStart"/>
      <w:r w:rsidRPr="00BA0A0A">
        <w:rPr>
          <w:rFonts w:ascii="Times New Roman" w:eastAsia="Times New Roman" w:hAnsi="Times New Roman" w:cs="Times New Roman"/>
          <w:color w:val="000000"/>
          <w:sz w:val="24"/>
          <w:szCs w:val="24"/>
          <w:lang w:eastAsia="ru-RU"/>
        </w:rPr>
        <w:t>Сюзон</w:t>
      </w:r>
      <w:proofErr w:type="spellEnd"/>
      <w:r w:rsidRPr="00BA0A0A">
        <w:rPr>
          <w:rFonts w:ascii="Times New Roman" w:eastAsia="Times New Roman" w:hAnsi="Times New Roman" w:cs="Times New Roman"/>
          <w:color w:val="000000"/>
          <w:sz w:val="24"/>
          <w:szCs w:val="24"/>
          <w:lang w:eastAsia="ru-RU"/>
        </w:rPr>
        <w:t xml:space="preserve"> и мотылек», «Знают мамы, знают дети»). Сказки Ш. Перро («Кот в сапогах», «Красная Шапочка»), Г. X. Андерсена («Принцесса на горошине»), Э. Хогарт («</w:t>
      </w:r>
      <w:proofErr w:type="spellStart"/>
      <w:r w:rsidRPr="00BA0A0A">
        <w:rPr>
          <w:rFonts w:ascii="Times New Roman" w:eastAsia="Times New Roman" w:hAnsi="Times New Roman" w:cs="Times New Roman"/>
          <w:color w:val="000000"/>
          <w:sz w:val="24"/>
          <w:szCs w:val="24"/>
          <w:lang w:eastAsia="ru-RU"/>
        </w:rPr>
        <w:t>Мафин</w:t>
      </w:r>
      <w:proofErr w:type="spellEnd"/>
      <w:r w:rsidRPr="00BA0A0A">
        <w:rPr>
          <w:rFonts w:ascii="Times New Roman" w:eastAsia="Times New Roman" w:hAnsi="Times New Roman" w:cs="Times New Roman"/>
          <w:color w:val="000000"/>
          <w:sz w:val="24"/>
          <w:szCs w:val="24"/>
          <w:lang w:eastAsia="ru-RU"/>
        </w:rPr>
        <w:t xml:space="preserve"> и паук»).</w:t>
      </w:r>
    </w:p>
    <w:p w:rsidR="00BA0A0A" w:rsidRPr="00BA0A0A" w:rsidRDefault="00BA0A0A" w:rsidP="00BA0A0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Особенности организации учебного процесса: классно-урочная деятельность. При работе на уроке учитель использует различные </w:t>
      </w:r>
      <w:r w:rsidRPr="00BA0A0A">
        <w:rPr>
          <w:rFonts w:ascii="Times New Roman" w:eastAsia="Times New Roman" w:hAnsi="Times New Roman" w:cs="Times New Roman"/>
          <w:i/>
          <w:iCs/>
          <w:color w:val="000000"/>
          <w:sz w:val="24"/>
          <w:szCs w:val="24"/>
          <w:lang w:eastAsia="ru-RU"/>
        </w:rPr>
        <w:t>формы и методы</w:t>
      </w:r>
      <w:r w:rsidRPr="00BA0A0A">
        <w:rPr>
          <w:rFonts w:ascii="Times New Roman" w:eastAsia="Times New Roman" w:hAnsi="Times New Roman" w:cs="Times New Roman"/>
          <w:color w:val="000000"/>
          <w:sz w:val="24"/>
          <w:szCs w:val="24"/>
          <w:lang w:eastAsia="ru-RU"/>
        </w:rPr>
        <w:t>: парные, индивидуальные, групповые. Каждый учитель вправе выбрать ту форму, которая, по его мнению, более эффективна для его учеников.</w:t>
      </w:r>
    </w:p>
    <w:p w:rsidR="00BA0A0A" w:rsidRPr="00BA0A0A" w:rsidRDefault="00BA0A0A" w:rsidP="00BA0A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i/>
          <w:iCs/>
          <w:color w:val="000000"/>
          <w:sz w:val="24"/>
          <w:szCs w:val="24"/>
          <w:lang w:eastAsia="ru-RU"/>
        </w:rPr>
        <w:t>Используемые методы обучения:</w:t>
      </w:r>
    </w:p>
    <w:p w:rsidR="00BA0A0A" w:rsidRPr="00BA0A0A" w:rsidRDefault="00BA0A0A" w:rsidP="00BA0A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i/>
          <w:iCs/>
          <w:color w:val="000000"/>
          <w:sz w:val="24"/>
          <w:szCs w:val="24"/>
          <w:lang w:eastAsia="ru-RU"/>
        </w:rPr>
        <w:t>- по источнику знаний:</w:t>
      </w:r>
    </w:p>
    <w:p w:rsidR="00BA0A0A" w:rsidRPr="00BA0A0A" w:rsidRDefault="00BA0A0A" w:rsidP="00BA0A0A">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практические методы: опыты, упражнения и др.;</w:t>
      </w:r>
    </w:p>
    <w:p w:rsidR="00BA0A0A" w:rsidRPr="00BA0A0A" w:rsidRDefault="00BA0A0A" w:rsidP="00BA0A0A">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A0A0A">
        <w:rPr>
          <w:rFonts w:ascii="Times New Roman" w:eastAsia="Times New Roman" w:hAnsi="Times New Roman" w:cs="Times New Roman"/>
          <w:color w:val="000000"/>
          <w:sz w:val="24"/>
          <w:szCs w:val="24"/>
          <w:lang w:eastAsia="ru-RU"/>
        </w:rPr>
        <w:t>наглядные</w:t>
      </w:r>
      <w:proofErr w:type="gramEnd"/>
      <w:r w:rsidRPr="00BA0A0A">
        <w:rPr>
          <w:rFonts w:ascii="Times New Roman" w:eastAsia="Times New Roman" w:hAnsi="Times New Roman" w:cs="Times New Roman"/>
          <w:color w:val="000000"/>
          <w:sz w:val="24"/>
          <w:szCs w:val="24"/>
          <w:lang w:eastAsia="ru-RU"/>
        </w:rPr>
        <w:t>: иллюстрация, демонстрация, наблюдение и др.;</w:t>
      </w:r>
    </w:p>
    <w:p w:rsidR="00BA0A0A" w:rsidRPr="00BA0A0A" w:rsidRDefault="00BA0A0A" w:rsidP="00BA0A0A">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A0A0A">
        <w:rPr>
          <w:rFonts w:ascii="Times New Roman" w:eastAsia="Times New Roman" w:hAnsi="Times New Roman" w:cs="Times New Roman"/>
          <w:color w:val="000000"/>
          <w:sz w:val="24"/>
          <w:szCs w:val="24"/>
          <w:lang w:eastAsia="ru-RU"/>
        </w:rPr>
        <w:t>словесные</w:t>
      </w:r>
      <w:proofErr w:type="gramEnd"/>
      <w:r w:rsidRPr="00BA0A0A">
        <w:rPr>
          <w:rFonts w:ascii="Times New Roman" w:eastAsia="Times New Roman" w:hAnsi="Times New Roman" w:cs="Times New Roman"/>
          <w:color w:val="000000"/>
          <w:sz w:val="24"/>
          <w:szCs w:val="24"/>
          <w:lang w:eastAsia="ru-RU"/>
        </w:rPr>
        <w:t>: объяснение, рассказ, беседа, инструктаж, лекция, дискуссия и др.;</w:t>
      </w:r>
    </w:p>
    <w:p w:rsidR="00BA0A0A" w:rsidRPr="00BA0A0A" w:rsidRDefault="00BA0A0A" w:rsidP="00BA0A0A">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работа с книгой: чтение, конспектирование, цитирование, составление плана;</w:t>
      </w:r>
    </w:p>
    <w:p w:rsidR="00BA0A0A" w:rsidRPr="00BA0A0A" w:rsidRDefault="00BA0A0A" w:rsidP="00BA0A0A">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BA0A0A">
        <w:rPr>
          <w:rFonts w:ascii="Times New Roman" w:eastAsia="Times New Roman" w:hAnsi="Times New Roman" w:cs="Times New Roman"/>
          <w:color w:val="000000"/>
          <w:sz w:val="24"/>
          <w:szCs w:val="24"/>
          <w:lang w:eastAsia="ru-RU"/>
        </w:rPr>
        <w:t>видеометоды</w:t>
      </w:r>
      <w:proofErr w:type="spellEnd"/>
      <w:r w:rsidRPr="00BA0A0A">
        <w:rPr>
          <w:rFonts w:ascii="Times New Roman" w:eastAsia="Times New Roman" w:hAnsi="Times New Roman" w:cs="Times New Roman"/>
          <w:color w:val="000000"/>
          <w:sz w:val="24"/>
          <w:szCs w:val="24"/>
          <w:lang w:eastAsia="ru-RU"/>
        </w:rPr>
        <w:t>: просмотр презентации, видео, контроль;</w:t>
      </w:r>
    </w:p>
    <w:p w:rsidR="00BA0A0A" w:rsidRPr="00BA0A0A" w:rsidRDefault="00BA0A0A" w:rsidP="00BA0A0A">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 xml:space="preserve">работа с </w:t>
      </w:r>
      <w:proofErr w:type="gramStart"/>
      <w:r w:rsidRPr="00BA0A0A">
        <w:rPr>
          <w:rFonts w:ascii="Times New Roman" w:eastAsia="Times New Roman" w:hAnsi="Times New Roman" w:cs="Times New Roman"/>
          <w:color w:val="000000"/>
          <w:sz w:val="24"/>
          <w:szCs w:val="24"/>
          <w:lang w:eastAsia="ru-RU"/>
        </w:rPr>
        <w:t>индивидуальными</w:t>
      </w:r>
      <w:proofErr w:type="gramEnd"/>
      <w:r w:rsidRPr="00BA0A0A">
        <w:rPr>
          <w:rFonts w:ascii="Times New Roman" w:eastAsia="Times New Roman" w:hAnsi="Times New Roman" w:cs="Times New Roman"/>
          <w:color w:val="000000"/>
          <w:sz w:val="24"/>
          <w:szCs w:val="24"/>
          <w:lang w:eastAsia="ru-RU"/>
        </w:rPr>
        <w:t xml:space="preserve"> ученическими </w:t>
      </w:r>
      <w:proofErr w:type="spellStart"/>
      <w:r w:rsidRPr="00BA0A0A">
        <w:rPr>
          <w:rFonts w:ascii="Times New Roman" w:eastAsia="Times New Roman" w:hAnsi="Times New Roman" w:cs="Times New Roman"/>
          <w:color w:val="000000"/>
          <w:sz w:val="24"/>
          <w:szCs w:val="24"/>
          <w:lang w:eastAsia="ru-RU"/>
        </w:rPr>
        <w:t>нетбуками</w:t>
      </w:r>
      <w:proofErr w:type="spellEnd"/>
      <w:r w:rsidRPr="00BA0A0A">
        <w:rPr>
          <w:rFonts w:ascii="Times New Roman" w:eastAsia="Times New Roman" w:hAnsi="Times New Roman" w:cs="Times New Roman"/>
          <w:color w:val="000000"/>
          <w:sz w:val="24"/>
          <w:szCs w:val="24"/>
          <w:lang w:eastAsia="ru-RU"/>
        </w:rPr>
        <w:t>.</w:t>
      </w:r>
    </w:p>
    <w:p w:rsidR="00BA0A0A" w:rsidRPr="00BA0A0A" w:rsidRDefault="00BA0A0A" w:rsidP="00BA0A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i/>
          <w:iCs/>
          <w:color w:val="000000"/>
          <w:sz w:val="24"/>
          <w:szCs w:val="24"/>
          <w:lang w:eastAsia="ru-RU"/>
        </w:rPr>
        <w:t>- по типу познавательной деятельности</w:t>
      </w:r>
    </w:p>
    <w:p w:rsidR="00BA0A0A" w:rsidRPr="00BA0A0A" w:rsidRDefault="00BA0A0A" w:rsidP="00BA0A0A">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объяснительно-иллюстративные методы;</w:t>
      </w:r>
    </w:p>
    <w:p w:rsidR="00BA0A0A" w:rsidRPr="00BA0A0A" w:rsidRDefault="00BA0A0A" w:rsidP="00BA0A0A">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репродуктивные;</w:t>
      </w:r>
    </w:p>
    <w:p w:rsidR="00BA0A0A" w:rsidRPr="00BA0A0A" w:rsidRDefault="00BA0A0A" w:rsidP="00BA0A0A">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методы проблемного изложения;</w:t>
      </w:r>
    </w:p>
    <w:p w:rsidR="00BA0A0A" w:rsidRPr="00BA0A0A" w:rsidRDefault="00BA0A0A" w:rsidP="00BA0A0A">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частично поисковые методы;</w:t>
      </w:r>
    </w:p>
    <w:p w:rsidR="00BA0A0A" w:rsidRPr="00BA0A0A" w:rsidRDefault="00BA0A0A" w:rsidP="00BA0A0A">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исследовательские.</w:t>
      </w:r>
    </w:p>
    <w:p w:rsidR="00BA0A0A" w:rsidRPr="00BA0A0A" w:rsidRDefault="00BA0A0A" w:rsidP="00BA0A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 - </w:t>
      </w:r>
      <w:r w:rsidRPr="00BA0A0A">
        <w:rPr>
          <w:rFonts w:ascii="Times New Roman" w:eastAsia="Times New Roman" w:hAnsi="Times New Roman" w:cs="Times New Roman"/>
          <w:i/>
          <w:iCs/>
          <w:color w:val="000000"/>
          <w:sz w:val="24"/>
          <w:szCs w:val="24"/>
          <w:lang w:eastAsia="ru-RU"/>
        </w:rPr>
        <w:t>по дидактическим целям</w:t>
      </w:r>
      <w:r w:rsidRPr="00BA0A0A">
        <w:rPr>
          <w:rFonts w:ascii="Times New Roman" w:eastAsia="Times New Roman" w:hAnsi="Times New Roman" w:cs="Times New Roman"/>
          <w:color w:val="000000"/>
          <w:sz w:val="24"/>
          <w:szCs w:val="24"/>
          <w:lang w:eastAsia="ru-RU"/>
        </w:rPr>
        <w:t>:</w:t>
      </w:r>
    </w:p>
    <w:p w:rsidR="00BA0A0A" w:rsidRPr="00BA0A0A" w:rsidRDefault="00BA0A0A" w:rsidP="00BA0A0A">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методы, способствующие первичному усвоению материала (беседа, чтение книг);</w:t>
      </w:r>
    </w:p>
    <w:p w:rsidR="00BA0A0A" w:rsidRPr="00BA0A0A" w:rsidRDefault="00BA0A0A" w:rsidP="00BA0A0A">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методы, способствующие закреплению и совершенствованию знаний (практика, упражнения).</w:t>
      </w:r>
    </w:p>
    <w:p w:rsidR="00BA0A0A" w:rsidRPr="00BA0A0A" w:rsidRDefault="00BA0A0A" w:rsidP="00BA0A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i/>
          <w:iCs/>
          <w:color w:val="000000"/>
          <w:sz w:val="24"/>
          <w:szCs w:val="24"/>
          <w:lang w:eastAsia="ru-RU"/>
        </w:rPr>
        <w:t> Используемые  технологии:</w:t>
      </w:r>
    </w:p>
    <w:p w:rsidR="00BA0A0A" w:rsidRPr="00BA0A0A" w:rsidRDefault="00BA0A0A" w:rsidP="00BA0A0A">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lastRenderedPageBreak/>
        <w:t>технология проблемного обучения;</w:t>
      </w:r>
    </w:p>
    <w:p w:rsidR="00BA0A0A" w:rsidRPr="00BA0A0A" w:rsidRDefault="00BA0A0A" w:rsidP="00BA0A0A">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 xml:space="preserve">технология </w:t>
      </w:r>
      <w:proofErr w:type="spellStart"/>
      <w:r w:rsidRPr="00BA0A0A">
        <w:rPr>
          <w:rFonts w:ascii="Times New Roman" w:eastAsia="Times New Roman" w:hAnsi="Times New Roman" w:cs="Times New Roman"/>
          <w:color w:val="000000"/>
          <w:sz w:val="24"/>
          <w:szCs w:val="24"/>
          <w:lang w:eastAsia="ru-RU"/>
        </w:rPr>
        <w:t>деятельностного</w:t>
      </w:r>
      <w:proofErr w:type="spellEnd"/>
      <w:r w:rsidRPr="00BA0A0A">
        <w:rPr>
          <w:rFonts w:ascii="Times New Roman" w:eastAsia="Times New Roman" w:hAnsi="Times New Roman" w:cs="Times New Roman"/>
          <w:color w:val="000000"/>
          <w:sz w:val="24"/>
          <w:szCs w:val="24"/>
          <w:lang w:eastAsia="ru-RU"/>
        </w:rPr>
        <w:t xml:space="preserve">  метода;</w:t>
      </w:r>
    </w:p>
    <w:p w:rsidR="00BA0A0A" w:rsidRPr="00BA0A0A" w:rsidRDefault="00BA0A0A" w:rsidP="00BA0A0A">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дифференциация обучения;</w:t>
      </w:r>
    </w:p>
    <w:p w:rsidR="00BA0A0A" w:rsidRPr="00BA0A0A" w:rsidRDefault="00BA0A0A" w:rsidP="00BA0A0A">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информационно-коммуникативные технологии;</w:t>
      </w:r>
    </w:p>
    <w:p w:rsidR="00BA0A0A" w:rsidRPr="00BA0A0A" w:rsidRDefault="00BA0A0A" w:rsidP="00BA0A0A">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проектная деятельность;   </w:t>
      </w:r>
    </w:p>
    <w:p w:rsidR="00BA0A0A" w:rsidRPr="00BA0A0A" w:rsidRDefault="00BA0A0A" w:rsidP="00BA0A0A">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игровые технологии;</w:t>
      </w:r>
    </w:p>
    <w:p w:rsidR="00BA0A0A" w:rsidRPr="00BA0A0A" w:rsidRDefault="00BA0A0A" w:rsidP="00BA0A0A">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BA0A0A">
        <w:rPr>
          <w:rFonts w:ascii="Times New Roman" w:eastAsia="Times New Roman" w:hAnsi="Times New Roman" w:cs="Times New Roman"/>
          <w:color w:val="000000"/>
          <w:sz w:val="24"/>
          <w:szCs w:val="24"/>
          <w:lang w:eastAsia="ru-RU"/>
        </w:rPr>
        <w:t>здоровьесберегающие</w:t>
      </w:r>
      <w:proofErr w:type="spellEnd"/>
      <w:r w:rsidRPr="00BA0A0A">
        <w:rPr>
          <w:rFonts w:ascii="Times New Roman" w:eastAsia="Times New Roman" w:hAnsi="Times New Roman" w:cs="Times New Roman"/>
          <w:color w:val="000000"/>
          <w:sz w:val="24"/>
          <w:szCs w:val="24"/>
          <w:lang w:eastAsia="ru-RU"/>
        </w:rPr>
        <w:t xml:space="preserve"> технологии;          </w:t>
      </w:r>
    </w:p>
    <w:p w:rsidR="00BA0A0A" w:rsidRPr="00BA0A0A" w:rsidRDefault="00BA0A0A" w:rsidP="00BA0A0A">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color w:val="000000"/>
          <w:sz w:val="24"/>
          <w:szCs w:val="24"/>
          <w:lang w:eastAsia="ru-RU"/>
        </w:rPr>
        <w:t>система инновационной оценки «Портфолио».</w:t>
      </w:r>
    </w:p>
    <w:p w:rsidR="00BA0A0A" w:rsidRPr="00BA0A0A" w:rsidRDefault="00BA0A0A" w:rsidP="00BA0A0A">
      <w:pPr>
        <w:shd w:val="clear" w:color="auto" w:fill="FFFFFF"/>
        <w:spacing w:after="0" w:line="240" w:lineRule="auto"/>
        <w:rPr>
          <w:rFonts w:ascii="Times New Roman" w:eastAsia="Times New Roman" w:hAnsi="Times New Roman" w:cs="Times New Roman"/>
          <w:color w:val="000000"/>
          <w:sz w:val="24"/>
          <w:szCs w:val="24"/>
          <w:lang w:eastAsia="ru-RU"/>
        </w:rPr>
      </w:pPr>
      <w:r w:rsidRPr="00BA0A0A">
        <w:rPr>
          <w:rFonts w:ascii="Times New Roman" w:eastAsia="Times New Roman" w:hAnsi="Times New Roman" w:cs="Times New Roman"/>
          <w:b/>
          <w:bCs/>
          <w:color w:val="000000"/>
          <w:sz w:val="24"/>
          <w:szCs w:val="24"/>
          <w:lang w:eastAsia="ru-RU"/>
        </w:rPr>
        <w:t>        </w:t>
      </w:r>
    </w:p>
    <w:p w:rsidR="00EF6091" w:rsidRDefault="00EF6091"/>
    <w:sectPr w:rsidR="00EF6091" w:rsidSect="00BA0A0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00D"/>
    <w:multiLevelType w:val="multilevel"/>
    <w:tmpl w:val="0FBE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64D0A"/>
    <w:multiLevelType w:val="multilevel"/>
    <w:tmpl w:val="950A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5213C"/>
    <w:multiLevelType w:val="multilevel"/>
    <w:tmpl w:val="7B5E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C1A53"/>
    <w:multiLevelType w:val="multilevel"/>
    <w:tmpl w:val="355E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832060"/>
    <w:multiLevelType w:val="multilevel"/>
    <w:tmpl w:val="5A82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80519D"/>
    <w:multiLevelType w:val="multilevel"/>
    <w:tmpl w:val="58204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F30392"/>
    <w:multiLevelType w:val="multilevel"/>
    <w:tmpl w:val="54F2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B82588"/>
    <w:multiLevelType w:val="multilevel"/>
    <w:tmpl w:val="16CC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7E4E78"/>
    <w:multiLevelType w:val="multilevel"/>
    <w:tmpl w:val="2E806D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935D65"/>
    <w:multiLevelType w:val="multilevel"/>
    <w:tmpl w:val="79D0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2D5D37"/>
    <w:multiLevelType w:val="multilevel"/>
    <w:tmpl w:val="A1CA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07443D"/>
    <w:multiLevelType w:val="multilevel"/>
    <w:tmpl w:val="5320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383D96"/>
    <w:multiLevelType w:val="multilevel"/>
    <w:tmpl w:val="E07A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B97F5B"/>
    <w:multiLevelType w:val="multilevel"/>
    <w:tmpl w:val="2F5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5A0C65"/>
    <w:multiLevelType w:val="multilevel"/>
    <w:tmpl w:val="6380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423E5A"/>
    <w:multiLevelType w:val="multilevel"/>
    <w:tmpl w:val="66BA4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1A3287"/>
    <w:multiLevelType w:val="multilevel"/>
    <w:tmpl w:val="6250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2"/>
  </w:num>
  <w:num w:numId="4">
    <w:abstractNumId w:val="3"/>
  </w:num>
  <w:num w:numId="5">
    <w:abstractNumId w:val="13"/>
  </w:num>
  <w:num w:numId="6">
    <w:abstractNumId w:val="12"/>
  </w:num>
  <w:num w:numId="7">
    <w:abstractNumId w:val="14"/>
  </w:num>
  <w:num w:numId="8">
    <w:abstractNumId w:val="10"/>
  </w:num>
  <w:num w:numId="9">
    <w:abstractNumId w:val="11"/>
  </w:num>
  <w:num w:numId="10">
    <w:abstractNumId w:val="9"/>
  </w:num>
  <w:num w:numId="11">
    <w:abstractNumId w:val="0"/>
  </w:num>
  <w:num w:numId="12">
    <w:abstractNumId w:val="1"/>
  </w:num>
  <w:num w:numId="13">
    <w:abstractNumId w:val="8"/>
  </w:num>
  <w:num w:numId="14">
    <w:abstractNumId w:val="7"/>
  </w:num>
  <w:num w:numId="15">
    <w:abstractNumId w:val="6"/>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18B"/>
    <w:rsid w:val="0028018B"/>
    <w:rsid w:val="00871351"/>
    <w:rsid w:val="00BA0A0A"/>
    <w:rsid w:val="00EF6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BA0A0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A0A0A"/>
    <w:rPr>
      <w:rFonts w:ascii="Times New Roman" w:eastAsia="Times New Roman" w:hAnsi="Times New Roman" w:cs="Times New Roman"/>
      <w:b/>
      <w:bCs/>
      <w:sz w:val="24"/>
      <w:szCs w:val="24"/>
      <w:lang w:eastAsia="ru-RU"/>
    </w:rPr>
  </w:style>
  <w:style w:type="character" w:customStyle="1" w:styleId="c39">
    <w:name w:val="c39"/>
    <w:basedOn w:val="a0"/>
    <w:rsid w:val="00BA0A0A"/>
  </w:style>
  <w:style w:type="paragraph" w:customStyle="1" w:styleId="c15">
    <w:name w:val="c15"/>
    <w:basedOn w:val="a"/>
    <w:rsid w:val="00BA0A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A0A0A"/>
  </w:style>
  <w:style w:type="character" w:customStyle="1" w:styleId="c52">
    <w:name w:val="c52"/>
    <w:basedOn w:val="a0"/>
    <w:rsid w:val="00BA0A0A"/>
  </w:style>
  <w:style w:type="character" w:customStyle="1" w:styleId="c38">
    <w:name w:val="c38"/>
    <w:basedOn w:val="a0"/>
    <w:rsid w:val="00BA0A0A"/>
  </w:style>
  <w:style w:type="character" w:customStyle="1" w:styleId="c31">
    <w:name w:val="c31"/>
    <w:basedOn w:val="a0"/>
    <w:rsid w:val="00BA0A0A"/>
  </w:style>
  <w:style w:type="paragraph" w:customStyle="1" w:styleId="c13">
    <w:name w:val="c13"/>
    <w:basedOn w:val="a"/>
    <w:rsid w:val="00BA0A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A0A0A"/>
  </w:style>
  <w:style w:type="character" w:customStyle="1" w:styleId="c92">
    <w:name w:val="c92"/>
    <w:basedOn w:val="a0"/>
    <w:rsid w:val="00BA0A0A"/>
  </w:style>
  <w:style w:type="character" w:customStyle="1" w:styleId="c24">
    <w:name w:val="c24"/>
    <w:basedOn w:val="a0"/>
    <w:rsid w:val="00BA0A0A"/>
  </w:style>
  <w:style w:type="paragraph" w:customStyle="1" w:styleId="c10">
    <w:name w:val="c10"/>
    <w:basedOn w:val="a"/>
    <w:rsid w:val="00BA0A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A0A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BA0A0A"/>
  </w:style>
  <w:style w:type="character" w:customStyle="1" w:styleId="c34">
    <w:name w:val="c34"/>
    <w:basedOn w:val="a0"/>
    <w:rsid w:val="00BA0A0A"/>
  </w:style>
  <w:style w:type="character" w:customStyle="1" w:styleId="c45">
    <w:name w:val="c45"/>
    <w:basedOn w:val="a0"/>
    <w:rsid w:val="00BA0A0A"/>
  </w:style>
  <w:style w:type="character" w:customStyle="1" w:styleId="c77">
    <w:name w:val="c77"/>
    <w:basedOn w:val="a0"/>
    <w:rsid w:val="00BA0A0A"/>
  </w:style>
  <w:style w:type="character" w:styleId="a3">
    <w:name w:val="Hyperlink"/>
    <w:basedOn w:val="a0"/>
    <w:uiPriority w:val="99"/>
    <w:semiHidden/>
    <w:unhideWhenUsed/>
    <w:rsid w:val="00BA0A0A"/>
    <w:rPr>
      <w:color w:val="0000FF"/>
      <w:u w:val="single"/>
    </w:rPr>
  </w:style>
  <w:style w:type="character" w:customStyle="1" w:styleId="c12">
    <w:name w:val="c12"/>
    <w:basedOn w:val="a0"/>
    <w:rsid w:val="00BA0A0A"/>
  </w:style>
  <w:style w:type="character" w:customStyle="1" w:styleId="c35">
    <w:name w:val="c35"/>
    <w:basedOn w:val="a0"/>
    <w:rsid w:val="00BA0A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BA0A0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A0A0A"/>
    <w:rPr>
      <w:rFonts w:ascii="Times New Roman" w:eastAsia="Times New Roman" w:hAnsi="Times New Roman" w:cs="Times New Roman"/>
      <w:b/>
      <w:bCs/>
      <w:sz w:val="24"/>
      <w:szCs w:val="24"/>
      <w:lang w:eastAsia="ru-RU"/>
    </w:rPr>
  </w:style>
  <w:style w:type="character" w:customStyle="1" w:styleId="c39">
    <w:name w:val="c39"/>
    <w:basedOn w:val="a0"/>
    <w:rsid w:val="00BA0A0A"/>
  </w:style>
  <w:style w:type="paragraph" w:customStyle="1" w:styleId="c15">
    <w:name w:val="c15"/>
    <w:basedOn w:val="a"/>
    <w:rsid w:val="00BA0A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A0A0A"/>
  </w:style>
  <w:style w:type="character" w:customStyle="1" w:styleId="c52">
    <w:name w:val="c52"/>
    <w:basedOn w:val="a0"/>
    <w:rsid w:val="00BA0A0A"/>
  </w:style>
  <w:style w:type="character" w:customStyle="1" w:styleId="c38">
    <w:name w:val="c38"/>
    <w:basedOn w:val="a0"/>
    <w:rsid w:val="00BA0A0A"/>
  </w:style>
  <w:style w:type="character" w:customStyle="1" w:styleId="c31">
    <w:name w:val="c31"/>
    <w:basedOn w:val="a0"/>
    <w:rsid w:val="00BA0A0A"/>
  </w:style>
  <w:style w:type="paragraph" w:customStyle="1" w:styleId="c13">
    <w:name w:val="c13"/>
    <w:basedOn w:val="a"/>
    <w:rsid w:val="00BA0A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A0A0A"/>
  </w:style>
  <w:style w:type="character" w:customStyle="1" w:styleId="c92">
    <w:name w:val="c92"/>
    <w:basedOn w:val="a0"/>
    <w:rsid w:val="00BA0A0A"/>
  </w:style>
  <w:style w:type="character" w:customStyle="1" w:styleId="c24">
    <w:name w:val="c24"/>
    <w:basedOn w:val="a0"/>
    <w:rsid w:val="00BA0A0A"/>
  </w:style>
  <w:style w:type="paragraph" w:customStyle="1" w:styleId="c10">
    <w:name w:val="c10"/>
    <w:basedOn w:val="a"/>
    <w:rsid w:val="00BA0A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A0A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BA0A0A"/>
  </w:style>
  <w:style w:type="character" w:customStyle="1" w:styleId="c34">
    <w:name w:val="c34"/>
    <w:basedOn w:val="a0"/>
    <w:rsid w:val="00BA0A0A"/>
  </w:style>
  <w:style w:type="character" w:customStyle="1" w:styleId="c45">
    <w:name w:val="c45"/>
    <w:basedOn w:val="a0"/>
    <w:rsid w:val="00BA0A0A"/>
  </w:style>
  <w:style w:type="character" w:customStyle="1" w:styleId="c77">
    <w:name w:val="c77"/>
    <w:basedOn w:val="a0"/>
    <w:rsid w:val="00BA0A0A"/>
  </w:style>
  <w:style w:type="character" w:styleId="a3">
    <w:name w:val="Hyperlink"/>
    <w:basedOn w:val="a0"/>
    <w:uiPriority w:val="99"/>
    <w:semiHidden/>
    <w:unhideWhenUsed/>
    <w:rsid w:val="00BA0A0A"/>
    <w:rPr>
      <w:color w:val="0000FF"/>
      <w:u w:val="single"/>
    </w:rPr>
  </w:style>
  <w:style w:type="character" w:customStyle="1" w:styleId="c12">
    <w:name w:val="c12"/>
    <w:basedOn w:val="a0"/>
    <w:rsid w:val="00BA0A0A"/>
  </w:style>
  <w:style w:type="character" w:customStyle="1" w:styleId="c35">
    <w:name w:val="c35"/>
    <w:basedOn w:val="a0"/>
    <w:rsid w:val="00BA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07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1866</Words>
  <Characters>10639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2020-09-07T05:31:00Z</dcterms:created>
  <dcterms:modified xsi:type="dcterms:W3CDTF">2020-09-07T05:45:00Z</dcterms:modified>
</cp:coreProperties>
</file>