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F6" w:rsidRPr="00110CF6" w:rsidRDefault="00110CF6" w:rsidP="00110CF6">
      <w:pPr>
        <w:numPr>
          <w:ilvl w:val="1"/>
          <w:numId w:val="4"/>
        </w:numPr>
        <w:contextualSpacing/>
        <w:jc w:val="center"/>
        <w:rPr>
          <w:b/>
          <w:bCs/>
          <w:sz w:val="28"/>
        </w:rPr>
      </w:pPr>
      <w:r w:rsidRPr="00110CF6">
        <w:rPr>
          <w:b/>
          <w:bCs/>
          <w:sz w:val="28"/>
        </w:rPr>
        <w:t>Планируемый результат освоения учебного предмета</w:t>
      </w:r>
    </w:p>
    <w:p w:rsidR="00110CF6" w:rsidRPr="00110CF6" w:rsidRDefault="00110CF6" w:rsidP="00110CF6">
      <w:pPr>
        <w:jc w:val="both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426"/>
        <w:jc w:val="both"/>
        <w:rPr>
          <w:rFonts w:eastAsiaTheme="minorHAnsi"/>
          <w:b/>
          <w:lang w:eastAsia="en-US"/>
        </w:rPr>
      </w:pPr>
      <w:r w:rsidRPr="00110CF6">
        <w:rPr>
          <w:rFonts w:eastAsiaTheme="minorHAnsi"/>
          <w:b/>
          <w:lang w:eastAsia="en-US"/>
        </w:rPr>
        <w:t>Предметными результатами освоения географии учащимися 5 класса являются: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практических задач человечества и своей страны;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 xml:space="preserve">- формирование первичных навыков использования территориального подхода как основы географического мышления для осознания своего места в </w:t>
      </w:r>
      <w:proofErr w:type="gramStart"/>
      <w:r w:rsidRPr="00110CF6">
        <w:rPr>
          <w:rFonts w:eastAsiaTheme="minorHAnsi"/>
          <w:lang w:eastAsia="en-US"/>
        </w:rPr>
        <w:t>целостном</w:t>
      </w:r>
      <w:proofErr w:type="gramEnd"/>
      <w:r w:rsidRPr="00110CF6">
        <w:rPr>
          <w:rFonts w:eastAsiaTheme="minorHAnsi"/>
          <w:lang w:eastAsia="en-US"/>
        </w:rPr>
        <w:t xml:space="preserve">. Многообразном и быстро изменяющемся </w:t>
      </w:r>
      <w:proofErr w:type="gramStart"/>
      <w:r w:rsidRPr="00110CF6">
        <w:rPr>
          <w:rFonts w:eastAsiaTheme="minorHAnsi"/>
          <w:lang w:eastAsia="en-US"/>
        </w:rPr>
        <w:t>мире</w:t>
      </w:r>
      <w:proofErr w:type="gramEnd"/>
      <w:r w:rsidRPr="00110CF6">
        <w:rPr>
          <w:rFonts w:eastAsiaTheme="minorHAnsi"/>
          <w:lang w:eastAsia="en-US"/>
        </w:rPr>
        <w:t xml:space="preserve"> и адекватной ориентации в нем;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- формирование умений и навыков использования разнообразных географических знаний в повседневной жизни для объяснения   и оценки различных явлений и процессов, самостоятельного оценивания уровня безопасности окружающей среды;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-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110CF6" w:rsidRPr="00110CF6" w:rsidRDefault="00110CF6" w:rsidP="00110CF6">
      <w:pPr>
        <w:spacing w:line="360" w:lineRule="auto"/>
        <w:ind w:firstLine="284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- овладение основными навыками нахождения, использования и презентации географической информации;</w:t>
      </w:r>
    </w:p>
    <w:p w:rsidR="00110CF6" w:rsidRPr="00110CF6" w:rsidRDefault="00110CF6" w:rsidP="00110CF6">
      <w:pPr>
        <w:spacing w:line="360" w:lineRule="auto"/>
        <w:ind w:firstLine="426"/>
        <w:jc w:val="center"/>
        <w:rPr>
          <w:rFonts w:eastAsiaTheme="minorHAnsi"/>
          <w:b/>
          <w:sz w:val="28"/>
          <w:lang w:eastAsia="en-US"/>
        </w:rPr>
      </w:pPr>
      <w:r w:rsidRPr="00110CF6">
        <w:rPr>
          <w:rFonts w:eastAsiaTheme="minorHAnsi"/>
          <w:b/>
          <w:sz w:val="28"/>
          <w:lang w:eastAsia="en-US"/>
        </w:rPr>
        <w:t>2. Содержание учебного предмета</w:t>
      </w:r>
    </w:p>
    <w:p w:rsidR="00110CF6" w:rsidRPr="00110CF6" w:rsidRDefault="00110CF6" w:rsidP="00110CF6">
      <w:pPr>
        <w:spacing w:line="360" w:lineRule="auto"/>
        <w:ind w:firstLine="426"/>
        <w:jc w:val="both"/>
        <w:rPr>
          <w:rFonts w:eastAsiaTheme="minorHAnsi"/>
          <w:b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                                                                      Раздел 1.  Источники географической информации.</w:t>
      </w:r>
    </w:p>
    <w:p w:rsidR="00110CF6" w:rsidRPr="00110CF6" w:rsidRDefault="00110CF6" w:rsidP="00110CF6">
      <w:pPr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Развитие географических знаний о Земле</w:t>
      </w:r>
      <w:r w:rsidRPr="00110CF6">
        <w:rPr>
          <w:rFonts w:eastAsiaTheme="minorHAnsi"/>
          <w:lang w:eastAsia="en-US"/>
        </w:rPr>
        <w:t>. Развитие представлений человека о мире. Выдающиеся географические открытия. Современный этап научных географических исследований.</w:t>
      </w:r>
    </w:p>
    <w:p w:rsidR="00110CF6" w:rsidRPr="00110CF6" w:rsidRDefault="00110CF6" w:rsidP="00110CF6">
      <w:pPr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Глобус.</w:t>
      </w:r>
      <w:r w:rsidRPr="00110CF6">
        <w:rPr>
          <w:rFonts w:eastAsiaTheme="minorHAnsi"/>
          <w:lang w:eastAsia="en-US"/>
        </w:rPr>
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110CF6" w:rsidRPr="00110CF6" w:rsidRDefault="00110CF6" w:rsidP="00110CF6">
      <w:pPr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План местности</w:t>
      </w:r>
      <w:r w:rsidRPr="00110CF6">
        <w:rPr>
          <w:rFonts w:eastAsiaTheme="minorHAnsi"/>
          <w:lang w:eastAsia="en-US"/>
        </w:rPr>
        <w:t>. 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110CF6" w:rsidRPr="00110CF6" w:rsidRDefault="00110CF6" w:rsidP="00110CF6">
      <w:pPr>
        <w:spacing w:line="360" w:lineRule="auto"/>
        <w:ind w:right="-1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Географическая карта – особый источник информации</w:t>
      </w:r>
      <w:r w:rsidRPr="00110CF6">
        <w:rPr>
          <w:rFonts w:eastAsiaTheme="minorHAnsi"/>
          <w:lang w:eastAsia="en-US"/>
        </w:rPr>
        <w:t>. Отличие карты от плана. Легенда карты. Градусная сетка. Ориентирование и измерение расстояния на карте. Чтение карты, определение местоположения географических объектов, абсолютных высот. Разнообразие карт.</w:t>
      </w:r>
    </w:p>
    <w:p w:rsidR="00110CF6" w:rsidRPr="00110CF6" w:rsidRDefault="00110CF6" w:rsidP="00110CF6">
      <w:pPr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Географические методы изучения окружающей среды.</w:t>
      </w:r>
      <w:r w:rsidRPr="00110CF6">
        <w:rPr>
          <w:rFonts w:eastAsiaTheme="minorHAnsi"/>
          <w:lang w:eastAsia="en-US"/>
        </w:rPr>
        <w:t xml:space="preserve">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</w:t>
      </w:r>
    </w:p>
    <w:p w:rsidR="00317A70" w:rsidRDefault="00110CF6" w:rsidP="00110CF6">
      <w:pPr>
        <w:spacing w:line="360" w:lineRule="auto"/>
        <w:jc w:val="both"/>
        <w:rPr>
          <w:rFonts w:eastAsiaTheme="minorHAnsi"/>
          <w:b/>
          <w:lang w:eastAsia="en-US"/>
        </w:rPr>
      </w:pPr>
      <w:r w:rsidRPr="00110CF6">
        <w:rPr>
          <w:rFonts w:eastAsiaTheme="minorHAnsi"/>
          <w:b/>
          <w:lang w:eastAsia="en-US"/>
        </w:rPr>
        <w:lastRenderedPageBreak/>
        <w:t xml:space="preserve">                                                                            </w:t>
      </w:r>
    </w:p>
    <w:p w:rsidR="00110CF6" w:rsidRPr="00110CF6" w:rsidRDefault="00110CF6" w:rsidP="00317A70">
      <w:pPr>
        <w:spacing w:line="360" w:lineRule="auto"/>
        <w:jc w:val="center"/>
        <w:rPr>
          <w:rFonts w:eastAsiaTheme="minorHAnsi"/>
          <w:b/>
          <w:lang w:eastAsia="en-US"/>
        </w:rPr>
      </w:pPr>
      <w:r w:rsidRPr="00110CF6">
        <w:rPr>
          <w:rFonts w:eastAsiaTheme="minorHAnsi"/>
          <w:b/>
          <w:lang w:eastAsia="en-US"/>
        </w:rPr>
        <w:t>Раздел 2. Природа Земли и человек.</w:t>
      </w:r>
    </w:p>
    <w:p w:rsidR="00110CF6" w:rsidRPr="00110CF6" w:rsidRDefault="00110CF6" w:rsidP="00110CF6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Земля – планета Солнечной системы.</w:t>
      </w:r>
      <w:r w:rsidRPr="00110CF6">
        <w:rPr>
          <w:rFonts w:eastAsiaTheme="minorHAnsi"/>
          <w:lang w:eastAsia="en-US"/>
        </w:rPr>
        <w:t xml:space="preserve"> Земля –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освещенности. Часовые пояса. </w:t>
      </w:r>
    </w:p>
    <w:p w:rsidR="00110CF6" w:rsidRPr="00110CF6" w:rsidRDefault="00110CF6" w:rsidP="00110CF6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lang w:eastAsia="en-US"/>
        </w:rPr>
        <w:t>Влияние космоса на Землю и на жизнь людей.</w:t>
      </w:r>
    </w:p>
    <w:p w:rsidR="00110CF6" w:rsidRPr="00110CF6" w:rsidRDefault="00110CF6" w:rsidP="00110CF6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Земная кора и литосфера. Рельеф Земли.</w:t>
      </w:r>
      <w:r w:rsidRPr="00110CF6">
        <w:rPr>
          <w:rFonts w:eastAsiaTheme="minorHAnsi"/>
          <w:lang w:eastAsia="en-US"/>
        </w:rPr>
        <w:t xml:space="preserve"> Внутреннее строение Земли, методы его изучения.</w:t>
      </w:r>
    </w:p>
    <w:p w:rsidR="00110CF6" w:rsidRPr="00110CF6" w:rsidRDefault="00110CF6" w:rsidP="00110CF6">
      <w:pPr>
        <w:tabs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Земная кора и литосфера</w:t>
      </w:r>
      <w:r w:rsidRPr="00110CF6">
        <w:rPr>
          <w:rFonts w:eastAsiaTheme="minorHAnsi"/>
          <w:lang w:eastAsia="en-US"/>
        </w:rPr>
        <w:t>. Горные породы и полезные ископаемые. Состав земной коры, ее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землетрясения и вулканизма, обеспечение безопасности населения. Внешние процессы, изменяющие земную поверхность.</w:t>
      </w:r>
    </w:p>
    <w:p w:rsidR="00110CF6" w:rsidRPr="00110CF6" w:rsidRDefault="00110CF6" w:rsidP="00110CF6">
      <w:pPr>
        <w:tabs>
          <w:tab w:val="left" w:pos="0"/>
          <w:tab w:val="left" w:pos="284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 Рельеф Земли.</w:t>
      </w:r>
      <w:r w:rsidRPr="00110CF6">
        <w:rPr>
          <w:rFonts w:eastAsiaTheme="minorHAnsi"/>
          <w:lang w:eastAsia="en-US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Различие гор и равнин по высоте. Описание рельефа территории по карте.</w:t>
      </w:r>
    </w:p>
    <w:p w:rsidR="00110CF6" w:rsidRPr="00110CF6" w:rsidRDefault="00110CF6" w:rsidP="00110CF6">
      <w:pPr>
        <w:tabs>
          <w:tab w:val="left" w:pos="0"/>
          <w:tab w:val="left" w:pos="284"/>
        </w:tabs>
        <w:spacing w:line="360" w:lineRule="auto"/>
        <w:jc w:val="both"/>
        <w:rPr>
          <w:rFonts w:eastAsiaTheme="minorHAnsi"/>
          <w:lang w:eastAsia="en-US"/>
        </w:rPr>
      </w:pPr>
      <w:r w:rsidRPr="00110CF6">
        <w:rPr>
          <w:rFonts w:eastAsiaTheme="minorHAnsi"/>
          <w:b/>
          <w:lang w:eastAsia="en-US"/>
        </w:rPr>
        <w:t xml:space="preserve">       Человек и литосфера.</w:t>
      </w:r>
      <w:r w:rsidRPr="00110CF6">
        <w:rPr>
          <w:rFonts w:eastAsiaTheme="minorHAnsi"/>
          <w:lang w:eastAsia="en-US"/>
        </w:rPr>
        <w:t xml:space="preserve"> 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рельефа. Антропогенные формы рельефа.</w:t>
      </w: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  <w:r w:rsidRPr="00110CF6">
        <w:rPr>
          <w:rFonts w:eastAsia="Batang"/>
          <w:lang w:eastAsia="ko-KR"/>
        </w:rPr>
        <w:t xml:space="preserve">   </w:t>
      </w: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0E5BE8" w:rsidRDefault="000E5BE8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0E5BE8" w:rsidRDefault="000E5BE8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0E5BE8" w:rsidRDefault="000E5BE8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0E5BE8" w:rsidRPr="00110CF6" w:rsidRDefault="000E5BE8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spacing w:line="360" w:lineRule="auto"/>
        <w:ind w:firstLine="284"/>
        <w:rPr>
          <w:rFonts w:eastAsia="Batang"/>
          <w:lang w:eastAsia="ko-KR"/>
        </w:rPr>
      </w:pPr>
    </w:p>
    <w:p w:rsidR="00110CF6" w:rsidRPr="00110CF6" w:rsidRDefault="00110CF6" w:rsidP="00110CF6">
      <w:pPr>
        <w:contextualSpacing/>
        <w:jc w:val="center"/>
        <w:rPr>
          <w:b/>
          <w:sz w:val="28"/>
        </w:rPr>
      </w:pPr>
      <w:r w:rsidRPr="00110CF6">
        <w:rPr>
          <w:b/>
          <w:sz w:val="28"/>
        </w:rPr>
        <w:t>3. Календарно – тематическое планирование</w:t>
      </w:r>
    </w:p>
    <w:tbl>
      <w:tblPr>
        <w:tblW w:w="15789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600"/>
        <w:gridCol w:w="1581"/>
        <w:gridCol w:w="709"/>
        <w:gridCol w:w="1559"/>
        <w:gridCol w:w="1985"/>
        <w:gridCol w:w="2835"/>
        <w:gridCol w:w="1984"/>
        <w:gridCol w:w="2835"/>
        <w:gridCol w:w="851"/>
        <w:gridCol w:w="850"/>
      </w:tblGrid>
      <w:tr w:rsidR="000E5BE8" w:rsidRPr="00110CF6" w:rsidTr="00A366A2">
        <w:trPr>
          <w:trHeight w:val="72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Тема урока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Кол-во часов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Тип урока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Элементы содержания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Требования к уровню подготовки учащихся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Вид контроля. Измерители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Универсальные учебные действия (УУД)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Д/</w:t>
            </w:r>
            <w:proofErr w:type="gramStart"/>
            <w:r>
              <w:rPr>
                <w:rFonts w:eastAsia="SimSun"/>
                <w:sz w:val="20"/>
                <w:szCs w:val="20"/>
                <w:lang w:eastAsia="zh-CN"/>
              </w:rPr>
              <w:t>З</w:t>
            </w:r>
            <w:proofErr w:type="gramEnd"/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0E5BE8" w:rsidRPr="00110CF6" w:rsidRDefault="000E5BE8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Дата</w:t>
            </w: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val="en-US" w:eastAsia="zh-CN"/>
              </w:rPr>
            </w:pPr>
            <w:r w:rsidRPr="00110CF6">
              <w:rPr>
                <w:rFonts w:eastAsia="SimSu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Зачем нам география и как мы её будем изучать.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География – как наука, задачи и методы географии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значение географических знаний в современной жизни, главные задачи географии.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задачи и  методы  географической науки.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роль географической науки в жизни общества.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Осознание ценности географического знания, как важнейшего компонента научной картины мира (Л). Формирование представления о географической науке ее роли в освоении планеты человеком (П).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Как люди открывали Землю (1)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Комбинированный урок: ознакомление с новым материалом и закрепление полученных знаний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Тематические, общегеографические карты, планы, топографические карты, снимки местности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значение географических представлений у людей в древности, в эпоху географических открытий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ответы.</w:t>
            </w:r>
          </w:p>
          <w:p w:rsidR="00110CF6" w:rsidRPr="00110CF6" w:rsidRDefault="00110CF6" w:rsidP="00110CF6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Защита реферата о путешественнике.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Создавать историко-географические образы,  о территориях и границах (Л). Анализировать, обобщать и использовать географическую информацию. Овладение основами картографической грамотности (П). Создавать историко-географические образы,  о территориях и границах (Л). Анализировать и обобщать географическую информацию. Поиск информации (в Интернете и других источниках) (П). 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Обсуждение значения  географических открытий (К). Высказывать мнения об их значении, возможности использования (К).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Как люди открывали Землю (2)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Комбинированный урок: ознакомление с новым материалом и закрепление полученных знаний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Аристотель, Эратосфен, Птолемей – ученые, стоявшие у истоков географии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вклад величайших ученых и путешественников в развитие географической науки.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Систематизировать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информацию о путешественниках и открытиях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Оценка за таблицу 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25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География сегодня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значение современных географических исследований для жизни общества.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Выделять и анализировать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источники географической информации.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Оценивать </w:t>
            </w:r>
            <w:r w:rsidRPr="00110CF6">
              <w:rPr>
                <w:rFonts w:eastAsia="Times New Roman"/>
                <w:sz w:val="20"/>
                <w:szCs w:val="20"/>
              </w:rPr>
              <w:t>роль космических исследований и геоинформационных систем для развития географии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z w:val="20"/>
                <w:szCs w:val="20"/>
              </w:rPr>
              <w:t>Групповая работа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Мы во Вселенной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Земля-одна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из планет Солнечной системы. Влияние космоса на Землю и жизнь людей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Приводить доказательства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тому, что Земля  - одна из планет Солнечной системы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Фронтальный  </w:t>
            </w:r>
            <w:proofErr w:type="spellStart"/>
            <w:r w:rsidRPr="00110CF6">
              <w:rPr>
                <w:rFonts w:eastAsia="Times New Roman"/>
                <w:color w:val="000000"/>
                <w:sz w:val="20"/>
                <w:szCs w:val="20"/>
              </w:rPr>
              <w:t>индивидульный</w:t>
            </w:r>
            <w:proofErr w:type="spellEnd"/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Умение работать с различными источниками информации (П). Структурировать учебный материал (Р). Слуховое и </w:t>
            </w:r>
            <w:r w:rsidRPr="00110CF6">
              <w:rPr>
                <w:rFonts w:eastAsia="Times New Roman"/>
                <w:sz w:val="20"/>
                <w:szCs w:val="20"/>
              </w:rPr>
              <w:lastRenderedPageBreak/>
              <w:t>визуальное восприятие информации, умение выделять в них главное (Р)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еографического следствия движения Земли (К).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Движения Земли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Движение Земли вокруг своей оси. Географические следствия вращения Земли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зависимость продолжительности суток от вращения Земли вокруг своей оси.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Составление и оценивание схемы.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110CF6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106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Административная проверочная работа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Солнечный свет на Земле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ознакомление с новым материалом и закрепление полученных знаний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Вращение Земли вокруг Солнца. Смена времен года.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Составлять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схему «Географические следствия вращения Земли вокруг своей оси».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Объяснять </w:t>
            </w:r>
            <w:r w:rsidRPr="00110CF6">
              <w:rPr>
                <w:rFonts w:eastAsia="Times New Roman"/>
                <w:sz w:val="20"/>
                <w:szCs w:val="20"/>
              </w:rPr>
              <w:t xml:space="preserve">смену времен года на основе анализа схемы орбитального движения Земли.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высоту Солнца и продолжительность дня и ночи на разных широтах в разное время года.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и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ндивидуальные устные ответы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ознакомление с новым материалом и закрепление полученных знаний на прошедших уроках и в начальной школе по данной теме (опорные знания).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Ориентирование человека в пространстве. Способы ориентирования по компасу, Солнцу, Полярной Звезде, местным признакам.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направление по компасу, Солнцу, Полярной звезде.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азимут. В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ыявлять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особенности плана местности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Определять направление по компасу, Солнцу, Полярной звезде, «живым ориентирам».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Определять азимут (П). Выявлять особенности 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плана местности. Измерять расстояния и определять направления на местности и плане. Определять с помощью условных знаков, изображённые на плане объекты (П). Составлять и читать простейший план (Р).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Земная поверхность на плане и карте (1)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Особенности изображения Земной поверхности на плоскости. Масштаб. Условные знаки и требования, которые к ним предъявляют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с помощью условных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знаков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изображенные на плане объекты. </w:t>
            </w: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Измерять </w:t>
            </w:r>
            <w:r w:rsidRPr="00110CF6">
              <w:rPr>
                <w:rFonts w:eastAsia="Times New Roman"/>
                <w:sz w:val="20"/>
                <w:szCs w:val="20"/>
              </w:rPr>
              <w:t xml:space="preserve">расстояния и определять направления на местности и плане.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Составлять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и читать простейший план местности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Фронтально. Индивидуальные ответы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П</w:t>
            </w:r>
            <w:proofErr w:type="gramEnd"/>
            <w:r w:rsidRPr="00110CF6">
              <w:rPr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К</w:t>
            </w:r>
            <w:proofErr w:type="gramEnd"/>
            <w:r w:rsidRPr="00110CF6">
              <w:rPr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Р</w:t>
            </w:r>
            <w:proofErr w:type="gramEnd"/>
            <w:r w:rsidRPr="00110CF6">
              <w:rPr>
                <w:sz w:val="20"/>
                <w:szCs w:val="20"/>
              </w:rPr>
              <w:t xml:space="preserve">: осуществлять контроль </w:t>
            </w:r>
            <w:r w:rsidRPr="00110CF6">
              <w:rPr>
                <w:sz w:val="20"/>
                <w:szCs w:val="20"/>
              </w:rPr>
              <w:lastRenderedPageBreak/>
              <w:t>своей деятельности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3065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Земная поверхность на плане и карте (2)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Изображение неровностей земной поверхности на планах и картах.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абсолютные и относительные высоты точек земной поверхности по топографической карте.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Оценивание плана территории школы.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  <w:t>Практическая работа №1 «Построение плана местности»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обобщение полученных ЗУН и применение их на практике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Чтение плана местности. Профессии топографа и геодезиста.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Составлять и читать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простейшие планы местности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Групповая работа. Оценка за </w:t>
            </w:r>
            <w:proofErr w:type="gramStart"/>
            <w:r w:rsidRPr="00110CF6">
              <w:rPr>
                <w:rFonts w:eastAsia="Times New Roman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П</w:t>
            </w:r>
            <w:proofErr w:type="gramEnd"/>
            <w:r w:rsidRPr="00110CF6">
              <w:rPr>
                <w:sz w:val="20"/>
                <w:szCs w:val="20"/>
              </w:rPr>
              <w:t>:</w:t>
            </w:r>
            <w:r w:rsidRPr="00110CF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10CF6">
              <w:rPr>
                <w:sz w:val="20"/>
                <w:szCs w:val="20"/>
              </w:rPr>
              <w:t>умение на практике пользоваться основными логическими приемами, методами наблюдения, моделирования, объяснения. решения проблем, прогнозирования</w:t>
            </w:r>
          </w:p>
          <w:p w:rsidR="00110CF6" w:rsidRPr="00110CF6" w:rsidRDefault="00110CF6" w:rsidP="00110CF6">
            <w:pPr>
              <w:contextualSpacing/>
              <w:rPr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К</w:t>
            </w:r>
            <w:proofErr w:type="gramEnd"/>
            <w:r w:rsidRPr="00110CF6">
              <w:rPr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sz w:val="20"/>
                <w:szCs w:val="20"/>
              </w:rPr>
            </w:pPr>
            <w:proofErr w:type="gramStart"/>
            <w:r w:rsidRPr="00110CF6">
              <w:rPr>
                <w:sz w:val="20"/>
                <w:szCs w:val="20"/>
              </w:rPr>
              <w:t>Р</w:t>
            </w:r>
            <w:proofErr w:type="gramEnd"/>
            <w:r w:rsidRPr="00110CF6">
              <w:rPr>
                <w:sz w:val="20"/>
                <w:szCs w:val="20"/>
              </w:rPr>
              <w:t>: формирование осознанной адекватной и критической оценки в учебной деятельности. умения самостоятельно оценивать свои действия и действия одноклассников, аргументированно обосновывать правильность или ошибочность результат и способа действия, реально оценивать свои возможности достижения цели определённой сложности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548"/>
        </w:trPr>
        <w:tc>
          <w:tcPr>
            <w:tcW w:w="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Географическая карта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Свойства географической карты. Градусная сетка. Параллели и меридианы.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Сравнивать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планы местности и географические карты.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Определять </w:t>
            </w:r>
            <w:r w:rsidRPr="00110CF6">
              <w:rPr>
                <w:rFonts w:eastAsia="Times New Roman"/>
                <w:sz w:val="20"/>
                <w:szCs w:val="20"/>
              </w:rPr>
              <w:t xml:space="preserve">направления на глобусе.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Выделять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основные свойства карты.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Систематизировать </w:t>
            </w:r>
            <w:r w:rsidRPr="00110CF6">
              <w:rPr>
                <w:rFonts w:eastAsia="Times New Roman"/>
                <w:sz w:val="20"/>
                <w:szCs w:val="20"/>
              </w:rPr>
              <w:t>карты атласа по охвату территории, масштабу, содержанию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Градусная сетка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Параллели и меридианы.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на глобусе и карте полушарий элементы градусной сетки.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направления и  измерять расстояния по карте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Фронтально.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осуществлять контроль своей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110CF6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51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Административная проверочная работа</w:t>
            </w: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Географические координаты (1)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Географическая широта. Особенности обозначения на карте параллелей.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географические координаты объектов на карте измерять расстояния по карте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осуществлять контроль своей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Географические координаты (2)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Географическая долгота. Особенности обозначения на карте меридианов Определение по карте географических координат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 Письменная работа по определению координат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3115"/>
        </w:trPr>
        <w:tc>
          <w:tcPr>
            <w:tcW w:w="60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  <w:t>Практическая работа №2</w:t>
            </w:r>
          </w:p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  <w:t>«Определение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pacing w:val="-5"/>
                <w:w w:val="119"/>
                <w:sz w:val="20"/>
                <w:szCs w:val="20"/>
              </w:rPr>
              <w:t>географических координат, расстояний и направлений»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обобщение полученных ЗУН и применение их на практике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Решение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практических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задач по плану и карте.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Определять </w:t>
            </w:r>
            <w:r w:rsidRPr="00110CF6">
              <w:rPr>
                <w:rFonts w:eastAsia="Times New Roman"/>
                <w:sz w:val="20"/>
                <w:szCs w:val="20"/>
              </w:rPr>
              <w:t xml:space="preserve">абсолютные и относительные высоты точек земной поверхности по топографической и физической карте.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 xml:space="preserve">Составлять </w:t>
            </w:r>
            <w:r w:rsidRPr="00110CF6">
              <w:rPr>
                <w:rFonts w:eastAsia="Times New Roman"/>
                <w:sz w:val="20"/>
                <w:szCs w:val="20"/>
              </w:rPr>
              <w:t xml:space="preserve">описание местности  по топографической карте. 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Находить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объект на карте по его координатам.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Оценка за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Контрольная работа «План и карта»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Урок Закрепление ЗУН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Обобщение и систематизация знаний по теме «План и карта»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Сравнивать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планы местности и географические карты. </w:t>
            </w:r>
            <w:r w:rsidRPr="00110CF6">
              <w:rPr>
                <w:rFonts w:eastAsia="Times New Roman"/>
                <w:b/>
                <w:bCs/>
                <w:sz w:val="20"/>
                <w:szCs w:val="20"/>
              </w:rPr>
              <w:t>Выделять</w:t>
            </w:r>
            <w:r w:rsidRPr="00110CF6">
              <w:rPr>
                <w:rFonts w:eastAsia="Times New Roman"/>
                <w:sz w:val="20"/>
                <w:szCs w:val="20"/>
              </w:rPr>
              <w:t xml:space="preserve"> основные свойства карты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Оценка за контрольную работу по теме «План и карта»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осуществлять контроль своей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Как люди заселяли Землю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Расселение людей по Земле. Влияние природных условий и ресурсов на расселение. Приспособление людей к условиям жизни на разных этапах развития общества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по карте гипотетические места происхождения человека, пути его расселения.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Систематизировать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информацию о приспособлении людей к разным условиям жизни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Расы и народы</w:t>
            </w:r>
          </w:p>
          <w:p w:rsidR="00110CF6" w:rsidRPr="00110CF6" w:rsidRDefault="00110CF6" w:rsidP="00110CF6">
            <w:pPr>
              <w:shd w:val="clear" w:color="auto" w:fill="FFFFFF"/>
              <w:spacing w:line="240" w:lineRule="atLeast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Расы и народы мира. Их отличительные особенности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Языки.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внешние признаки людей различных рас.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различные источники информации с целью </w:t>
            </w:r>
            <w:proofErr w:type="gramStart"/>
            <w:r w:rsidRPr="00110CF6">
              <w:rPr>
                <w:rFonts w:eastAsia="Times New Roman"/>
                <w:color w:val="000000"/>
                <w:sz w:val="20"/>
                <w:szCs w:val="20"/>
              </w:rPr>
              <w:t>выявления регионов проживания представителей различных рас</w:t>
            </w:r>
            <w:proofErr w:type="gramEnd"/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Приводить доказательства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равноценности рас и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аргументированно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отстаивать свою точку зрения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наиболее и наименее  заселенные территории суши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Фронтально, индивидуально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: умение самостоятельно </w:t>
            </w:r>
            <w:r w:rsidRPr="00110CF6">
              <w:rPr>
                <w:rFonts w:eastAsia="Times New Roman"/>
                <w:sz w:val="20"/>
                <w:szCs w:val="20"/>
              </w:rPr>
              <w:lastRenderedPageBreak/>
              <w:t>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22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spacing w:line="240" w:lineRule="atLeast"/>
              <w:contextualSpacing/>
              <w:rPr>
                <w:rFonts w:eastAsia="Times New Roman"/>
                <w:bCs/>
                <w:color w:val="000000"/>
                <w:spacing w:val="-2"/>
                <w:w w:val="106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pacing w:val="-2"/>
                <w:w w:val="106"/>
                <w:sz w:val="20"/>
                <w:szCs w:val="20"/>
              </w:rPr>
              <w:t>Практическая работа №3  «Сравнение стран мира по политической карте»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обобщение полученных знаний и применение их на практике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Государства на политической карте мира.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Находить и показывать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на карте свою страну.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на политической карте страны-соседи, наиболее крупные и известные страны мира.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страны по величине территории, расположению.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Систематизировать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новую информацию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pacing w:line="60" w:lineRule="atLeast"/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Оценивание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Земная кора – верхняя  часть литосферы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Литосфера – твердая оболочка Земли. Значение литосферы для жизни на Земле. Строение литосферы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особенности внутренних оболочек Земли.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по карте границы столкновений и расхождения литосферных плит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Индивидуальные ответы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работа с текстом и иллюстрациями учебника, сотрудничество с одноклассниками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110CF6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51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Административная проверочная работа</w:t>
            </w: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Горные породы, минералы и полезные ископаемые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Комбинированный урок: ознакомление с новым материалом и закрепление полученных ЗУН на </w:t>
            </w: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прошедших уроках и в начальной школе по данной теме (опорные знания).</w:t>
            </w:r>
            <w:proofErr w:type="gram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lastRenderedPageBreak/>
              <w:t>Горные породы и минералы: их свойства, происхождение. Полезные ископаемые. Охрана Земных недр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горные породы.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горные породы и минералы по внешним признакам.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по плану минералы и горные породы</w:t>
            </w:r>
            <w:proofErr w:type="gramStart"/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свойства горных пород различного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происхождения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lastRenderedPageBreak/>
              <w:t>Фронтальный опрос, работа в группах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26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Движения земной коры (1)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Движения земной коры: вертикальные, горизонтальные, землетрясения и его последствия. Правила безопасного поведения во время стихийных бедствий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закономерности географического распространения  землетрясений.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Устанавливать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с помощью географических карт сейсмические районы и пояса Земли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формирование умений ставит вопросы. выдвигать гипотезу и обосновывать ее, давать определения понятиям, классифицировать. структурировать материал. строить логическое рассуждение, формулировать выводы. делать умозаключения, выполнять познавательные и практические задания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К: умение извлекать информацию из различных источников (включая средства массовой информации, компакт-диски учебного назначения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владение основами самоконтроля, самооценки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Движения земной коры (2)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Вулканы. Причины их образования. Строение вулкана. Горячие источники и гейзеры. Сейсмические районы Земли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закономерности географического  распространения вулканизма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Оценивание сообщений по теме из материалов СМИ.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Рельеф Земли. Равнины.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Рельеф. Основные формы рельефа. Равнины. Различия равнин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по географическим картам количественные характеристики крупнейших равнин мира и России, особенности их географического положения.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черты сходства и различия крупных равнин мира.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равнину по карте. 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Представлять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информацию в письменной форме в виде плана-конспекта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Фронтальный опрос. Работа в малых группах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29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Рельеф Земли. Горы</w:t>
            </w:r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Рельеф. Основные формы рельефа. Горы. Различия гор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по картам количественные и качественные характеристики крупнейших гор Земли, особенности их географического положения.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по плану горные системы.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рельеф своей местности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формирование умений ставит вопросы. выдвигать гипотезу и обосновывать ее, давать определения понятиям, классифицировать. структурировать материал. строить логическое рассуждение, формулировать выводы. делать умозаключения, выполнять познавательные и практические задания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К: умение извлекать информацию из различных источников (включая средства массовой информации, компакт-диски учебного назначения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владение основами самоконтроля, самооценки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110CF6">
        <w:trPr>
          <w:trHeight w:val="41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1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Административная проверочная работа</w:t>
            </w:r>
          </w:p>
        </w:tc>
      </w:tr>
      <w:tr w:rsidR="00110CF6" w:rsidRPr="00110CF6" w:rsidTr="000E5BE8">
        <w:trPr>
          <w:trHeight w:val="340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shd w:val="clear" w:color="auto" w:fill="FFFFFF"/>
              <w:spacing w:before="130" w:line="240" w:lineRule="atLeast"/>
              <w:ind w:left="-86" w:right="-108"/>
              <w:contextualSpacing/>
              <w:rPr>
                <w:rFonts w:eastAsia="Times New Roman"/>
                <w:color w:val="000000"/>
                <w:spacing w:val="-3"/>
                <w:w w:val="108"/>
                <w:sz w:val="20"/>
                <w:szCs w:val="20"/>
              </w:rPr>
            </w:pPr>
            <w:r w:rsidRPr="00110CF6">
              <w:rPr>
                <w:rFonts w:eastAsia="Times New Roman"/>
                <w:color w:val="000000"/>
                <w:spacing w:val="-3"/>
                <w:w w:val="108"/>
                <w:sz w:val="20"/>
                <w:szCs w:val="20"/>
              </w:rPr>
              <w:t xml:space="preserve">Практическая работа №4                             </w:t>
            </w:r>
            <w:r w:rsidRPr="00110CF6">
              <w:rPr>
                <w:rFonts w:eastAsia="Times New Roman"/>
                <w:color w:val="000000"/>
                <w:w w:val="110"/>
                <w:sz w:val="20"/>
                <w:szCs w:val="20"/>
              </w:rPr>
              <w:t xml:space="preserve">«Скульптурный портрет Земли» </w:t>
            </w:r>
            <w:r w:rsidRPr="00110CF6">
              <w:rPr>
                <w:rFonts w:eastAsia="Times New Roman"/>
                <w:color w:val="000000"/>
                <w:spacing w:val="-3"/>
                <w:w w:val="108"/>
                <w:sz w:val="20"/>
                <w:szCs w:val="20"/>
              </w:rPr>
              <w:t>Решение практических задач по карте.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Cs/>
                <w:color w:val="000000"/>
                <w:sz w:val="20"/>
                <w:szCs w:val="20"/>
              </w:rPr>
              <w:t>Комбинированный урок: обобщение полученных ЗУН и применение их на практике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Выполнение практической работы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географические объекты в атласе и с помощью географических координат и основных ориентиров.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>проектное задание в сотрудничестве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Оценка за </w:t>
            </w: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ПР</w:t>
            </w:r>
            <w:proofErr w:type="gramEnd"/>
          </w:p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определять понятия, создавать обобщения, строить логическое рассуждение,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 xml:space="preserve">: работа с текстом и иллюстрациями учебника, сотрудничество </w:t>
            </w:r>
          </w:p>
          <w:p w:rsidR="00110CF6" w:rsidRPr="00110CF6" w:rsidRDefault="00110CF6" w:rsidP="00110CF6">
            <w:pPr>
              <w:ind w:right="-108"/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умение самостоятельно определять цели своего обучения, ставить и формулировать для себя новые задачи в учебе и познавательно деятельности, развивать мотивы и интересы своей познавательной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Литосфера и человек.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Комбинированный урок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Исследование и охрана литосферы.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значение литосферы для человека.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способы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воздействия человека на литосферу и характер изменения литосферы в результате его хозяйственной деятельности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lastRenderedPageBreak/>
              <w:t>Работа в группах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стоить логические рассуждения, умозаключения и делать выводы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lastRenderedPageBreak/>
              <w:t>К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организовывать учебное сотрудничество, задавать вопросы</w:t>
            </w:r>
          </w:p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 w:rsidRPr="00110CF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110CF6">
              <w:rPr>
                <w:rFonts w:eastAsia="Times New Roman"/>
                <w:sz w:val="20"/>
                <w:szCs w:val="20"/>
              </w:rPr>
              <w:t>: оценивать правильность выполнения учебной задачи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10CF6" w:rsidRPr="00110CF6" w:rsidTr="00110CF6">
        <w:trPr>
          <w:trHeight w:val="4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lastRenderedPageBreak/>
              <w:t>33</w:t>
            </w:r>
          </w:p>
        </w:tc>
        <w:tc>
          <w:tcPr>
            <w:tcW w:w="151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Итоговая контрольная работа</w:t>
            </w:r>
          </w:p>
        </w:tc>
      </w:tr>
      <w:tr w:rsidR="00110CF6" w:rsidRPr="00110CF6" w:rsidTr="000E5BE8">
        <w:trPr>
          <w:trHeight w:val="24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 xml:space="preserve">Обобщение изученного материала.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SimSun"/>
                <w:sz w:val="20"/>
                <w:szCs w:val="20"/>
                <w:lang w:eastAsia="zh-CN"/>
              </w:rPr>
              <w:t>Урок повторения и закрепления ЗУН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Cs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Обобщение и систематизация знаний и умений по теме «Литосфера»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особенности внутренних оболочек Земли. </w:t>
            </w:r>
            <w:r w:rsidRPr="00110CF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110CF6">
              <w:rPr>
                <w:rFonts w:eastAsia="Times New Roman"/>
                <w:color w:val="000000"/>
                <w:sz w:val="20"/>
                <w:szCs w:val="20"/>
              </w:rPr>
              <w:t xml:space="preserve"> значение литосферы для человека.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110CF6" w:rsidRPr="00110CF6" w:rsidRDefault="00110CF6" w:rsidP="00110CF6">
            <w:pPr>
              <w:contextualSpacing/>
              <w:rPr>
                <w:rFonts w:eastAsia="Times New Roman"/>
                <w:sz w:val="20"/>
                <w:szCs w:val="20"/>
              </w:rPr>
            </w:pPr>
            <w:r w:rsidRPr="00110CF6">
              <w:rPr>
                <w:rFonts w:eastAsia="Times New Roman"/>
                <w:sz w:val="20"/>
                <w:szCs w:val="20"/>
              </w:rPr>
              <w:t>Сравнивать планы местности и географические карты. Определять направления на глобусе. Выделять основные свойства карты. Систематизировать карты атласа по охвату территории, масштабу, содержанию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0CF6" w:rsidRPr="00110CF6" w:rsidRDefault="00110CF6" w:rsidP="00110CF6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:rsidR="00110CF6" w:rsidRPr="00110CF6" w:rsidRDefault="00110CF6" w:rsidP="00110CF6">
      <w:pPr>
        <w:contextualSpacing/>
        <w:rPr>
          <w:rFonts w:eastAsia="Times New Roman"/>
          <w:sz w:val="20"/>
          <w:szCs w:val="20"/>
        </w:rPr>
      </w:pPr>
    </w:p>
    <w:p w:rsidR="00110CF6" w:rsidRPr="00110CF6" w:rsidRDefault="00110CF6" w:rsidP="00110CF6">
      <w:pPr>
        <w:contextualSpacing/>
        <w:rPr>
          <w:rFonts w:eastAsia="Times New Roman"/>
          <w:sz w:val="20"/>
          <w:szCs w:val="20"/>
        </w:rPr>
      </w:pPr>
    </w:p>
    <w:p w:rsidR="00110CF6" w:rsidRPr="00110CF6" w:rsidRDefault="00110CF6" w:rsidP="00110CF6">
      <w:pPr>
        <w:contextualSpacing/>
        <w:rPr>
          <w:rFonts w:eastAsia="Times New Roman"/>
          <w:sz w:val="20"/>
          <w:szCs w:val="20"/>
        </w:rPr>
      </w:pPr>
    </w:p>
    <w:p w:rsidR="00110CF6" w:rsidRPr="00110CF6" w:rsidRDefault="00110CF6" w:rsidP="00110CF6">
      <w:pPr>
        <w:contextualSpacing/>
        <w:rPr>
          <w:rFonts w:eastAsia="Times New Roman"/>
          <w:sz w:val="20"/>
          <w:szCs w:val="20"/>
        </w:rPr>
      </w:pPr>
    </w:p>
    <w:p w:rsidR="00110CF6" w:rsidRPr="00110CF6" w:rsidRDefault="00110CF6" w:rsidP="00110CF6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110CF6" w:rsidRDefault="00110CF6" w:rsidP="009F7DFE">
      <w:pPr>
        <w:contextualSpacing/>
        <w:jc w:val="center"/>
        <w:rPr>
          <w:b/>
          <w:bCs/>
          <w:sz w:val="28"/>
        </w:rPr>
      </w:pPr>
    </w:p>
    <w:p w:rsidR="00080DA7" w:rsidRPr="00B85676" w:rsidRDefault="00080DA7" w:rsidP="00080DA7">
      <w:pPr>
        <w:pStyle w:val="a4"/>
        <w:numPr>
          <w:ilvl w:val="1"/>
          <w:numId w:val="6"/>
        </w:numPr>
        <w:ind w:right="-426"/>
        <w:rPr>
          <w:b/>
          <w:bCs/>
          <w:sz w:val="28"/>
        </w:rPr>
      </w:pPr>
      <w:r w:rsidRPr="00B85676">
        <w:rPr>
          <w:b/>
          <w:bCs/>
          <w:sz w:val="28"/>
        </w:rPr>
        <w:lastRenderedPageBreak/>
        <w:t>Планируемый результат освоения учебного предмета</w:t>
      </w:r>
    </w:p>
    <w:p w:rsidR="00080DA7" w:rsidRPr="004F44F9" w:rsidRDefault="00080DA7" w:rsidP="00080DA7">
      <w:pPr>
        <w:spacing w:line="360" w:lineRule="auto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Изучени</w:t>
      </w:r>
      <w:r>
        <w:rPr>
          <w:rFonts w:eastAsia="Batang"/>
          <w:lang w:eastAsia="ko-KR"/>
        </w:rPr>
        <w:t xml:space="preserve">е географии в 6 классе </w:t>
      </w:r>
      <w:r w:rsidRPr="004F44F9">
        <w:rPr>
          <w:rFonts w:eastAsia="Batang"/>
          <w:lang w:eastAsia="ko-KR"/>
        </w:rPr>
        <w:t>обусловливает достижение следующих результатов личностного развития: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1) воспитание </w:t>
      </w:r>
      <w:r w:rsidRPr="004F44F9">
        <w:rPr>
          <w:rFonts w:eastAsia="Batang"/>
          <w:lang w:eastAsia="ko-KR"/>
        </w:rPr>
        <w:t>российской  гражданской 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2)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3) формирование ответственного</w:t>
      </w:r>
      <w:r w:rsidRPr="004F44F9">
        <w:rPr>
          <w:rFonts w:eastAsia="Batang"/>
          <w:lang w:eastAsia="ko-KR"/>
        </w:rPr>
        <w:t xml:space="preserve"> отношения 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4)</w:t>
      </w:r>
      <w:r w:rsidRPr="004F44F9">
        <w:rPr>
          <w:rFonts w:eastAsia="Batang"/>
          <w:lang w:eastAsia="ko-KR"/>
        </w:rPr>
        <w:t xml:space="preserve"> формирование   познавательной </w:t>
      </w:r>
      <w:r>
        <w:rPr>
          <w:rFonts w:eastAsia="Batang"/>
          <w:lang w:eastAsia="ko-KR"/>
        </w:rPr>
        <w:t xml:space="preserve">  и   информационной культуры, </w:t>
      </w:r>
      <w:r w:rsidRPr="004F44F9">
        <w:rPr>
          <w:rFonts w:eastAsia="Batang"/>
          <w:lang w:eastAsia="ko-KR"/>
        </w:rPr>
        <w:t>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proofErr w:type="gramStart"/>
      <w:r>
        <w:rPr>
          <w:rFonts w:eastAsia="Batang"/>
          <w:lang w:eastAsia="ko-KR"/>
        </w:rPr>
        <w:t>5)</w:t>
      </w:r>
      <w:r w:rsidRPr="004F44F9">
        <w:rPr>
          <w:rFonts w:eastAsia="Batang"/>
          <w:lang w:eastAsia="ko-KR"/>
        </w:rPr>
        <w:t>формирование толерантности как нормы осознанного и доброжелательного отношения к другому человеку, его мнен</w:t>
      </w:r>
      <w:r>
        <w:rPr>
          <w:rFonts w:eastAsia="Batang"/>
          <w:lang w:eastAsia="ko-KR"/>
        </w:rPr>
        <w:t xml:space="preserve">ию, мировоззрению, культуре, языку, вере, </w:t>
      </w:r>
      <w:r w:rsidRPr="004F44F9">
        <w:rPr>
          <w:rFonts w:eastAsia="Batang"/>
          <w:lang w:eastAsia="ko-KR"/>
        </w:rPr>
        <w:t>гражданской позиции; к истории, культуре, религии, традициям, языкам, ценностям народов России и мира;</w:t>
      </w:r>
      <w:proofErr w:type="gramEnd"/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6) </w:t>
      </w:r>
      <w:r w:rsidRPr="004F44F9">
        <w:rPr>
          <w:rFonts w:eastAsia="Batang"/>
          <w:lang w:eastAsia="ko-KR"/>
        </w:rPr>
        <w:t>освоение социальных но</w:t>
      </w:r>
      <w:r>
        <w:rPr>
          <w:rFonts w:eastAsia="Batang"/>
          <w:lang w:eastAsia="ko-KR"/>
        </w:rPr>
        <w:t xml:space="preserve">рм и правил поведения в группах и сообществах, заданных институтами </w:t>
      </w:r>
      <w:r w:rsidRPr="004F44F9">
        <w:rPr>
          <w:rFonts w:eastAsia="Batang"/>
          <w:lang w:eastAsia="ko-KR"/>
        </w:rPr>
        <w:t>социализации соответственно возрастному статусу обучающихся, а также во взрослых сообществах;   формирование основ социально-критического мышления; участие в школьном самоуправлении и в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7) формирование   коммуникативной   компетентности   в образовательной, общественно полезной, учебно-исследовательской, творческой и других видах деятельности;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8) формирование   основ экологического   сознания </w:t>
      </w:r>
      <w:r w:rsidRPr="004F44F9">
        <w:rPr>
          <w:rFonts w:eastAsia="Batang"/>
          <w:lang w:eastAsia="ko-KR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80DA7" w:rsidRPr="00264010" w:rsidRDefault="00080DA7" w:rsidP="00080DA7">
      <w:pPr>
        <w:spacing w:line="360" w:lineRule="auto"/>
        <w:jc w:val="both"/>
        <w:rPr>
          <w:rFonts w:eastAsia="Batang"/>
          <w:lang w:eastAsia="ko-KR"/>
        </w:rPr>
      </w:pPr>
      <w:proofErr w:type="spellStart"/>
      <w:r w:rsidRPr="00264010">
        <w:rPr>
          <w:rFonts w:eastAsia="Batang"/>
          <w:lang w:eastAsia="ko-KR"/>
        </w:rPr>
        <w:t>Метапредметными</w:t>
      </w:r>
      <w:proofErr w:type="spellEnd"/>
      <w:r w:rsidRPr="00264010">
        <w:rPr>
          <w:rFonts w:eastAsia="Batang"/>
          <w:lang w:eastAsia="ko-KR"/>
        </w:rPr>
        <w:t xml:space="preserve"> результатами являются: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1)</w:t>
      </w:r>
      <w:r w:rsidRPr="004F44F9">
        <w:rPr>
          <w:rFonts w:eastAsia="Batang"/>
          <w:lang w:eastAsia="ko-KR"/>
        </w:rPr>
        <w:t>овладение навыками самостоятельн</w:t>
      </w:r>
      <w:r>
        <w:rPr>
          <w:rFonts w:eastAsia="Batang"/>
          <w:lang w:eastAsia="ko-KR"/>
        </w:rPr>
        <w:t xml:space="preserve">ого приобретения новых знаний, </w:t>
      </w:r>
      <w:r w:rsidRPr="004F44F9">
        <w:rPr>
          <w:rFonts w:eastAsia="Batang"/>
          <w:lang w:eastAsia="ko-KR"/>
        </w:rPr>
        <w:t>организации учебной деятельности, поиска средств её осуществления;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>2)</w:t>
      </w:r>
      <w:r w:rsidRPr="004F44F9">
        <w:rPr>
          <w:rFonts w:eastAsia="Batang"/>
          <w:lang w:eastAsia="ko-KR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 xml:space="preserve">3) 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</w:t>
      </w:r>
      <w:proofErr w:type="gramStart"/>
      <w:r w:rsidRPr="004F44F9">
        <w:rPr>
          <w:rFonts w:eastAsia="Batang"/>
          <w:lang w:eastAsia="ko-KR"/>
        </w:rPr>
        <w:t>логическое рассуждение</w:t>
      </w:r>
      <w:proofErr w:type="gramEnd"/>
      <w:r w:rsidRPr="004F44F9">
        <w:rPr>
          <w:rFonts w:eastAsia="Batang"/>
          <w:lang w:eastAsia="ko-KR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4) 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5) </w:t>
      </w:r>
      <w:r w:rsidRPr="004F44F9">
        <w:rPr>
          <w:rFonts w:eastAsia="Batang"/>
          <w:lang w:eastAsia="ko-KR"/>
        </w:rPr>
        <w:t>умение организовывать  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080DA7" w:rsidRPr="00173DAB" w:rsidRDefault="00080DA7" w:rsidP="00080DA7">
      <w:pPr>
        <w:spacing w:line="360" w:lineRule="auto"/>
        <w:jc w:val="both"/>
        <w:rPr>
          <w:rFonts w:eastAsia="Batang"/>
          <w:lang w:eastAsia="ko-KR"/>
        </w:rPr>
      </w:pPr>
      <w:r w:rsidRPr="00173DAB">
        <w:rPr>
          <w:rFonts w:eastAsia="Batang"/>
          <w:lang w:eastAsia="ko-KR"/>
        </w:rPr>
        <w:t>Предметными результат</w:t>
      </w:r>
      <w:r>
        <w:rPr>
          <w:rFonts w:eastAsia="Batang"/>
          <w:lang w:eastAsia="ko-KR"/>
        </w:rPr>
        <w:t xml:space="preserve">ами </w:t>
      </w:r>
      <w:r w:rsidRPr="00173DAB">
        <w:rPr>
          <w:rFonts w:eastAsia="Batang"/>
          <w:lang w:eastAsia="ko-KR"/>
        </w:rPr>
        <w:t>являются: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1) </w:t>
      </w:r>
      <w:r w:rsidRPr="004F44F9">
        <w:rPr>
          <w:rFonts w:eastAsia="Batang"/>
          <w:lang w:eastAsia="ko-KR"/>
        </w:rPr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2) </w:t>
      </w:r>
      <w:r w:rsidRPr="004F44F9">
        <w:rPr>
          <w:rFonts w:eastAsia="Batang"/>
          <w:lang w:eastAsia="ko-KR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3) овладение </w:t>
      </w:r>
      <w:r w:rsidRPr="004F44F9">
        <w:rPr>
          <w:rFonts w:eastAsia="Batang"/>
          <w:lang w:eastAsia="ko-KR"/>
        </w:rPr>
        <w:t>элементарными 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4)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 w:rsidRPr="004F44F9">
        <w:rPr>
          <w:rFonts w:eastAsia="Batang"/>
          <w:lang w:eastAsia="ko-KR"/>
        </w:rPr>
        <w:t>5) овладение основными навыками нахождения, использования   и презентации географической информации;</w:t>
      </w:r>
    </w:p>
    <w:p w:rsidR="00080DA7" w:rsidRPr="004F44F9" w:rsidRDefault="00080DA7" w:rsidP="00080DA7">
      <w:pPr>
        <w:spacing w:line="360" w:lineRule="auto"/>
        <w:ind w:firstLine="284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6) </w:t>
      </w:r>
      <w:r w:rsidRPr="004F44F9">
        <w:rPr>
          <w:rFonts w:eastAsia="Batang"/>
          <w:lang w:eastAsia="ko-KR"/>
        </w:rPr>
        <w:t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проживания;</w:t>
      </w:r>
    </w:p>
    <w:p w:rsidR="00080DA7" w:rsidRPr="003F405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Batang"/>
          <w:b/>
          <w:sz w:val="28"/>
        </w:rPr>
      </w:pPr>
      <w:r w:rsidRPr="003F4059">
        <w:rPr>
          <w:rFonts w:eastAsia="Batang"/>
          <w:b/>
          <w:sz w:val="28"/>
        </w:rPr>
        <w:lastRenderedPageBreak/>
        <w:t>2. Содержание учебного предмета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Batang"/>
        </w:rPr>
      </w:pPr>
      <w:r>
        <w:rPr>
          <w:rFonts w:eastAsia="Batang"/>
          <w:b/>
        </w:rPr>
        <w:t xml:space="preserve">     </w:t>
      </w:r>
      <w:r w:rsidRPr="004F44F9">
        <w:rPr>
          <w:rFonts w:eastAsia="Batang"/>
          <w:b/>
        </w:rPr>
        <w:t xml:space="preserve">Тема 1. </w:t>
      </w:r>
      <w:r w:rsidRPr="004F44F9">
        <w:rPr>
          <w:rFonts w:eastAsia="Batang"/>
          <w:b/>
          <w:bCs/>
        </w:rPr>
        <w:t xml:space="preserve">Гидросфера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Взаимодействие океана с атмосферой и сушей.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Воды суши. Подземные воды (грунтовые, межпластовые, артезианские), их происхождение, условия залегания и использования. Реки: горные и равнинные. Речная система, бассейн, водораздел. Пороги и водопады. Озера проточные и бессточные. Болота. Природные льды: многолетняя мерзлота, ледники (горные и покровные).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proofErr w:type="gramStart"/>
      <w:r w:rsidRPr="004F44F9">
        <w:rPr>
          <w:rFonts w:eastAsia="Batang"/>
          <w:b/>
          <w:bCs/>
          <w:iCs/>
        </w:rPr>
        <w:t>Основные понятия:</w:t>
      </w:r>
      <w:r w:rsidRPr="004F44F9">
        <w:rPr>
          <w:rFonts w:eastAsia="Batang"/>
          <w:b/>
          <w:bCs/>
          <w:i/>
          <w:iCs/>
        </w:rPr>
        <w:t xml:space="preserve"> </w:t>
      </w:r>
      <w:r w:rsidRPr="004F44F9">
        <w:rPr>
          <w:rFonts w:eastAsia="Batang"/>
        </w:rPr>
        <w:t>гидросфера, Мировой океан, круговорот воды, внутренние и окраинные моря, заливы, грунтовые, межпластовые и артезианские</w:t>
      </w:r>
      <w:r>
        <w:rPr>
          <w:rFonts w:eastAsia="Batang"/>
        </w:rPr>
        <w:t xml:space="preserve"> </w:t>
      </w:r>
      <w:r w:rsidRPr="004F44F9">
        <w:rPr>
          <w:rFonts w:eastAsia="Batang"/>
        </w:rPr>
        <w:t>воды, речная 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bCs/>
          <w:iCs/>
        </w:rPr>
      </w:pPr>
      <w:r w:rsidRPr="004F44F9">
        <w:rPr>
          <w:rFonts w:eastAsia="Batang"/>
          <w:b/>
          <w:bCs/>
          <w:iCs/>
        </w:rPr>
        <w:t>Практические работы.</w:t>
      </w:r>
      <w:r w:rsidRPr="004F44F9">
        <w:rPr>
          <w:rFonts w:eastAsia="Batang"/>
          <w:b/>
          <w:bCs/>
          <w:i/>
          <w:iCs/>
        </w:rPr>
        <w:t xml:space="preserve">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 xml:space="preserve">1. Нанесение на контурную карту объектов гидросферы.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 xml:space="preserve">2. Определение по карте окраинных, внутренних и межостровных морей. </w:t>
      </w:r>
    </w:p>
    <w:p w:rsidR="00080DA7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3. Описание по карте географического положения одной из крупнейших рек Земли: направление и характер ее те</w:t>
      </w:r>
      <w:r>
        <w:rPr>
          <w:rFonts w:eastAsia="Batang"/>
        </w:rPr>
        <w:t>чения, использование человеком.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  <w:b/>
        </w:rPr>
        <w:t>Тема 2.</w:t>
      </w:r>
      <w:r w:rsidRPr="004F44F9">
        <w:rPr>
          <w:rFonts w:eastAsia="Batang"/>
        </w:rPr>
        <w:t xml:space="preserve"> </w:t>
      </w:r>
      <w:r w:rsidRPr="004F44F9">
        <w:rPr>
          <w:rFonts w:eastAsia="Batang"/>
          <w:b/>
          <w:bCs/>
        </w:rPr>
        <w:t xml:space="preserve">Атмосфера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Климат и климатообразующие факторы. Зависимость климата от географиче</w:t>
      </w:r>
      <w:r w:rsidRPr="004F44F9">
        <w:rPr>
          <w:rFonts w:eastAsia="Batang"/>
        </w:rPr>
        <w:softHyphen/>
        <w:t>ской широты и высоты местности над уровнем моря. Адаптация человека к климатическим условиям.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proofErr w:type="gramStart"/>
      <w:r w:rsidRPr="004F44F9">
        <w:rPr>
          <w:rFonts w:eastAsia="Batang"/>
          <w:b/>
          <w:bCs/>
          <w:iCs/>
        </w:rPr>
        <w:t>Основные понятия:</w:t>
      </w:r>
      <w:r w:rsidRPr="004F44F9">
        <w:rPr>
          <w:rFonts w:eastAsia="Batang"/>
          <w:b/>
          <w:bCs/>
          <w:i/>
          <w:iCs/>
        </w:rPr>
        <w:t xml:space="preserve"> </w:t>
      </w:r>
      <w:r w:rsidRPr="004F44F9">
        <w:rPr>
          <w:rFonts w:eastAsia="Batang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  <w:proofErr w:type="gramEnd"/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bCs/>
          <w:iCs/>
        </w:rPr>
      </w:pPr>
      <w:r w:rsidRPr="004F44F9">
        <w:rPr>
          <w:rFonts w:eastAsia="Batang"/>
          <w:b/>
          <w:bCs/>
          <w:iCs/>
        </w:rPr>
        <w:t>Практические работы.</w:t>
      </w:r>
      <w:r w:rsidRPr="004F44F9">
        <w:rPr>
          <w:rFonts w:eastAsia="Batang"/>
          <w:b/>
          <w:bCs/>
          <w:i/>
          <w:iCs/>
        </w:rPr>
        <w:t xml:space="preserve">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 xml:space="preserve">1. Наблюдение за облаками и облачностью, зарисовки облаков, описание наблюдаемой погоды, обработка результатов.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2. Построение розы ветров, диаграмм облачности и осадков по имеющимся данным. Выявление причин изменения погоды.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Batang"/>
        </w:rPr>
      </w:pPr>
      <w:r>
        <w:rPr>
          <w:rFonts w:eastAsia="Batang"/>
          <w:b/>
        </w:rPr>
        <w:t xml:space="preserve">     </w:t>
      </w:r>
      <w:r w:rsidRPr="004F44F9">
        <w:rPr>
          <w:rFonts w:eastAsia="Batang"/>
          <w:b/>
        </w:rPr>
        <w:t>Тема 3</w:t>
      </w:r>
      <w:r w:rsidRPr="004F44F9">
        <w:rPr>
          <w:rFonts w:eastAsia="Batang"/>
        </w:rPr>
        <w:t xml:space="preserve">. </w:t>
      </w:r>
      <w:r w:rsidRPr="004F44F9">
        <w:rPr>
          <w:rFonts w:eastAsia="Batang"/>
          <w:b/>
          <w:bCs/>
        </w:rPr>
        <w:t xml:space="preserve">Биосфера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lastRenderedPageBreak/>
        <w:t>Царства живой природы и их роль в природе Земли. Разнообразие животного и растительного мира. Приспособление живых организмов к среде обитания в разных природных зонах. Взаимное влияние живых организмов и неживой природы. Охрана органического мира. Красная книга МСОП. Почва как особое природное образование. Плодородие - важнейшее свойство почвы. Условия образования почв разных типов.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  <w:b/>
          <w:bCs/>
          <w:iCs/>
        </w:rPr>
        <w:t>Основные понятия</w:t>
      </w:r>
      <w:r w:rsidRPr="004F44F9">
        <w:rPr>
          <w:rFonts w:eastAsia="Batang"/>
          <w:b/>
          <w:bCs/>
          <w:i/>
          <w:iCs/>
        </w:rPr>
        <w:t xml:space="preserve">: </w:t>
      </w:r>
      <w:r w:rsidRPr="004F44F9">
        <w:rPr>
          <w:rFonts w:eastAsia="Batang"/>
        </w:rPr>
        <w:t xml:space="preserve">биосфера, Красная книга, почва, плодородие. </w:t>
      </w:r>
    </w:p>
    <w:p w:rsidR="00080DA7" w:rsidRPr="007568F3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  <w:b/>
          <w:bCs/>
          <w:iCs/>
        </w:rPr>
      </w:pPr>
      <w:r w:rsidRPr="004F44F9">
        <w:rPr>
          <w:rFonts w:eastAsia="Batang"/>
          <w:b/>
          <w:bCs/>
          <w:iCs/>
        </w:rPr>
        <w:t>Практическая работа</w:t>
      </w:r>
      <w:r>
        <w:rPr>
          <w:rFonts w:eastAsia="Batang"/>
          <w:b/>
          <w:bCs/>
          <w:iCs/>
        </w:rPr>
        <w:t>: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  <w:bCs/>
          <w:iCs/>
        </w:rPr>
        <w:t>1.</w:t>
      </w:r>
      <w:r w:rsidRPr="004F44F9">
        <w:rPr>
          <w:rFonts w:eastAsia="Batang"/>
          <w:b/>
          <w:bCs/>
          <w:i/>
          <w:iCs/>
        </w:rPr>
        <w:t xml:space="preserve"> </w:t>
      </w:r>
      <w:r w:rsidRPr="004F44F9">
        <w:rPr>
          <w:rFonts w:eastAsia="Batang"/>
        </w:rPr>
        <w:t>ознакомление с наиболее распространенными растениями и животными своей местности.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Batang"/>
        </w:rPr>
      </w:pPr>
      <w:r>
        <w:rPr>
          <w:rFonts w:eastAsia="Batang"/>
          <w:b/>
        </w:rPr>
        <w:t xml:space="preserve">    </w:t>
      </w:r>
      <w:r w:rsidRPr="004F44F9">
        <w:rPr>
          <w:rFonts w:eastAsia="Batang"/>
          <w:b/>
        </w:rPr>
        <w:t>Тема 4.</w:t>
      </w:r>
      <w:r w:rsidRPr="004F44F9">
        <w:rPr>
          <w:rFonts w:eastAsia="Batang"/>
        </w:rPr>
        <w:t xml:space="preserve">  </w:t>
      </w:r>
      <w:r w:rsidRPr="004F44F9">
        <w:rPr>
          <w:rFonts w:eastAsia="Batang"/>
          <w:b/>
          <w:bCs/>
        </w:rPr>
        <w:t>Географическая оболочка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Понятие о географической оболочке.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Территориальные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Географическая оболочка как окружающая человека среда, ее изменения под воздействием деятельности человека.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  <w:b/>
          <w:bCs/>
          <w:iCs/>
        </w:rPr>
        <w:t>Основные понятия</w:t>
      </w:r>
      <w:r w:rsidRPr="004F44F9">
        <w:rPr>
          <w:rFonts w:eastAsia="Batang"/>
          <w:b/>
          <w:bCs/>
          <w:i/>
          <w:iCs/>
        </w:rPr>
        <w:t xml:space="preserve">: </w:t>
      </w:r>
      <w:r w:rsidRPr="004F44F9">
        <w:rPr>
          <w:rFonts w:eastAsia="Batang"/>
        </w:rPr>
        <w:t>природный комплекс, ландшафт, природно-хозяйственный комплекс, геосфера, закон географической зональности.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  <w:b/>
          <w:bCs/>
          <w:iCs/>
        </w:rPr>
        <w:t>Практические работы</w:t>
      </w:r>
      <w:r w:rsidRPr="004F44F9">
        <w:rPr>
          <w:rFonts w:eastAsia="Batang"/>
        </w:rPr>
        <w:t xml:space="preserve">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4F44F9">
        <w:rPr>
          <w:rFonts w:eastAsia="Batang"/>
        </w:rPr>
        <w:t>1. Опи</w:t>
      </w:r>
      <w:r w:rsidRPr="004F44F9">
        <w:rPr>
          <w:rFonts w:eastAsia="Batang"/>
        </w:rPr>
        <w:softHyphen/>
        <w:t xml:space="preserve">сание природных зон Земли по географическим картам. </w:t>
      </w:r>
    </w:p>
    <w:p w:rsidR="00080DA7" w:rsidRPr="004F44F9" w:rsidRDefault="00080DA7" w:rsidP="00080DA7">
      <w:pPr>
        <w:shd w:val="clear" w:color="auto" w:fill="FFFFFF"/>
        <w:autoSpaceDE w:val="0"/>
        <w:autoSpaceDN w:val="0"/>
        <w:adjustRightInd w:val="0"/>
        <w:rPr>
          <w:rFonts w:eastAsia="Batang"/>
          <w:b/>
          <w:color w:val="000000"/>
        </w:rPr>
      </w:pPr>
      <w:r w:rsidRPr="004F44F9">
        <w:rPr>
          <w:rFonts w:eastAsia="Batang"/>
          <w:b/>
          <w:color w:val="000000"/>
        </w:rPr>
        <w:t>Заключение 1 час</w:t>
      </w:r>
    </w:p>
    <w:p w:rsidR="00080DA7" w:rsidRDefault="00080DA7" w:rsidP="00080DA7">
      <w:pPr>
        <w:jc w:val="center"/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jc w:val="center"/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Default="00080DA7" w:rsidP="00080DA7">
      <w:pPr>
        <w:rPr>
          <w:rFonts w:eastAsia="Batang"/>
          <w:b/>
          <w:sz w:val="28"/>
          <w:lang w:eastAsia="ko-KR"/>
        </w:rPr>
      </w:pPr>
    </w:p>
    <w:p w:rsidR="00080DA7" w:rsidRPr="00FE095F" w:rsidRDefault="00080DA7" w:rsidP="00080DA7">
      <w:pPr>
        <w:jc w:val="center"/>
        <w:rPr>
          <w:rFonts w:eastAsia="Batang"/>
          <w:b/>
          <w:sz w:val="28"/>
          <w:lang w:eastAsia="ko-KR"/>
        </w:rPr>
      </w:pPr>
      <w:r w:rsidRPr="00C457E2">
        <w:rPr>
          <w:rFonts w:eastAsia="Batang"/>
          <w:b/>
          <w:sz w:val="28"/>
          <w:lang w:eastAsia="ko-KR"/>
        </w:rPr>
        <w:lastRenderedPageBreak/>
        <w:t xml:space="preserve">3. </w:t>
      </w:r>
      <w:r w:rsidRPr="00FE095F">
        <w:rPr>
          <w:rFonts w:eastAsia="Batang"/>
          <w:b/>
          <w:sz w:val="28"/>
          <w:lang w:eastAsia="ko-KR"/>
        </w:rPr>
        <w:t xml:space="preserve">Календарно-тематическое планирование  </w:t>
      </w:r>
    </w:p>
    <w:p w:rsidR="00080DA7" w:rsidRPr="00FE095F" w:rsidRDefault="00080DA7" w:rsidP="00080DA7">
      <w:pPr>
        <w:rPr>
          <w:rFonts w:eastAsia="Batang"/>
          <w:lang w:eastAsia="ko-KR"/>
        </w:rPr>
      </w:pPr>
    </w:p>
    <w:tbl>
      <w:tblPr>
        <w:tblStyle w:val="11"/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49"/>
        <w:gridCol w:w="1574"/>
        <w:gridCol w:w="1979"/>
        <w:gridCol w:w="2971"/>
        <w:gridCol w:w="11"/>
        <w:gridCol w:w="2463"/>
        <w:gridCol w:w="12"/>
        <w:gridCol w:w="4302"/>
        <w:gridCol w:w="17"/>
        <w:gridCol w:w="7"/>
        <w:gridCol w:w="853"/>
        <w:gridCol w:w="856"/>
      </w:tblGrid>
      <w:tr w:rsidR="006E03C5" w:rsidRPr="00FE095F" w:rsidTr="006E03C5">
        <w:trPr>
          <w:trHeight w:val="8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2B5BD1">
              <w:rPr>
                <w:rFonts w:eastAsia="Batang"/>
                <w:lang w:eastAsia="ko-KR"/>
              </w:rPr>
              <w:t>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Тема урока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Тип урока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Содержание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Требования к уровню подготовки обучающегося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3C5" w:rsidRPr="00FE095F" w:rsidRDefault="006E03C5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Универсальные учебные действия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C5" w:rsidRPr="00FE095F" w:rsidRDefault="006E03C5" w:rsidP="006E03C5">
            <w:pPr>
              <w:ind w:left="2772" w:hanging="2772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Д/</w:t>
            </w:r>
            <w:proofErr w:type="gramStart"/>
            <w:r>
              <w:rPr>
                <w:rFonts w:eastAsia="Batang"/>
                <w:lang w:eastAsia="ko-KR"/>
              </w:rPr>
              <w:t>З</w:t>
            </w:r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C5" w:rsidRPr="00FE095F" w:rsidRDefault="006E03C5" w:rsidP="006E03C5">
            <w:pPr>
              <w:ind w:left="2772" w:hanging="2772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Дата</w:t>
            </w: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3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Состав и строение гидросферы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Гидросфера водная оболочка Земли. Части 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гидросферы, их соотношение. Свойства воды. 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Мировой круговорот воды в природе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Знать: основные географические понятия и термины, географические явления и процессы в гидросфере, взаимосвязи между ними, их изменение в результате деятельности человека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Сравнивать соотношение отдельных частей гидросферы. Выявлять взаимосвязи между составными частями гидросферы по схеме «Круговорот воды в природе»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4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Что такое Мировой океан.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Мировой океан, его части. Единство вод 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Мирового океана. Моря, заливы, проливы. 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Жизнь в океане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Практическая работа на контурной карте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Определять черты сходства и различия океанов Земли. Определять по карте географическое положение океанов, морей, заливов, проливов, островов, полуостровов. Определять по карте глубины океанов и морей.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030"/>
        </w:trPr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30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7" w:rsidRPr="00FE095F" w:rsidRDefault="00080DA7" w:rsidP="00110CF6">
            <w:pPr>
              <w:ind w:right="-111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Практическая работа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Учимся с «Полярной звездой»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Практикум</w:t>
            </w:r>
          </w:p>
          <w:p w:rsidR="00080DA7" w:rsidRPr="00FE095F" w:rsidRDefault="00080DA7" w:rsidP="00110CF6">
            <w:pPr>
              <w:rPr>
                <w:rFonts w:eastAsia="Batang"/>
                <w:color w:val="000000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Выполнение проектного задания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«Круизный маршрутный лист путешественника»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Выполнять проектное задание само</w:t>
            </w:r>
            <w:r w:rsidRPr="00FE095F">
              <w:rPr>
                <w:rFonts w:eastAsia="Batang"/>
                <w:lang w:eastAsia="ko-KR"/>
              </w:rPr>
              <w:softHyphen/>
              <w:t>стоятельно или в сотрудничестве. Работать с контурной картой. Оцени</w:t>
            </w:r>
            <w:r w:rsidRPr="00FE095F">
              <w:rPr>
                <w:rFonts w:eastAsia="Batang"/>
                <w:lang w:eastAsia="ko-KR"/>
              </w:rPr>
              <w:softHyphen/>
              <w:t>вать и обсуждать результаты проделан</w:t>
            </w:r>
            <w:r w:rsidRPr="00FE095F">
              <w:rPr>
                <w:rFonts w:eastAsia="Batang"/>
                <w:lang w:eastAsia="ko-KR"/>
              </w:rPr>
              <w:softHyphen/>
              <w:t>ной работы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Воды океана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Температура и солёность вод Ми</w:t>
            </w:r>
            <w:r w:rsidRPr="00FE095F">
              <w:rPr>
                <w:rFonts w:eastAsia="Batang"/>
                <w:lang w:eastAsia="ko-KR"/>
              </w:rPr>
              <w:softHyphen/>
              <w:t>рового океана</w:t>
            </w: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Знать: основные географические понятия и термины, географические явления и процессы в гидросфере, взаимосвязи между ними, их изменение в результате деятельности человека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Выявлять с помощью карт географи</w:t>
            </w:r>
            <w:r w:rsidRPr="00FE095F">
              <w:rPr>
                <w:rFonts w:eastAsia="Batang"/>
                <w:lang w:eastAsia="ko-KR"/>
              </w:rPr>
              <w:softHyphen/>
              <w:t>ческие закономерности изменения температуры и солёности воды в Оке</w:t>
            </w:r>
            <w:r w:rsidRPr="00FE095F">
              <w:rPr>
                <w:rFonts w:eastAsia="Batang"/>
                <w:lang w:eastAsia="ko-KR"/>
              </w:rPr>
              <w:softHyphen/>
              <w:t>ане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Движение вод в океане.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i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Движение воды в Океане. Волны. Океанические те</w:t>
            </w:r>
            <w:r w:rsidRPr="00FE095F">
              <w:rPr>
                <w:rFonts w:eastAsia="Batang"/>
                <w:lang w:eastAsia="ko-KR"/>
              </w:rPr>
              <w:softHyphen/>
              <w:t xml:space="preserve">чения, приливы, отливы. </w:t>
            </w:r>
          </w:p>
          <w:p w:rsidR="00080DA7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Небла</w:t>
            </w:r>
            <w:r w:rsidRPr="00FE095F">
              <w:rPr>
                <w:rFonts w:eastAsia="Batang"/>
                <w:lang w:eastAsia="ko-KR"/>
              </w:rPr>
              <w:softHyphen/>
              <w:t xml:space="preserve">гоприятные и опасные явления в гидросфере. Меры </w:t>
            </w:r>
            <w:r w:rsidRPr="00FE095F">
              <w:rPr>
                <w:rFonts w:eastAsia="Batang"/>
                <w:lang w:eastAsia="ko-KR"/>
              </w:rPr>
              <w:lastRenderedPageBreak/>
              <w:t>предупрежде</w:t>
            </w:r>
            <w:r w:rsidRPr="00FE095F">
              <w:rPr>
                <w:rFonts w:eastAsia="Batang"/>
                <w:lang w:eastAsia="ko-KR"/>
              </w:rPr>
              <w:softHyphen/>
              <w:t>ния опасных явлений и борьбы с ними,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Выполнять проектное задание само</w:t>
            </w:r>
            <w:r w:rsidRPr="00FE095F">
              <w:rPr>
                <w:rFonts w:eastAsia="Batang"/>
                <w:lang w:eastAsia="ko-KR"/>
              </w:rPr>
              <w:softHyphen/>
              <w:t>стоятельно или в сотрудничестве. Работать с контурной картой. Оцени</w:t>
            </w:r>
            <w:r w:rsidRPr="00FE095F">
              <w:rPr>
                <w:rFonts w:eastAsia="Batang"/>
                <w:lang w:eastAsia="ko-KR"/>
              </w:rPr>
              <w:softHyphen/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proofErr w:type="spellStart"/>
            <w:r w:rsidRPr="00FE095F">
              <w:rPr>
                <w:rFonts w:eastAsia="Batang"/>
                <w:lang w:eastAsia="ko-KR"/>
              </w:rPr>
              <w:t>вать</w:t>
            </w:r>
            <w:proofErr w:type="spellEnd"/>
            <w:r w:rsidRPr="00FE095F">
              <w:rPr>
                <w:rFonts w:eastAsia="Batang"/>
                <w:lang w:eastAsia="ko-KR"/>
              </w:rPr>
              <w:t xml:space="preserve"> и обсуждать результаты проделан</w:t>
            </w:r>
            <w:r w:rsidRPr="00FE095F">
              <w:rPr>
                <w:rFonts w:eastAsia="Batang"/>
                <w:lang w:eastAsia="ko-KR"/>
              </w:rPr>
              <w:softHyphen/>
              <w:t>ной работы</w:t>
            </w: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0C238D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7</w:t>
            </w:r>
          </w:p>
        </w:tc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Административная проверочная работа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Реки – артерия Земли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color w:val="000000"/>
              </w:rPr>
            </w:pPr>
            <w:r w:rsidRPr="00FE095F">
              <w:rPr>
                <w:rFonts w:eastAsia="Batang"/>
                <w:lang w:eastAsia="ko-KR"/>
              </w:rPr>
              <w:t>Реки как составная часть поверх</w:t>
            </w:r>
            <w:r w:rsidRPr="00FE095F">
              <w:rPr>
                <w:rFonts w:eastAsia="Batang"/>
                <w:lang w:eastAsia="ko-KR"/>
              </w:rPr>
              <w:softHyphen/>
              <w:t xml:space="preserve">ностных вод суши. Части реки. Питание рек. Речная система, речной бассейн, водораздел. Режим реки. Речная долина. Крупнейшие реки мира и России </w:t>
            </w:r>
            <w:r w:rsidRPr="00FE095F">
              <w:rPr>
                <w:rFonts w:eastAsia="Batang"/>
                <w:color w:val="000000"/>
              </w:rPr>
              <w:t>Описание по карте географического положения одной из крупнейших рек Земли.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color w:val="000000"/>
              </w:rPr>
              <w:t>Практическая работа на контурной карте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Определять по карте истоки, устья главных рек, их притоки, водосборные бассейны, водоразделы.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Реки – артерия Земли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Описание реки по плану на основе и анализа карт. Составлять характерис</w:t>
            </w:r>
            <w:r w:rsidRPr="00FE095F">
              <w:rPr>
                <w:rFonts w:eastAsia="Batang"/>
                <w:lang w:eastAsia="ko-KR"/>
              </w:rPr>
              <w:softHyphen/>
              <w:t>тику равнинной и горной реки по плану. Анализировать графики изме</w:t>
            </w:r>
            <w:r w:rsidRPr="00FE095F">
              <w:rPr>
                <w:rFonts w:eastAsia="Batang"/>
                <w:lang w:eastAsia="ko-KR"/>
              </w:rPr>
              <w:softHyphen/>
              <w:t>нения уровня воды в реках. Выявлять по рисунку (схеме) части долины реки. Осуществлять смысловое чтение в соответствии с задачами ознакомления с жанром и основной идеей текста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Озера и болота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Озёра, их разнообразие, зависи</w:t>
            </w:r>
            <w:r w:rsidRPr="00FE095F">
              <w:rPr>
                <w:rFonts w:eastAsia="Batang"/>
                <w:lang w:eastAsia="ko-KR"/>
              </w:rPr>
              <w:softHyphen/>
              <w:t>мость размещения от климата и рельефа. Виды озёр. Крупнейшие пресные и солёные озера мира и нашей страны. Пруды, водохра</w:t>
            </w:r>
            <w:r w:rsidRPr="00FE095F">
              <w:rPr>
                <w:rFonts w:eastAsia="Batang"/>
                <w:lang w:eastAsia="ko-KR"/>
              </w:rPr>
              <w:softHyphen/>
              <w:t>нилища, болота, их хозяйствен</w:t>
            </w:r>
            <w:r w:rsidRPr="00FE095F">
              <w:rPr>
                <w:rFonts w:eastAsia="Batang"/>
                <w:lang w:eastAsia="ko-KR"/>
              </w:rPr>
              <w:softHyphen/>
              <w:t>ное значение и рациональное использование. Описание озера по карте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Определять по карте географическое положение и размеры крупнейших озёр мира и России. Составлять опи</w:t>
            </w:r>
            <w:r w:rsidRPr="00FE095F">
              <w:rPr>
                <w:rFonts w:eastAsia="Batang"/>
                <w:lang w:eastAsia="ko-KR"/>
              </w:rPr>
              <w:softHyphen/>
              <w:t>сание озёр по плану на основе анали</w:t>
            </w:r>
            <w:r w:rsidRPr="00FE095F">
              <w:rPr>
                <w:rFonts w:eastAsia="Batang"/>
                <w:lang w:eastAsia="ko-KR"/>
              </w:rPr>
              <w:softHyphen/>
              <w:t>за карт. Составлять и описывать схему различие озёр по происхождению котловин.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left="-108"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Подземные воды и ледники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Подземные воды, их происхождение и виды, использование человеком. Минеральные воды. </w:t>
            </w:r>
          </w:p>
          <w:p w:rsidR="00080DA7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Ледники главные аккумуляторы пресной воды на Земле, условия возникновения, распространение. Покровные и гор</w:t>
            </w:r>
            <w:r w:rsidRPr="00FE095F">
              <w:rPr>
                <w:rFonts w:eastAsia="Batang"/>
                <w:lang w:eastAsia="ko-KR"/>
              </w:rPr>
              <w:softHyphen/>
              <w:t xml:space="preserve">ные </w:t>
            </w:r>
            <w:r w:rsidRPr="00FE095F">
              <w:rPr>
                <w:rFonts w:eastAsia="Batang"/>
                <w:lang w:eastAsia="ko-KR"/>
              </w:rPr>
              <w:lastRenderedPageBreak/>
              <w:t>ледники</w:t>
            </w: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 xml:space="preserve">Знать: основные географические понятия и термины, географические </w:t>
            </w: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явления и процессы в гидросфере, взаимосвязи между ними, их изменение в результате деятельности </w:t>
            </w:r>
            <w:r w:rsidRPr="00FE095F">
              <w:rPr>
                <w:rFonts w:eastAsia="Batang"/>
                <w:lang w:eastAsia="ko-KR"/>
              </w:rPr>
              <w:lastRenderedPageBreak/>
              <w:t>человека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>Описывать по карте районы распространения ледников</w:t>
            </w: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Решать познавательные задачи по выявлению причин образования </w:t>
            </w: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ледников. Находить информацию и готовить сообщения о воздействии многолетней мерзлоты на хозяйственную деятельность.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62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left="-108" w:right="-108"/>
              <w:jc w:val="center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>1</w:t>
            </w:r>
            <w:r>
              <w:rPr>
                <w:rFonts w:eastAsia="Batang"/>
                <w:lang w:eastAsia="ko-KR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13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Гидросфера и человек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Изучение нового материала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Качество воды и здоровье людей. Ресурсы Океана, их значение и хозяйственное использование. Ох</w:t>
            </w:r>
            <w:r w:rsidRPr="00FE095F">
              <w:rPr>
                <w:rFonts w:eastAsia="Batang"/>
                <w:lang w:eastAsia="ko-KR"/>
              </w:rPr>
              <w:softHyphen/>
              <w:t>рана гидросферы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ind w:right="-124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Выявлять особенности воздействия гидросферы на другие оболочки Земли и жизнь человека. Выявлять значение хозяйственного использования ресур</w:t>
            </w:r>
            <w:r w:rsidRPr="00FE095F">
              <w:rPr>
                <w:rFonts w:eastAsia="Batang"/>
                <w:lang w:eastAsia="ko-KR"/>
              </w:rPr>
              <w:softHyphen/>
              <w:t>сов Океана для человека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left="-108"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Контроль знаний по теме «Гидросфера»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Учет и оценка знаний, умений и навыков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Итоговое тестирование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39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Состав и строение атмосферы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Состав атмосферного воздуха. Строение атмосферы, её границы. Тропосфера, стратосфера, озоно</w:t>
            </w:r>
            <w:r w:rsidRPr="00FE095F">
              <w:rPr>
                <w:rFonts w:eastAsia="Batang"/>
                <w:lang w:eastAsia="ko-KR"/>
              </w:rPr>
              <w:softHyphen/>
              <w:t>вый слой. Значение атмосферы для жизни на Земле. Пути сохра</w:t>
            </w:r>
            <w:r w:rsidRPr="00FE095F">
              <w:rPr>
                <w:rFonts w:eastAsia="Batang"/>
                <w:lang w:eastAsia="ko-KR"/>
              </w:rPr>
              <w:softHyphen/>
              <w:t>нения качества воздушной среды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spacing w:line="240" w:lineRule="atLeast"/>
              <w:ind w:right="-119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Знать: основные географические понятия и термины, географические явления и процессы в атмосфере, взаимосвязи между ними, их изменение в результате деятельности человека; географическую зональнос</w:t>
            </w:r>
            <w:r>
              <w:rPr>
                <w:rFonts w:eastAsia="Batang"/>
                <w:lang w:eastAsia="ko-KR"/>
              </w:rPr>
              <w:t xml:space="preserve">ть и </w:t>
            </w:r>
          </w:p>
          <w:p w:rsidR="00080DA7" w:rsidRPr="00FE095F" w:rsidRDefault="00080DA7" w:rsidP="00110CF6">
            <w:pPr>
              <w:spacing w:line="240" w:lineRule="atLeast"/>
              <w:ind w:right="-119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поясность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Выявлять роль содержащихся в атмос</w:t>
            </w:r>
            <w:r w:rsidRPr="00FE095F">
              <w:rPr>
                <w:rFonts w:eastAsia="Batang"/>
                <w:lang w:eastAsia="ko-KR"/>
              </w:rPr>
              <w:softHyphen/>
              <w:t>фере газов для природных процессов. Составлять и анализировать схему «Состав атмосферы». Высказывать мне</w:t>
            </w:r>
            <w:r w:rsidRPr="00FE095F">
              <w:rPr>
                <w:rFonts w:eastAsia="Batang"/>
                <w:lang w:eastAsia="ko-KR"/>
              </w:rPr>
              <w:softHyphen/>
              <w:t>ние об утвержде</w:t>
            </w:r>
            <w:r>
              <w:rPr>
                <w:rFonts w:eastAsia="Batang"/>
                <w:lang w:eastAsia="ko-KR"/>
              </w:rPr>
              <w:t xml:space="preserve">нии: «Тропосфера </w:t>
            </w:r>
            <w:proofErr w:type="gramStart"/>
            <w:r>
              <w:rPr>
                <w:rFonts w:eastAsia="Batang"/>
                <w:lang w:eastAsia="ko-KR"/>
              </w:rPr>
              <w:t>-к</w:t>
            </w:r>
            <w:proofErr w:type="gramEnd"/>
            <w:r>
              <w:rPr>
                <w:rFonts w:eastAsia="Batang"/>
                <w:lang w:eastAsia="ko-KR"/>
              </w:rPr>
              <w:t>ухня погоды»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40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15</w:t>
            </w:r>
          </w:p>
        </w:tc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Административная проверочная работа</w:t>
            </w:r>
          </w:p>
        </w:tc>
      </w:tr>
      <w:tr w:rsidR="00080DA7" w:rsidRPr="00FE095F" w:rsidTr="006E03C5">
        <w:trPr>
          <w:trHeight w:val="25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Тепло в атмосфере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Нагревание воздуха тропосферы. Понижение температуры в тропо</w:t>
            </w:r>
            <w:r w:rsidRPr="00FE095F">
              <w:rPr>
                <w:rFonts w:eastAsia="Batang"/>
                <w:lang w:eastAsia="ko-KR"/>
              </w:rPr>
              <w:softHyphen/>
              <w:t>сфере с высотой. Температура воз</w:t>
            </w:r>
            <w:r w:rsidRPr="00FE095F">
              <w:rPr>
                <w:rFonts w:eastAsia="Batang"/>
                <w:lang w:eastAsia="ko-KR"/>
              </w:rPr>
              <w:softHyphen/>
              <w:t>духа. Термометр. Средняя суточ</w:t>
            </w:r>
            <w:r w:rsidRPr="00FE095F">
              <w:rPr>
                <w:rFonts w:eastAsia="Batang"/>
                <w:lang w:eastAsia="ko-KR"/>
              </w:rPr>
              <w:softHyphen/>
              <w:t>ная температура, её определение. Суточный и годовой ход темпера</w:t>
            </w:r>
            <w:r w:rsidRPr="00FE095F">
              <w:rPr>
                <w:rFonts w:eastAsia="Batang"/>
                <w:lang w:eastAsia="ko-KR"/>
              </w:rPr>
              <w:softHyphen/>
              <w:t xml:space="preserve">туры </w:t>
            </w:r>
            <w:r w:rsidRPr="00FE095F">
              <w:rPr>
                <w:rFonts w:eastAsia="Batang"/>
                <w:lang w:eastAsia="ko-KR"/>
              </w:rPr>
              <w:lastRenderedPageBreak/>
              <w:t>воздуха. Суточная и годовая амплитуда температуры воздуха.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Зависимость суточного и годового хода температуры воздуха от высо</w:t>
            </w:r>
            <w:r w:rsidRPr="00FE095F">
              <w:rPr>
                <w:rFonts w:eastAsia="Batang"/>
                <w:lang w:eastAsia="ko-KR"/>
              </w:rPr>
              <w:softHyphen/>
              <w:t>ты Солнца над горизонтом. Умень</w:t>
            </w:r>
            <w:r w:rsidRPr="00FE095F">
              <w:rPr>
                <w:rFonts w:eastAsia="Batang"/>
                <w:lang w:eastAsia="ko-KR"/>
              </w:rPr>
              <w:softHyphen/>
              <w:t>шение количества тепла от эква</w:t>
            </w:r>
            <w:r w:rsidRPr="00FE095F">
              <w:rPr>
                <w:rFonts w:eastAsia="Batang"/>
                <w:lang w:eastAsia="ko-KR"/>
              </w:rPr>
              <w:softHyphen/>
              <w:t>тора к полюсам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sz w:val="22"/>
                <w:szCs w:val="22"/>
                <w:lang w:eastAsia="en-US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 xml:space="preserve">Знать: основные географические понятия и термины, географические явления и процессы в атмосфере, взаимосвязи между </w:t>
            </w:r>
            <w:r w:rsidRPr="00FE095F">
              <w:rPr>
                <w:rFonts w:eastAsia="Batang"/>
                <w:lang w:eastAsia="ko-KR"/>
              </w:rPr>
              <w:lastRenderedPageBreak/>
              <w:t>ними, их изменение в результате деятельности человека; географическую зональность и поясность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>Вычерчивать и анализировать графики изменения температуры в течение суток на основе данных дневников наблюдений погоды. Вычислять сред</w:t>
            </w:r>
            <w:r w:rsidRPr="00FE095F">
              <w:rPr>
                <w:rFonts w:eastAsia="Batang"/>
                <w:lang w:eastAsia="ko-KR"/>
              </w:rPr>
              <w:softHyphen/>
              <w:t xml:space="preserve">ние суточные температуры и суточную амплитуду температур. Решать </w:t>
            </w:r>
            <w:r w:rsidRPr="00FE095F">
              <w:rPr>
                <w:rFonts w:eastAsia="Batang"/>
                <w:iCs/>
                <w:lang w:eastAsia="ko-KR"/>
              </w:rPr>
              <w:t xml:space="preserve">задачи </w:t>
            </w:r>
            <w:r w:rsidRPr="00FE095F">
              <w:rPr>
                <w:rFonts w:eastAsia="Batang"/>
                <w:lang w:eastAsia="ko-KR"/>
              </w:rPr>
              <w:t>на определение средней месячной тем</w:t>
            </w:r>
            <w:r w:rsidRPr="00FE095F">
              <w:rPr>
                <w:rFonts w:eastAsia="Batang"/>
                <w:lang w:eastAsia="ko-KR"/>
              </w:rPr>
              <w:softHyphen/>
              <w:t>пературы, изменения температуры с высотой. Выявлять зависимость тем</w:t>
            </w:r>
            <w:r w:rsidRPr="00FE095F">
              <w:rPr>
                <w:rFonts w:eastAsia="Batang"/>
                <w:lang w:eastAsia="ko-KR"/>
              </w:rPr>
              <w:softHyphen/>
            </w:r>
            <w:r w:rsidRPr="00FE095F">
              <w:rPr>
                <w:rFonts w:eastAsia="Batang"/>
                <w:lang w:eastAsia="ko-KR"/>
              </w:rPr>
              <w:lastRenderedPageBreak/>
              <w:t>пературы от угла падения солнечных лучей, закономерность уменьшения средних температур от экватора к полю</w:t>
            </w:r>
            <w:r w:rsidRPr="00FE095F">
              <w:rPr>
                <w:rFonts w:eastAsia="Batang"/>
                <w:lang w:eastAsia="ko-KR"/>
              </w:rPr>
              <w:softHyphen/>
              <w:t>сам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9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17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75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Атмосферное давление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Атмосферное давление, единицы его измерения. Барометр. Зависи</w:t>
            </w:r>
            <w:r w:rsidRPr="00FE095F">
              <w:rPr>
                <w:rFonts w:eastAsia="Batang"/>
                <w:lang w:eastAsia="ko-KR"/>
              </w:rPr>
              <w:softHyphen/>
              <w:t>мость атмосферного давления от температуры воздуха и высоты местности над уровнем моря. Изме</w:t>
            </w:r>
            <w:r w:rsidRPr="00FE095F">
              <w:rPr>
                <w:rFonts w:eastAsia="Batang"/>
                <w:lang w:eastAsia="ko-KR"/>
              </w:rPr>
              <w:softHyphen/>
              <w:t xml:space="preserve">нение атмосферного давления </w:t>
            </w:r>
            <w:r>
              <w:rPr>
                <w:rFonts w:eastAsia="Batang"/>
                <w:lang w:eastAsia="ko-KR"/>
              </w:rPr>
              <w:t>и температуры воздуха с высотой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Измерять атмосферное давление с помощью барометра. Рассчитывать атмосферное давление на разной высо</w:t>
            </w:r>
            <w:r w:rsidRPr="00FE095F">
              <w:rPr>
                <w:rFonts w:eastAsia="Batang"/>
                <w:lang w:eastAsia="ko-KR"/>
              </w:rPr>
              <w:softHyphen/>
              <w:t>те в тропосфере.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Устанавливать причинно-следственные связи между свойствами воздушных масс и характером поверхности, над которой они формируются. Составлять характеристику воздушных масс с раз</w:t>
            </w:r>
            <w:r w:rsidRPr="00FE095F">
              <w:rPr>
                <w:rFonts w:eastAsia="Batang"/>
                <w:lang w:eastAsia="ko-KR"/>
              </w:rPr>
              <w:softHyphen/>
              <w:t>ными свойствами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19</w:t>
            </w:r>
          </w:p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Ветер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Практикум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ind w:left="-106" w:right="-111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Ветер, прич</w:t>
            </w:r>
            <w:r>
              <w:rPr>
                <w:rFonts w:eastAsia="Batang"/>
                <w:lang w:eastAsia="ko-KR"/>
              </w:rPr>
              <w:t xml:space="preserve">ины его </w:t>
            </w:r>
            <w:proofErr w:type="spellStart"/>
            <w:r>
              <w:rPr>
                <w:rFonts w:eastAsia="Batang"/>
                <w:lang w:eastAsia="ko-KR"/>
              </w:rPr>
              <w:t>образо</w:t>
            </w:r>
            <w:proofErr w:type="spellEnd"/>
          </w:p>
          <w:p w:rsidR="00080DA7" w:rsidRPr="00FE095F" w:rsidRDefault="00080DA7" w:rsidP="00110CF6">
            <w:pPr>
              <w:ind w:left="-106" w:right="-111"/>
              <w:rPr>
                <w:rFonts w:eastAsia="Batang"/>
                <w:lang w:eastAsia="ko-KR"/>
              </w:rPr>
            </w:pPr>
            <w:proofErr w:type="spellStart"/>
            <w:r>
              <w:rPr>
                <w:rFonts w:eastAsia="Batang"/>
                <w:lang w:eastAsia="ko-KR"/>
              </w:rPr>
              <w:t>вания</w:t>
            </w:r>
            <w:proofErr w:type="spellEnd"/>
            <w:r>
              <w:rPr>
                <w:rFonts w:eastAsia="Batang"/>
                <w:lang w:eastAsia="ko-KR"/>
              </w:rPr>
              <w:t xml:space="preserve">. Скорость </w:t>
            </w:r>
            <w:proofErr w:type="spellStart"/>
            <w:r w:rsidRPr="00FE095F">
              <w:rPr>
                <w:rFonts w:eastAsia="Batang"/>
                <w:lang w:eastAsia="ko-KR"/>
              </w:rPr>
              <w:t>напр</w:t>
            </w:r>
            <w:r>
              <w:rPr>
                <w:rFonts w:eastAsia="Batang"/>
                <w:lang w:eastAsia="ko-KR"/>
              </w:rPr>
              <w:t>авлени</w:t>
            </w:r>
            <w:proofErr w:type="spellEnd"/>
            <w:r>
              <w:rPr>
                <w:rFonts w:eastAsia="Batang"/>
                <w:lang w:eastAsia="ko-KR"/>
              </w:rPr>
              <w:t xml:space="preserve"> </w:t>
            </w:r>
            <w:proofErr w:type="spellStart"/>
            <w:r w:rsidRPr="00FE095F">
              <w:rPr>
                <w:rFonts w:eastAsia="Batang"/>
                <w:lang w:eastAsia="ko-KR"/>
              </w:rPr>
              <w:t>ие</w:t>
            </w:r>
            <w:proofErr w:type="spellEnd"/>
            <w:r w:rsidRPr="00FE095F">
              <w:rPr>
                <w:rFonts w:eastAsia="Batang"/>
                <w:lang w:eastAsia="ko-KR"/>
              </w:rPr>
              <w:t xml:space="preserve"> ветра. Роза ветров. Показатели силы ветра. Виды ветров: бриз, муссон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sz w:val="22"/>
                <w:szCs w:val="22"/>
                <w:lang w:eastAsia="en-US"/>
              </w:rPr>
            </w:pPr>
            <w:r w:rsidRPr="00FE095F">
              <w:rPr>
                <w:rFonts w:eastAsia="Batang"/>
                <w:lang w:eastAsia="ko-KR"/>
              </w:rPr>
              <w:t xml:space="preserve">Знать: основные географические понятия и термины, географические явления и процессы в атмосфере, взаимосвязи между ними, их изменение в результате </w:t>
            </w:r>
            <w:r w:rsidRPr="00FE095F">
              <w:rPr>
                <w:rFonts w:eastAsia="Batang"/>
                <w:lang w:eastAsia="ko-KR"/>
              </w:rPr>
              <w:lastRenderedPageBreak/>
              <w:t>деятельности человека; географическую зональность и поясность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lastRenderedPageBreak/>
              <w:t>Определять по кар</w:t>
            </w:r>
            <w:r w:rsidRPr="00FE095F">
              <w:rPr>
                <w:rFonts w:eastAsia="Batang"/>
                <w:lang w:eastAsia="ko-KR"/>
              </w:rPr>
              <w:softHyphen/>
              <w:t>там направление ветров. Вычерчивать розу ветров на основе данных дневни</w:t>
            </w:r>
            <w:r w:rsidRPr="00FE095F">
              <w:rPr>
                <w:rFonts w:eastAsia="Batang"/>
                <w:lang w:eastAsia="ko-KR"/>
              </w:rPr>
              <w:softHyphen/>
              <w:t>ка наблюдений погоды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6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Влага в атмосфере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Водян</w:t>
            </w:r>
            <w:r>
              <w:rPr>
                <w:rFonts w:eastAsia="Batang"/>
                <w:lang w:eastAsia="ko-KR"/>
              </w:rPr>
              <w:t>ой пар в атмосфере. Абсо</w:t>
            </w:r>
            <w:r>
              <w:rPr>
                <w:rFonts w:eastAsia="Batang"/>
                <w:lang w:eastAsia="ko-KR"/>
              </w:rPr>
              <w:softHyphen/>
              <w:t xml:space="preserve">лютная </w:t>
            </w:r>
            <w:r w:rsidRPr="00FE095F">
              <w:rPr>
                <w:rFonts w:eastAsia="Batang"/>
                <w:lang w:eastAsia="ko-KR"/>
              </w:rPr>
              <w:t>и относительная влажность воздуха. Гигрометр. Облачность и её влияние на погоду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Атмосферные осадки, их виды, ус</w:t>
            </w:r>
            <w:r w:rsidRPr="00FE095F">
              <w:rPr>
                <w:rFonts w:eastAsia="Batang"/>
                <w:lang w:eastAsia="ko-KR"/>
              </w:rPr>
              <w:softHyphen/>
              <w:t>ловия образования. Распределение влаги на поверхности Земли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Решать задачи по расчёту относитель</w:t>
            </w:r>
            <w:r w:rsidRPr="00FE095F">
              <w:rPr>
                <w:rFonts w:eastAsia="Batang"/>
                <w:lang w:eastAsia="ko-KR"/>
              </w:rPr>
              <w:softHyphen/>
              <w:t>ной влажности на основе имеющихся данных. Наблюдать за облаками, со</w:t>
            </w:r>
            <w:r w:rsidRPr="00FE095F">
              <w:rPr>
                <w:rFonts w:eastAsia="Batang"/>
                <w:lang w:eastAsia="ko-KR"/>
              </w:rPr>
              <w:softHyphen/>
              <w:t>ставлять их описание по облику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76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21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02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Изучения нового материал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46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Погода и климат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Элементы и явления погоды. Типы воздушных масс, условия их фор</w:t>
            </w:r>
            <w:r w:rsidRPr="00FE095F">
              <w:rPr>
                <w:rFonts w:eastAsia="Batang"/>
                <w:lang w:eastAsia="ko-KR"/>
              </w:rPr>
              <w:softHyphen/>
              <w:t>мирования и свойства. Отличие климата от погоды. Климатообразующие факторы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Наблюдать за погодой и выявлять её особенности. Знакомиться с картами погоды, выявлять способы нанесения на них характеристик состояния ат</w:t>
            </w:r>
            <w:r w:rsidRPr="00FE095F">
              <w:rPr>
                <w:rFonts w:eastAsia="Batang"/>
                <w:lang w:eastAsia="ko-KR"/>
              </w:rPr>
              <w:softHyphen/>
              <w:t>мосферы. Описывать по карте пого</w:t>
            </w:r>
            <w:r w:rsidRPr="00FE095F">
              <w:rPr>
                <w:rFonts w:eastAsia="Batang"/>
                <w:lang w:eastAsia="ko-KR"/>
              </w:rPr>
              <w:softHyphen/>
              <w:t>ды количественные и качественные показатели состояния атмосферы. Срав</w:t>
            </w:r>
            <w:r w:rsidRPr="00FE095F">
              <w:rPr>
                <w:rFonts w:eastAsia="Batang"/>
                <w:lang w:eastAsia="ko-KR"/>
              </w:rPr>
              <w:softHyphen/>
              <w:t>нивать показатели, применяемые для характеристики погоды и климата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Практическая работа</w:t>
            </w:r>
            <w:proofErr w:type="gramStart"/>
            <w:r w:rsidRPr="00FE095F">
              <w:rPr>
                <w:rFonts w:eastAsia="Batang"/>
                <w:lang w:eastAsia="ko-KR"/>
              </w:rPr>
              <w:t xml:space="preserve"> У</w:t>
            </w:r>
            <w:proofErr w:type="gramEnd"/>
            <w:r w:rsidRPr="00FE095F">
              <w:rPr>
                <w:rFonts w:eastAsia="Batang"/>
                <w:lang w:eastAsia="ko-KR"/>
              </w:rPr>
              <w:t>чимся с «Полярной звездой»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Практикум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autoSpaceDE w:val="0"/>
              <w:autoSpaceDN w:val="0"/>
              <w:adjustRightInd w:val="0"/>
              <w:jc w:val="both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Решение практических задач с использованием информации о погоде. Метеорологические при</w:t>
            </w:r>
            <w:r w:rsidRPr="00FE095F">
              <w:rPr>
                <w:rFonts w:eastAsia="Batang"/>
                <w:lang w:eastAsia="ko-KR"/>
              </w:rPr>
              <w:softHyphen/>
              <w:t xml:space="preserve">боры и инструменты.  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DA7" w:rsidRPr="00AD577B" w:rsidRDefault="00080DA7" w:rsidP="00110CF6">
            <w:pPr>
              <w:spacing w:after="200" w:line="276" w:lineRule="auto"/>
              <w:rPr>
                <w:rFonts w:eastAsia="Batang"/>
                <w:sz w:val="22"/>
                <w:szCs w:val="22"/>
                <w:lang w:eastAsia="en-US"/>
              </w:rPr>
            </w:pPr>
            <w:r w:rsidRPr="00FE095F">
              <w:rPr>
                <w:rFonts w:eastAsia="Batang"/>
                <w:lang w:eastAsia="ko-KR"/>
              </w:rPr>
              <w:t>Знать: основные географические понятия и термины, географические явления и процессы в атмосфере, взаимосвязи между ними, их изменение в результате деятельности человека; географическую зональность и поясность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 w:rsidRPr="00FE095F">
              <w:rPr>
                <w:rFonts w:eastAsia="Batang"/>
                <w:color w:val="000000"/>
              </w:rPr>
              <w:t>Построение розы ветров, диаграмм облачности и осадков по имеющимся данным. Выявление причин изменения погоды.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5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Атмосфера и человек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Значение атмосферы для человека. Влияние погодных и климатичес</w:t>
            </w:r>
            <w:r w:rsidRPr="00FE095F">
              <w:rPr>
                <w:rFonts w:eastAsia="Batang"/>
                <w:lang w:eastAsia="ko-KR"/>
              </w:rPr>
              <w:softHyphen/>
              <w:t>ких условий на здоровье и быт людей. Стихийные явления в ат</w:t>
            </w:r>
            <w:r w:rsidRPr="00FE095F">
              <w:rPr>
                <w:rFonts w:eastAsia="Batang"/>
                <w:lang w:eastAsia="ko-KR"/>
              </w:rPr>
              <w:softHyphen/>
              <w:t>мосфере, их характеристика и пра</w:t>
            </w:r>
            <w:r w:rsidRPr="00FE095F">
              <w:rPr>
                <w:rFonts w:eastAsia="Batang"/>
                <w:lang w:eastAsia="ko-KR"/>
              </w:rPr>
              <w:softHyphen/>
              <w:t>вила о</w:t>
            </w:r>
            <w:r>
              <w:rPr>
                <w:rFonts w:eastAsia="Batang"/>
                <w:lang w:eastAsia="ko-KR"/>
              </w:rPr>
              <w:t>беспечения личной безопас</w:t>
            </w:r>
            <w:r>
              <w:rPr>
                <w:rFonts w:eastAsia="Batang"/>
                <w:lang w:eastAsia="ko-KR"/>
              </w:rPr>
              <w:softHyphen/>
              <w:t>ности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Выявлять значение атмосферы для человека. Описывать влияние погод</w:t>
            </w:r>
            <w:r w:rsidRPr="00FE095F">
              <w:rPr>
                <w:rFonts w:eastAsia="Batang"/>
                <w:lang w:eastAsia="ko-KR"/>
              </w:rPr>
              <w:softHyphen/>
              <w:t>ных и климатических условий на здо</w:t>
            </w:r>
            <w:r w:rsidRPr="00FE095F">
              <w:rPr>
                <w:rFonts w:eastAsia="Batang"/>
                <w:lang w:eastAsia="ko-KR"/>
              </w:rPr>
              <w:softHyphen/>
              <w:t>ровье и быт людей. Составлять и обсу</w:t>
            </w:r>
            <w:r w:rsidRPr="00FE095F">
              <w:rPr>
                <w:rFonts w:eastAsia="Batang"/>
                <w:lang w:eastAsia="ko-KR"/>
              </w:rPr>
              <w:softHyphen/>
              <w:t>ждать правила поведения во время опасных атмосферных явлений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25</w:t>
            </w:r>
          </w:p>
        </w:tc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Административная проверочная работа</w:t>
            </w: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Биосфера </w:t>
            </w:r>
            <w:proofErr w:type="gramStart"/>
            <w:r w:rsidRPr="00FE095F">
              <w:rPr>
                <w:rFonts w:eastAsia="Batang"/>
                <w:lang w:eastAsia="ko-KR"/>
              </w:rPr>
              <w:t>-з</w:t>
            </w:r>
            <w:proofErr w:type="gramEnd"/>
            <w:r w:rsidRPr="00FE095F">
              <w:rPr>
                <w:rFonts w:eastAsia="Batang"/>
                <w:lang w:eastAsia="ko-KR"/>
              </w:rPr>
              <w:t>емная оболочка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Биосфера. Состав и роль биосфе</w:t>
            </w:r>
            <w:r w:rsidRPr="00FE095F">
              <w:rPr>
                <w:rFonts w:eastAsia="Batang"/>
                <w:lang w:eastAsia="ko-KR"/>
              </w:rPr>
              <w:softHyphen/>
              <w:t>ры, связь с другими сферами Зем</w:t>
            </w:r>
            <w:r w:rsidRPr="00FE095F">
              <w:rPr>
                <w:rFonts w:eastAsia="Batang"/>
                <w:lang w:eastAsia="ko-KR"/>
              </w:rPr>
              <w:softHyphen/>
              <w:t>ли. Границы распространения жиз</w:t>
            </w:r>
            <w:r w:rsidRPr="00FE095F">
              <w:rPr>
                <w:rFonts w:eastAsia="Batang"/>
                <w:lang w:eastAsia="ko-KR"/>
              </w:rPr>
              <w:softHyphen/>
              <w:t>ни на Земле. Разнообразие орга</w:t>
            </w:r>
            <w:r w:rsidRPr="00FE095F">
              <w:rPr>
                <w:rFonts w:eastAsia="Batang"/>
                <w:lang w:eastAsia="ko-KR"/>
              </w:rPr>
              <w:softHyphen/>
              <w:t>нического мира Земли, приспособление организмов к среде оби</w:t>
            </w:r>
            <w:r w:rsidRPr="00FE095F">
              <w:rPr>
                <w:rFonts w:eastAsia="Batang"/>
                <w:lang w:eastAsia="ko-KR"/>
              </w:rPr>
              <w:softHyphen/>
              <w:t>тания.</w:t>
            </w:r>
            <w:r>
              <w:rPr>
                <w:rFonts w:eastAsia="Batang"/>
                <w:lang w:eastAsia="ko-KR"/>
              </w:rPr>
              <w:t xml:space="preserve"> Круговорот </w:t>
            </w:r>
            <w:r>
              <w:rPr>
                <w:rFonts w:eastAsia="Batang"/>
                <w:lang w:eastAsia="ko-KR"/>
              </w:rPr>
              <w:lastRenderedPageBreak/>
              <w:t xml:space="preserve">веществ </w:t>
            </w:r>
            <w:proofErr w:type="gramStart"/>
            <w:r>
              <w:rPr>
                <w:rFonts w:eastAsia="Batang"/>
                <w:lang w:eastAsia="ko-KR"/>
              </w:rPr>
              <w:t>в</w:t>
            </w:r>
            <w:proofErr w:type="gramEnd"/>
            <w:r>
              <w:rPr>
                <w:rFonts w:eastAsia="Batang"/>
                <w:lang w:eastAsia="ko-KR"/>
              </w:rPr>
              <w:t xml:space="preserve"> био</w:t>
            </w:r>
            <w:r>
              <w:rPr>
                <w:rFonts w:eastAsia="Batang"/>
                <w:lang w:eastAsia="ko-KR"/>
              </w:rPr>
              <w:softHyphen/>
              <w:t>сфер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7" w:rsidRPr="00FE095F" w:rsidRDefault="00080DA7" w:rsidP="00110CF6">
            <w:pPr>
              <w:ind w:right="-12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Сопоставлять границы биосферы с гра</w:t>
            </w:r>
            <w:r w:rsidRPr="00FE095F">
              <w:rPr>
                <w:rFonts w:eastAsia="Batang"/>
                <w:lang w:eastAsia="ko-KR"/>
              </w:rPr>
              <w:softHyphen/>
              <w:t>ницами других оболочек Земли. Сос</w:t>
            </w:r>
            <w:r w:rsidRPr="00FE095F">
              <w:rPr>
                <w:rFonts w:eastAsia="Batang"/>
                <w:lang w:eastAsia="ko-KR"/>
              </w:rPr>
              <w:softHyphen/>
              <w:t>тавлять схему связей биосферы с дру</w:t>
            </w:r>
            <w:r w:rsidRPr="00FE095F">
              <w:rPr>
                <w:rFonts w:eastAsia="Batang"/>
                <w:lang w:eastAsia="ko-KR"/>
              </w:rPr>
              <w:softHyphen/>
              <w:t>гими оболочками Земли. Сравнивать приспособленность отдельных групп организмов к среде обитания. Выяв</w:t>
            </w:r>
            <w:r w:rsidRPr="00FE095F">
              <w:rPr>
                <w:rFonts w:eastAsia="Batang"/>
                <w:lang w:eastAsia="ko-KR"/>
              </w:rPr>
              <w:softHyphen/>
              <w:t>лять роль разных групп организмов в переносе веществ на основе анализа схемы биологического круговорота.</w:t>
            </w:r>
          </w:p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2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27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2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Почва как осо</w:t>
            </w:r>
            <w:r w:rsidRPr="00FE095F">
              <w:rPr>
                <w:rFonts w:eastAsia="Batang"/>
                <w:lang w:eastAsia="ko-KR"/>
              </w:rPr>
              <w:softHyphen/>
              <w:t>бое природное образование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Почва - особый природный слой. Плодородие — важнейшее свойство почвы. 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В. В. Докучаев — основа</w:t>
            </w:r>
            <w:r w:rsidRPr="00FE095F">
              <w:rPr>
                <w:rFonts w:eastAsia="Batang"/>
                <w:lang w:eastAsia="ko-KR"/>
              </w:rPr>
              <w:softHyphen/>
              <w:t>тель науки о почвах — почвоведе</w:t>
            </w:r>
            <w:r w:rsidRPr="00FE095F">
              <w:rPr>
                <w:rFonts w:eastAsia="Batang"/>
                <w:lang w:eastAsia="ko-KR"/>
              </w:rPr>
              <w:softHyphen/>
              <w:t>ния. Типы почв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Сравнивать профили подзолистой поч</w:t>
            </w:r>
            <w:r w:rsidRPr="00FE095F">
              <w:rPr>
                <w:rFonts w:eastAsia="Batang"/>
                <w:lang w:eastAsia="ko-KR"/>
              </w:rPr>
              <w:softHyphen/>
              <w:t>вы и чернозёма. Выявлять причины разной степени плодородия использу</w:t>
            </w:r>
            <w:r w:rsidRPr="00FE095F">
              <w:rPr>
                <w:rFonts w:eastAsia="Batang"/>
                <w:lang w:eastAsia="ko-KR"/>
              </w:rPr>
              <w:softHyphen/>
              <w:t>емых человеком почв.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2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2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 xml:space="preserve">Биосфера </w:t>
            </w:r>
            <w:proofErr w:type="gramStart"/>
            <w:r w:rsidRPr="00FE095F">
              <w:rPr>
                <w:rFonts w:eastAsia="Batang"/>
                <w:lang w:eastAsia="ko-KR"/>
              </w:rPr>
              <w:t>-с</w:t>
            </w:r>
            <w:proofErr w:type="gramEnd"/>
            <w:r w:rsidRPr="00FE095F">
              <w:rPr>
                <w:rFonts w:eastAsia="Batang"/>
                <w:lang w:eastAsia="ko-KR"/>
              </w:rPr>
              <w:t>фера жизни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Особенности распространения жи</w:t>
            </w:r>
            <w:r w:rsidRPr="00FE095F">
              <w:rPr>
                <w:rFonts w:eastAsia="Batang"/>
                <w:lang w:eastAsia="ko-KR"/>
              </w:rPr>
              <w:softHyphen/>
              <w:t>вых организмов на суше и в Миро</w:t>
            </w:r>
            <w:r w:rsidRPr="00FE095F">
              <w:rPr>
                <w:rFonts w:eastAsia="Batang"/>
                <w:lang w:eastAsia="ko-KR"/>
              </w:rPr>
              <w:softHyphen/>
              <w:t>вом океане. Человек — часть био</w:t>
            </w:r>
            <w:r w:rsidRPr="00FE095F">
              <w:rPr>
                <w:rFonts w:eastAsia="Batang"/>
                <w:lang w:eastAsia="ko-KR"/>
              </w:rPr>
              <w:softHyphen/>
              <w:t>сферы. Значение биосферы для человек</w:t>
            </w:r>
            <w:r>
              <w:rPr>
                <w:rFonts w:eastAsia="Batang"/>
                <w:lang w:eastAsia="ko-KR"/>
              </w:rPr>
              <w:t>а. Влияние человека на биосферу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Выявлять зависимость разнообразия растительного и животного мира от количества света, тепла, влаги (клима</w:t>
            </w:r>
            <w:r w:rsidRPr="00FE095F">
              <w:rPr>
                <w:rFonts w:eastAsia="Batang"/>
                <w:lang w:eastAsia="ko-KR"/>
              </w:rPr>
              <w:softHyphen/>
              <w:t>та).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Географическая оболочка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Географическая оболочка: состав, границы и взаимосвязи между её составными частями.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>
              <w:t>Приводить примеры взаимосвязи час</w:t>
            </w:r>
            <w:r>
              <w:softHyphen/>
              <w:t>тей географической оболочки. Выяв</w:t>
            </w:r>
            <w:r>
              <w:softHyphen/>
              <w:t>лять доказательства существования главных закономерностей географи</w:t>
            </w:r>
            <w:r>
              <w:softHyphen/>
              <w:t>ческой оболочки на основе анализа карт.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30</w:t>
            </w:r>
          </w:p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Административная проверочная работа</w:t>
            </w: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11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Природные зоны Земли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Понятие «природная зона». Природные зоны — зональные при</w:t>
            </w:r>
            <w:r w:rsidRPr="00FE095F">
              <w:rPr>
                <w:rFonts w:eastAsia="Batang"/>
                <w:lang w:eastAsia="ko-KR"/>
              </w:rPr>
              <w:softHyphen/>
              <w:t>родные комплексы. Смена природ</w:t>
            </w:r>
            <w:r w:rsidRPr="00FE095F">
              <w:rPr>
                <w:rFonts w:eastAsia="Batang"/>
                <w:lang w:eastAsia="ko-KR"/>
              </w:rPr>
              <w:softHyphen/>
              <w:t>ных зон от экватора к полюсам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r>
              <w:t>Сравнивать между собой различные природные зоны. Приводить примеры приспособляе</w:t>
            </w:r>
            <w:r>
              <w:softHyphen/>
              <w:t>мости животных и растений к среде обитания. Выявлять наиболее и наи</w:t>
            </w:r>
            <w:r>
              <w:softHyphen/>
              <w:t>менее изменённые человеком террито</w:t>
            </w:r>
            <w:r>
              <w:softHyphen/>
              <w:t>рии Земли на основе анализа разных источников географической информа</w:t>
            </w:r>
            <w:r>
              <w:softHyphen/>
              <w:t>ции.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lastRenderedPageBreak/>
              <w:t>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8"/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Культурные ландшафты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Изучения нового материала.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r w:rsidRPr="00FE095F">
              <w:rPr>
                <w:rFonts w:eastAsia="Batang"/>
                <w:lang w:eastAsia="ko-KR"/>
              </w:rPr>
              <w:t>Понятие «культурный ландшафт». Основные виды культурных ланд</w:t>
            </w:r>
            <w:r w:rsidRPr="00FE095F">
              <w:rPr>
                <w:rFonts w:eastAsia="Batang"/>
                <w:lang w:eastAsia="ko-KR"/>
              </w:rPr>
              <w:softHyphen/>
              <w:t>шафтов</w:t>
            </w:r>
            <w:r>
              <w:rPr>
                <w:rFonts w:eastAsia="Batang"/>
                <w:lang w:eastAsia="ko-KR"/>
              </w:rPr>
              <w:t xml:space="preserve">. </w:t>
            </w:r>
            <w:r w:rsidRPr="00FE095F">
              <w:rPr>
                <w:rFonts w:eastAsia="Batang"/>
                <w:lang w:eastAsia="ko-KR"/>
              </w:rPr>
              <w:t>Обсуждение положительного и отрицательного влияния человека на ландшафт</w:t>
            </w:r>
          </w:p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r>
              <w:t>Составлять схему основных видов культурных ландшафтов. Приводить примеры положительного и отрица</w:t>
            </w:r>
            <w:r>
              <w:softHyphen/>
              <w:t>тельного влияния человека на ланд</w:t>
            </w:r>
            <w:r>
              <w:softHyphen/>
              <w:t xml:space="preserve">шафт.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spacing w:after="200" w:line="276" w:lineRule="auto"/>
              <w:rPr>
                <w:rFonts w:eastAsia="Batang"/>
                <w:lang w:eastAsia="ko-KR"/>
              </w:rPr>
            </w:pP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A7" w:rsidRPr="00FE095F" w:rsidRDefault="00080DA7" w:rsidP="00110CF6">
            <w:pPr>
              <w:ind w:right="-109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33</w:t>
            </w:r>
          </w:p>
        </w:tc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A7" w:rsidRDefault="00080DA7" w:rsidP="00110CF6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Итоговая контрольная работа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080DA7" w:rsidRPr="00FE095F" w:rsidTr="006E03C5">
        <w:trPr>
          <w:trHeight w:val="254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ind w:right="-109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Обобщение изученного материала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rPr>
                <w:rFonts w:eastAsia="Batang"/>
                <w:lang w:eastAsia="ko-KR"/>
              </w:rPr>
            </w:pPr>
            <w:proofErr w:type="gramStart"/>
            <w:r w:rsidRPr="00FE095F">
              <w:rPr>
                <w:rFonts w:eastAsia="Batang"/>
                <w:lang w:eastAsia="ko-KR"/>
              </w:rPr>
              <w:t>Целостное</w:t>
            </w:r>
            <w:proofErr w:type="gramEnd"/>
            <w:r w:rsidRPr="00FE095F">
              <w:rPr>
                <w:rFonts w:eastAsia="Batang"/>
                <w:lang w:eastAsia="ko-KR"/>
              </w:rPr>
              <w:t xml:space="preserve"> восприятия мира в виде взаимосвязанной иерархии природно-общес</w:t>
            </w:r>
            <w:r>
              <w:rPr>
                <w:rFonts w:eastAsia="Batang"/>
                <w:lang w:eastAsia="ko-KR"/>
              </w:rPr>
              <w:t xml:space="preserve">твенных территориальных систем </w:t>
            </w:r>
            <w:r w:rsidRPr="00FE095F">
              <w:rPr>
                <w:rFonts w:eastAsia="Batang"/>
                <w:lang w:eastAsia="ko-KR"/>
              </w:rPr>
              <w:t>формирующихся  и   развивающихся  по  определённым  законам.</w:t>
            </w:r>
          </w:p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7" w:rsidRPr="00FE095F" w:rsidRDefault="00080DA7" w:rsidP="00110CF6">
            <w:pPr>
              <w:jc w:val="both"/>
              <w:rPr>
                <w:rFonts w:eastAsia="Batang"/>
                <w:lang w:eastAsia="ko-KR"/>
              </w:rPr>
            </w:pPr>
          </w:p>
        </w:tc>
      </w:tr>
    </w:tbl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080DA7">
      <w:pPr>
        <w:pStyle w:val="a4"/>
        <w:ind w:left="1440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080DA7" w:rsidRDefault="00080DA7" w:rsidP="009F7DFE">
      <w:pPr>
        <w:contextualSpacing/>
        <w:jc w:val="center"/>
        <w:rPr>
          <w:b/>
          <w:bCs/>
          <w:sz w:val="28"/>
        </w:rPr>
      </w:pPr>
    </w:p>
    <w:p w:rsidR="009F7DFE" w:rsidRDefault="009F7DFE" w:rsidP="009F7DFE">
      <w:pPr>
        <w:numPr>
          <w:ilvl w:val="1"/>
          <w:numId w:val="7"/>
        </w:numPr>
        <w:contextualSpacing/>
        <w:jc w:val="center"/>
        <w:rPr>
          <w:b/>
          <w:bCs/>
          <w:sz w:val="28"/>
        </w:rPr>
      </w:pPr>
      <w:r w:rsidRPr="009F7DFE">
        <w:rPr>
          <w:b/>
          <w:bCs/>
          <w:sz w:val="28"/>
        </w:rPr>
        <w:lastRenderedPageBreak/>
        <w:t>Планируемый результат освоения учебного предмета</w:t>
      </w:r>
    </w:p>
    <w:p w:rsidR="006E15AB" w:rsidRPr="009F7DFE" w:rsidRDefault="006E15AB" w:rsidP="004D717A">
      <w:pPr>
        <w:ind w:left="1440"/>
        <w:contextualSpacing/>
        <w:rPr>
          <w:b/>
          <w:bCs/>
          <w:sz w:val="28"/>
        </w:rPr>
      </w:pPr>
    </w:p>
    <w:p w:rsidR="009F7DFE" w:rsidRPr="006E15AB" w:rsidRDefault="009F7DFE" w:rsidP="009F7DFE">
      <w:pPr>
        <w:jc w:val="both"/>
        <w:rPr>
          <w:rFonts w:eastAsia="Times New Roman"/>
          <w:bCs/>
          <w:color w:val="000000"/>
          <w:szCs w:val="28"/>
        </w:rPr>
      </w:pPr>
      <w:r w:rsidRPr="009F7DFE">
        <w:rPr>
          <w:rFonts w:eastAsia="Times New Roman"/>
          <w:bCs/>
          <w:color w:val="000000"/>
          <w:szCs w:val="28"/>
        </w:rPr>
        <w:t xml:space="preserve">В результате изучения географии ученик 7 класса должен </w:t>
      </w:r>
      <w:proofErr w:type="gramStart"/>
      <w:r w:rsidRPr="006E15AB">
        <w:rPr>
          <w:rFonts w:eastAsia="Times New Roman"/>
          <w:bCs/>
          <w:color w:val="000000"/>
          <w:szCs w:val="28"/>
        </w:rPr>
        <w:t>научится</w:t>
      </w:r>
      <w:proofErr w:type="gramEnd"/>
      <w:r w:rsidRPr="006E15AB">
        <w:rPr>
          <w:rFonts w:eastAsia="Times New Roman"/>
          <w:bCs/>
          <w:color w:val="000000"/>
          <w:szCs w:val="28"/>
        </w:rPr>
        <w:t>: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 xml:space="preserve">описывать по карте положение и взаиморасположение географических объектов;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 xml:space="preserve">объяснять особенности компонентов природы отдельных территорий;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приводить примеры взаимодействия природы и общества в пределах отдельных территорий;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  <w:rPr>
          <w:i/>
        </w:rPr>
      </w:pPr>
      <w:r w:rsidRPr="009F7DFE">
        <w:t xml:space="preserve">сравнивать очертания древних и современных материков;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анализировать карту строения земной коры;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выявлять по карте строения земной коры закономерности размещения топливных и рудных полезных ископаемых;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 xml:space="preserve">выявлять причинно-следственные связи зависимости температуры воздуха от географической широты, подстилающей поверхности, морских течений;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объяснять расовые отличия разных народов мира;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 xml:space="preserve">давать характеристику рельефа своей местности;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уметь выделять в записках путешественников географические особенности территории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proofErr w:type="gramStart"/>
      <w:r w:rsidRPr="009F7DFE"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ind w:left="142" w:firstLine="0"/>
      </w:pPr>
      <w:r w:rsidRPr="009F7DFE"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9F7DFE" w:rsidRPr="009F7DFE" w:rsidRDefault="009F7DFE" w:rsidP="009F7DFE">
      <w:pPr>
        <w:spacing w:line="360" w:lineRule="auto"/>
        <w:rPr>
          <w:b/>
        </w:rPr>
      </w:pPr>
      <w:r w:rsidRPr="009F7DFE">
        <w:rPr>
          <w:b/>
        </w:rPr>
        <w:t>Получит возможность научиться: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создавать простейшие географические карты различного содержания;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моделировать географические объекты и явления;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работать с записками, отчетами, дневниками путешественников как источниками географической информации;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подготавливать сообщения (презентации) о выдающихся путешественниках, о современных исследованиях Земли;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ориентироваться на местности: в мегаполисе и в природе;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9F7DFE">
        <w:t>геоэкологических</w:t>
      </w:r>
      <w:proofErr w:type="spellEnd"/>
      <w:r w:rsidRPr="009F7DFE">
        <w:t xml:space="preserve"> проблем человечества; 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примеры практического использования географических знаний в различных областях деятельности;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сопоставлять существующие в науке точки зрения о причинах происходящих глобальных изменений климата;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lastRenderedPageBreak/>
        <w:t>оценивать положительные и негативные последствия глобальных изменений климата для отдельных регионов и стран;</w:t>
      </w:r>
    </w:p>
    <w:p w:rsidR="009F7DFE" w:rsidRPr="009F7DFE" w:rsidRDefault="009F7DFE" w:rsidP="009F7DFE">
      <w:pPr>
        <w:numPr>
          <w:ilvl w:val="0"/>
          <w:numId w:val="9"/>
        </w:numPr>
        <w:tabs>
          <w:tab w:val="left" w:pos="426"/>
        </w:tabs>
        <w:spacing w:line="360" w:lineRule="auto"/>
        <w:ind w:left="-142" w:firstLine="284"/>
      </w:pPr>
      <w:r w:rsidRPr="009F7DFE"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F7DFE" w:rsidRPr="009F7DFE" w:rsidRDefault="009F7DFE" w:rsidP="009F7DFE">
      <w:pPr>
        <w:ind w:left="1440"/>
        <w:contextualSpacing/>
        <w:jc w:val="center"/>
        <w:rPr>
          <w:b/>
          <w:sz w:val="28"/>
        </w:rPr>
      </w:pPr>
      <w:r w:rsidRPr="009F7DFE">
        <w:rPr>
          <w:b/>
          <w:sz w:val="28"/>
        </w:rPr>
        <w:t>2. Содержание учебного предмета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rPr>
          <w:b/>
        </w:rPr>
        <w:t xml:space="preserve">     Тема 1. Введение                       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rPr>
          <w:b/>
        </w:rPr>
        <w:t>К</w:t>
      </w:r>
      <w:r w:rsidRPr="009F7DFE">
        <w:t>ак будем изучать географию в 7ом классе. Формирование представлений о различных источниках информации. Количественные и качественные характеристики компонентов географической среды. Основы картографической грамотности. Использование географической карты как одного из языков международного общения. Виды картографических проекций. Условные знаки. Масштаб. Картограмма. Картодиаграмма.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rPr>
          <w:b/>
        </w:rPr>
        <w:t xml:space="preserve">    Тема 2</w:t>
      </w:r>
      <w:r w:rsidRPr="009F7DFE">
        <w:t xml:space="preserve">. </w:t>
      </w:r>
      <w:r w:rsidRPr="009F7DFE">
        <w:rPr>
          <w:b/>
        </w:rPr>
        <w:t xml:space="preserve">Население Земли                     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Многообразие народов мира. Языковые семьи. Языковые группы. Основные религии мира и их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>география. Этнос, этническая принадлежность. Численность и плотность населения. Городские и сельские поселения. Городские агломерации. Размещение людей на Земле. Многообразие стран мира. Типы государственного устройства. Экономика стран мира. Отличие стран мира.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rPr>
          <w:b/>
        </w:rPr>
        <w:t xml:space="preserve">     Тема 3. Природа Земли </w:t>
      </w:r>
      <w:r w:rsidRPr="009F7DFE">
        <w:t xml:space="preserve">                   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>Современные представления о формировании облика Земли. Цикличность тектонических процессов. Литосферные плиты. Земная кора и её структурные элементы. Рельеф Земли. Природные ресурсы земной коры. Горные породы. Полезные ископаемые. Температура воздуха. Тепловые пояса. Пояса атмосферного давления. Атмосферные осадки. Воздушные массы. Циркуляция воздушных масс. Климатические пояса и области. Движение воды в Океане. Океанические течения и их классификация. Реки и озёра и их зависимость от рельефа и климата. Биоразнообразие и биомасса. Фауна и флора. Многообразие почв. Гумус. В.В. Докучаев. Охрана почв.</w:t>
      </w:r>
    </w:p>
    <w:p w:rsidR="009F7DFE" w:rsidRPr="009F7DFE" w:rsidRDefault="009F7DFE" w:rsidP="009F7DFE">
      <w:pPr>
        <w:spacing w:line="360" w:lineRule="auto"/>
        <w:ind w:left="-142" w:firstLine="426"/>
        <w:rPr>
          <w:b/>
        </w:rPr>
      </w:pPr>
      <w:r w:rsidRPr="009F7DFE">
        <w:rPr>
          <w:b/>
        </w:rPr>
        <w:t>Тема 4</w:t>
      </w:r>
      <w:r w:rsidRPr="009F7DFE">
        <w:t xml:space="preserve">. </w:t>
      </w:r>
      <w:r w:rsidRPr="009F7DFE">
        <w:rPr>
          <w:b/>
        </w:rPr>
        <w:t xml:space="preserve">Природные комплексы и регионы 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t xml:space="preserve">Природные зоны. Широтная зональность. Особенности природы  океанов Земли. Экологические проблемы океанов. Хозяйственное использование океанов. 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t>Материки: географическое положение и история развития. Признаки деления Земли. Часть света. Географический регион. Границы. Международные организации и их деятельность.</w:t>
      </w:r>
    </w:p>
    <w:p w:rsidR="009F7DFE" w:rsidRPr="009F7DFE" w:rsidRDefault="009F7DFE" w:rsidP="009F7DFE">
      <w:pPr>
        <w:spacing w:line="360" w:lineRule="auto"/>
        <w:ind w:left="-142"/>
        <w:rPr>
          <w:b/>
        </w:rPr>
      </w:pPr>
      <w:r w:rsidRPr="009F7DFE">
        <w:rPr>
          <w:b/>
        </w:rPr>
        <w:t xml:space="preserve">     Тема 5</w:t>
      </w:r>
      <w:r w:rsidRPr="009F7DFE">
        <w:t xml:space="preserve">. </w:t>
      </w:r>
      <w:r w:rsidRPr="009F7DFE">
        <w:rPr>
          <w:b/>
        </w:rPr>
        <w:t xml:space="preserve">Материки и страны                      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rPr>
          <w:b/>
        </w:rPr>
        <w:t xml:space="preserve"> </w:t>
      </w:r>
      <w:proofErr w:type="gramStart"/>
      <w:r w:rsidRPr="009F7DFE">
        <w:t>Африка:  географическое положение, строение земной коры, рельеф, климат, внутренние воды, растительный и животный мир, место в мире, население и его уровень жизни, экономика, проблемы, памятники культурного наследия.</w:t>
      </w:r>
      <w:proofErr w:type="gramEnd"/>
      <w:r w:rsidRPr="009F7DFE">
        <w:t xml:space="preserve"> Египет - древнейшее государство мира.               </w:t>
      </w:r>
    </w:p>
    <w:p w:rsidR="009F7DFE" w:rsidRPr="009F7DFE" w:rsidRDefault="009F7DFE" w:rsidP="009F7DFE">
      <w:pPr>
        <w:spacing w:line="360" w:lineRule="auto"/>
        <w:ind w:left="-142"/>
      </w:pPr>
      <w:proofErr w:type="gramStart"/>
      <w:r w:rsidRPr="009F7DFE">
        <w:lastRenderedPageBreak/>
        <w:t>Австралия: географическое положение, строение земной коры, рельеф, климат, внутренние воды, растительный и животный мир, место в мире, крупнейшие города.</w:t>
      </w:r>
      <w:proofErr w:type="gramEnd"/>
      <w:r w:rsidRPr="009F7DFE">
        <w:t xml:space="preserve"> Океания: острова и атоллы.                                         </w:t>
      </w:r>
    </w:p>
    <w:p w:rsidR="009F7DFE" w:rsidRDefault="009F7DFE" w:rsidP="009F7DFE">
      <w:pPr>
        <w:spacing w:line="360" w:lineRule="auto"/>
        <w:ind w:left="-142"/>
      </w:pPr>
      <w:r w:rsidRPr="009F7DFE">
        <w:t xml:space="preserve">Антарктида:  географическое положение, строение земной коры, рельеф, особенности климата, растительный и животный мир. Ф.Ф. Беллинсгаузен и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 М.П. Лазарев - первооткрыватели Антарктиды.         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Южная Америка: географическое положение, строение земной коры, рельеф, климат, внутренние воды, растительный и животный мир, население и хозяйство. Латинская Америка в мире.  Бразилия.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Северная Америка: географическое положение, строение земной коры, рельеф, климат, внутренние воды, растительный и животный мир. Англо-Саксонская Америка: страны и население, роль в мире.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США: место и роль в мире.                                                                                                                                  </w:t>
      </w:r>
    </w:p>
    <w:p w:rsidR="009F7DFE" w:rsidRPr="009F7DFE" w:rsidRDefault="009F7DFE" w:rsidP="009F7DFE">
      <w:pPr>
        <w:spacing w:line="360" w:lineRule="auto"/>
        <w:ind w:left="-142"/>
      </w:pPr>
      <w:r w:rsidRPr="009F7DFE">
        <w:t xml:space="preserve">Евразия: географическое положение, строение земной коры, формы рельефа, внутренние воды, особенности климата, растительный и  животный мир. Европа в мире. Географическое положение, природа, население и хозяйство Европы. </w:t>
      </w:r>
      <w:proofErr w:type="gramStart"/>
      <w:r w:rsidRPr="009F7DFE">
        <w:t>Германия, Франция, Великобритания: географическое положение, место и роль в мире; происхождение, занятия, образ жизни населения; крупные города.</w:t>
      </w:r>
      <w:proofErr w:type="gramEnd"/>
      <w:r w:rsidRPr="009F7DFE">
        <w:t xml:space="preserve">                                                                                            Азия в мире: особенности географического положения, крупнейшие государства и агломерации. Население Азии: состав, верования, традиции, образ жизни, занятия. Природные условия и ресурсы Азии. </w:t>
      </w:r>
      <w:proofErr w:type="gramStart"/>
      <w:r w:rsidRPr="009F7DFE">
        <w:t>Китай, Индия: особенности географического положения, место в мире; происхождение, занятия, образ жизни населения; крупные города.</w:t>
      </w:r>
      <w:proofErr w:type="gramEnd"/>
    </w:p>
    <w:p w:rsidR="009F7DFE" w:rsidRPr="009F7DFE" w:rsidRDefault="009F7DFE" w:rsidP="009F7DFE">
      <w:pPr>
        <w:spacing w:line="360" w:lineRule="auto"/>
        <w:ind w:left="-142"/>
      </w:pPr>
    </w:p>
    <w:p w:rsidR="009F7DFE" w:rsidRDefault="009F7DFE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Default="00E43E4C" w:rsidP="009F7DFE">
      <w:pPr>
        <w:spacing w:line="360" w:lineRule="auto"/>
        <w:ind w:left="-142"/>
      </w:pPr>
    </w:p>
    <w:p w:rsidR="00E43E4C" w:rsidRPr="009F7DFE" w:rsidRDefault="00E43E4C" w:rsidP="009F7DFE">
      <w:pPr>
        <w:spacing w:line="360" w:lineRule="auto"/>
        <w:ind w:left="-142"/>
      </w:pPr>
    </w:p>
    <w:p w:rsidR="009F7DFE" w:rsidRPr="009F7DFE" w:rsidRDefault="009F7DFE" w:rsidP="009F7DFE">
      <w:pPr>
        <w:contextualSpacing/>
        <w:jc w:val="center"/>
        <w:rPr>
          <w:b/>
          <w:sz w:val="28"/>
        </w:rPr>
      </w:pPr>
      <w:r w:rsidRPr="009F7DFE">
        <w:rPr>
          <w:b/>
          <w:sz w:val="28"/>
        </w:rPr>
        <w:t>3. Календарно – тематическое планирование</w:t>
      </w:r>
    </w:p>
    <w:tbl>
      <w:tblPr>
        <w:tblStyle w:val="a6"/>
        <w:tblpPr w:leftFromText="180" w:rightFromText="180" w:vertAnchor="page" w:horzAnchor="margin" w:tblpXSpec="center" w:tblpY="1893"/>
        <w:tblW w:w="15701" w:type="dxa"/>
        <w:tblLayout w:type="fixed"/>
        <w:tblLook w:val="04A0" w:firstRow="1" w:lastRow="0" w:firstColumn="1" w:lastColumn="0" w:noHBand="0" w:noVBand="1"/>
      </w:tblPr>
      <w:tblGrid>
        <w:gridCol w:w="519"/>
        <w:gridCol w:w="1653"/>
        <w:gridCol w:w="630"/>
        <w:gridCol w:w="378"/>
        <w:gridCol w:w="1323"/>
        <w:gridCol w:w="148"/>
        <w:gridCol w:w="1791"/>
        <w:gridCol w:w="2893"/>
        <w:gridCol w:w="3445"/>
        <w:gridCol w:w="1517"/>
        <w:gridCol w:w="695"/>
        <w:gridCol w:w="284"/>
        <w:gridCol w:w="425"/>
      </w:tblGrid>
      <w:tr w:rsidR="004C5DDC" w:rsidRPr="009F7DFE" w:rsidTr="004C5DDC">
        <w:trPr>
          <w:trHeight w:val="519"/>
        </w:trPr>
        <w:tc>
          <w:tcPr>
            <w:tcW w:w="519" w:type="dxa"/>
            <w:vMerge w:val="restart"/>
            <w:vAlign w:val="center"/>
          </w:tcPr>
          <w:p w:rsidR="004C5DDC" w:rsidRPr="009F7DFE" w:rsidRDefault="004C5DDC" w:rsidP="009F7DFE">
            <w:pPr>
              <w:ind w:left="-284" w:right="-123"/>
              <w:jc w:val="center"/>
            </w:pPr>
            <w:r w:rsidRPr="009F7DFE">
              <w:t>№</w:t>
            </w:r>
          </w:p>
        </w:tc>
        <w:tc>
          <w:tcPr>
            <w:tcW w:w="1653" w:type="dxa"/>
            <w:vMerge w:val="restart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Тема</w:t>
            </w:r>
            <w:proofErr w:type="spellEnd"/>
          </w:p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урока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Кол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час</w:t>
            </w:r>
            <w:proofErr w:type="spellEnd"/>
            <w:r w:rsidRPr="009F7DFE">
              <w:t>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Тип</w:t>
            </w:r>
            <w:proofErr w:type="spellEnd"/>
          </w:p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урока</w:t>
            </w:r>
            <w:proofErr w:type="spellEnd"/>
          </w:p>
        </w:tc>
        <w:tc>
          <w:tcPr>
            <w:tcW w:w="1939" w:type="dxa"/>
            <w:gridSpan w:val="2"/>
            <w:vMerge w:val="restart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Элементы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содержания</w:t>
            </w:r>
            <w:proofErr w:type="spellEnd"/>
          </w:p>
        </w:tc>
        <w:tc>
          <w:tcPr>
            <w:tcW w:w="6338" w:type="dxa"/>
            <w:gridSpan w:val="2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Планируемые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результаты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обучения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Вид</w:t>
            </w:r>
            <w:proofErr w:type="spellEnd"/>
          </w:p>
          <w:p w:rsidR="004C5DDC" w:rsidRPr="009F7DFE" w:rsidRDefault="004C5DDC" w:rsidP="009F7DFE">
            <w:pPr>
              <w:jc w:val="center"/>
            </w:pPr>
            <w:proofErr w:type="spellStart"/>
            <w:r w:rsidRPr="009F7DFE">
              <w:t>контроля</w:t>
            </w:r>
            <w:proofErr w:type="spellEnd"/>
          </w:p>
        </w:tc>
        <w:tc>
          <w:tcPr>
            <w:tcW w:w="695" w:type="dxa"/>
            <w:vMerge w:val="restart"/>
            <w:tcBorders>
              <w:right w:val="single" w:sz="4" w:space="0" w:color="auto"/>
            </w:tcBorders>
            <w:vAlign w:val="center"/>
          </w:tcPr>
          <w:p w:rsidR="004C5DDC" w:rsidRPr="009F7DFE" w:rsidRDefault="004C5DDC" w:rsidP="00110CF6">
            <w:pPr>
              <w:ind w:left="-122" w:right="-108"/>
              <w:jc w:val="center"/>
            </w:pPr>
            <w:r>
              <w:rPr>
                <w:lang w:val="ru-RU"/>
              </w:rPr>
              <w:t>Д/</w:t>
            </w:r>
            <w:proofErr w:type="gramStart"/>
            <w:r>
              <w:rPr>
                <w:lang w:val="ru-RU"/>
              </w:rPr>
              <w:t>З</w:t>
            </w:r>
            <w:proofErr w:type="gramEnd"/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C5DDC" w:rsidRPr="009F7DFE" w:rsidRDefault="004C5DDC" w:rsidP="00110CF6">
            <w:pPr>
              <w:ind w:left="-142"/>
              <w:jc w:val="center"/>
            </w:pPr>
            <w:r>
              <w:rPr>
                <w:lang w:val="ru-RU"/>
              </w:rPr>
              <w:t>Дата</w:t>
            </w:r>
          </w:p>
        </w:tc>
      </w:tr>
      <w:tr w:rsidR="004C5DDC" w:rsidRPr="009F7DFE" w:rsidTr="004C5DDC">
        <w:trPr>
          <w:trHeight w:val="699"/>
        </w:trPr>
        <w:tc>
          <w:tcPr>
            <w:tcW w:w="519" w:type="dxa"/>
            <w:vMerge/>
            <w:vAlign w:val="center"/>
          </w:tcPr>
          <w:p w:rsidR="004C5DDC" w:rsidRPr="009F7DFE" w:rsidRDefault="004C5DDC" w:rsidP="009F7DFE">
            <w:pPr>
              <w:jc w:val="center"/>
            </w:pPr>
          </w:p>
        </w:tc>
        <w:tc>
          <w:tcPr>
            <w:tcW w:w="1653" w:type="dxa"/>
            <w:vMerge/>
            <w:vAlign w:val="center"/>
          </w:tcPr>
          <w:p w:rsidR="004C5DDC" w:rsidRPr="009F7DFE" w:rsidRDefault="004C5DDC" w:rsidP="009F7DFE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4C5DDC" w:rsidRPr="009F7DFE" w:rsidRDefault="004C5DDC" w:rsidP="009F7DFE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C5DDC" w:rsidRPr="009F7DFE" w:rsidRDefault="004C5DDC" w:rsidP="009F7DFE">
            <w:pPr>
              <w:jc w:val="center"/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4C5DDC" w:rsidRPr="009F7DFE" w:rsidRDefault="004C5DDC" w:rsidP="009F7DFE">
            <w:pPr>
              <w:jc w:val="center"/>
            </w:pPr>
          </w:p>
        </w:tc>
        <w:tc>
          <w:tcPr>
            <w:tcW w:w="2893" w:type="dxa"/>
            <w:vAlign w:val="center"/>
          </w:tcPr>
          <w:p w:rsidR="004C5DDC" w:rsidRPr="009F7DFE" w:rsidRDefault="004C5DDC" w:rsidP="009F7DFE">
            <w:pPr>
              <w:jc w:val="center"/>
              <w:rPr>
                <w:lang w:val="ru-RU"/>
              </w:rPr>
            </w:pPr>
            <w:r w:rsidRPr="009F7DFE">
              <w:rPr>
                <w:lang w:val="ru-RU"/>
              </w:rPr>
              <w:t>Освоение предметных знаний  (базовые понятия)</w:t>
            </w:r>
          </w:p>
        </w:tc>
        <w:tc>
          <w:tcPr>
            <w:tcW w:w="3445" w:type="dxa"/>
            <w:vAlign w:val="center"/>
          </w:tcPr>
          <w:p w:rsidR="004C5DDC" w:rsidRPr="009F7DFE" w:rsidRDefault="004C5DDC" w:rsidP="009F7DFE">
            <w:pPr>
              <w:jc w:val="center"/>
              <w:rPr>
                <w:lang w:val="ru-RU"/>
              </w:rPr>
            </w:pPr>
            <w:r w:rsidRPr="009F7DFE">
              <w:rPr>
                <w:lang w:val="ru-RU"/>
              </w:rPr>
              <w:t xml:space="preserve">УУД  (личностные и </w:t>
            </w:r>
            <w:proofErr w:type="spellStart"/>
            <w:r w:rsidRPr="009F7DFE">
              <w:rPr>
                <w:lang w:val="ru-RU"/>
              </w:rPr>
              <w:t>метапредметные</w:t>
            </w:r>
            <w:proofErr w:type="spellEnd"/>
            <w:r w:rsidRPr="009F7DFE">
              <w:rPr>
                <w:lang w:val="ru-RU"/>
              </w:rPr>
              <w:t xml:space="preserve"> результаты)</w:t>
            </w:r>
          </w:p>
        </w:tc>
        <w:tc>
          <w:tcPr>
            <w:tcW w:w="1517" w:type="dxa"/>
            <w:vMerge/>
            <w:vAlign w:val="center"/>
          </w:tcPr>
          <w:p w:rsidR="004C5DDC" w:rsidRPr="009F7DFE" w:rsidRDefault="004C5DDC" w:rsidP="009F7DFE">
            <w:pPr>
              <w:jc w:val="center"/>
              <w:rPr>
                <w:lang w:val="ru-RU"/>
              </w:rPr>
            </w:pPr>
          </w:p>
        </w:tc>
        <w:tc>
          <w:tcPr>
            <w:tcW w:w="695" w:type="dxa"/>
            <w:vMerge/>
            <w:tcBorders>
              <w:right w:val="single" w:sz="4" w:space="0" w:color="auto"/>
            </w:tcBorders>
            <w:vAlign w:val="center"/>
          </w:tcPr>
          <w:p w:rsidR="004C5DDC" w:rsidRPr="00E43E4C" w:rsidRDefault="004C5DDC" w:rsidP="009F7DFE">
            <w:pPr>
              <w:ind w:left="-122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C5DDC" w:rsidRPr="00E43E4C" w:rsidRDefault="004C5DDC" w:rsidP="009F7DFE">
            <w:pPr>
              <w:ind w:left="-142"/>
              <w:jc w:val="center"/>
              <w:rPr>
                <w:lang w:val="ru-RU"/>
              </w:rPr>
            </w:pPr>
          </w:p>
        </w:tc>
      </w:tr>
      <w:tr w:rsidR="009F7DFE" w:rsidRPr="009F7DFE" w:rsidTr="009F7DFE">
        <w:trPr>
          <w:trHeight w:val="1113"/>
        </w:trPr>
        <w:tc>
          <w:tcPr>
            <w:tcW w:w="519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Как вы будете изучать географию в 7классе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Особенности изучения курса географии </w:t>
            </w:r>
            <w:proofErr w:type="gramStart"/>
            <w:r w:rsidRPr="009F7DFE">
              <w:rPr>
                <w:lang w:val="ru-RU"/>
              </w:rPr>
              <w:t>в</w:t>
            </w:r>
            <w:proofErr w:type="gramEnd"/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 7 </w:t>
            </w:r>
            <w:proofErr w:type="gramStart"/>
            <w:r w:rsidRPr="009F7DFE">
              <w:rPr>
                <w:lang w:val="ru-RU"/>
              </w:rPr>
              <w:t>классе</w:t>
            </w:r>
            <w:proofErr w:type="gram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о географии материков, океанов, регионов и стран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целеполагания в учебной деятельности. Самостоятельно анализировать условия и средства достижения целей. Планировать пути достижения целей и отношении действий по решению учебных и познавательных задач на основе мотивации к обучению и познанию; освоение основных приёмов работы с учебником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ind w:left="-22" w:right="-94"/>
              <w:rPr>
                <w:lang w:val="ru-RU"/>
              </w:rPr>
            </w:pPr>
            <w:r w:rsidRPr="009F7DFE">
              <w:rPr>
                <w:lang w:val="ru-RU"/>
              </w:rPr>
              <w:t>Работа со схемой, с текстом, рисунками; советы по организации собственной учебной деятельности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05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Учимся</w:t>
            </w:r>
            <w:proofErr w:type="spellEnd"/>
            <w:r w:rsidRPr="009F7DFE">
              <w:t xml:space="preserve"> с «</w:t>
            </w:r>
            <w:proofErr w:type="spellStart"/>
            <w:r w:rsidRPr="009F7DFE">
              <w:t>Полярной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звездой</w:t>
            </w:r>
            <w:proofErr w:type="spellEnd"/>
            <w:r w:rsidRPr="009F7DFE">
              <w:t>»</w:t>
            </w:r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Урок-практикум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Фотоизображения как источник географической информации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о различных источниках географической информации; умений определять количественные  и качественные характеристики компонентов географической среды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Уметь работать с различными источниками информации, полно и точно выражать свои мысли, правильно ставить вопросы. Сообщать информацию в устной форме. Уметь устанавливать причинно-следственные связи, строить </w:t>
            </w:r>
            <w:proofErr w:type="gramStart"/>
            <w:r w:rsidRPr="009F7DFE">
              <w:rPr>
                <w:lang w:val="ru-RU"/>
              </w:rPr>
              <w:t>логическое рассуждение</w:t>
            </w:r>
            <w:proofErr w:type="gramEnd"/>
            <w:r w:rsidRPr="009F7DFE">
              <w:rPr>
                <w:lang w:val="ru-RU"/>
              </w:rPr>
              <w:t xml:space="preserve"> делать выводы и обобщения.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108" w:right="-108"/>
            </w:pPr>
            <w:proofErr w:type="spellStart"/>
            <w:r w:rsidRPr="009F7DFE">
              <w:t>Анализ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фотоизображений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эвристическая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беседа</w:t>
            </w:r>
            <w:proofErr w:type="spellEnd"/>
          </w:p>
        </w:tc>
        <w:tc>
          <w:tcPr>
            <w:tcW w:w="695" w:type="dxa"/>
          </w:tcPr>
          <w:p w:rsidR="009F7DFE" w:rsidRPr="009F7DFE" w:rsidRDefault="009F7DFE" w:rsidP="009F7DFE"/>
        </w:tc>
        <w:tc>
          <w:tcPr>
            <w:tcW w:w="709" w:type="dxa"/>
            <w:gridSpan w:val="2"/>
          </w:tcPr>
          <w:p w:rsidR="009F7DFE" w:rsidRPr="009F7DFE" w:rsidRDefault="009F7DFE" w:rsidP="009F7DFE"/>
        </w:tc>
      </w:tr>
      <w:tr w:rsidR="009F7DFE" w:rsidRPr="009F7DFE" w:rsidTr="009F7DFE">
        <w:trPr>
          <w:trHeight w:val="1113"/>
        </w:trPr>
        <w:tc>
          <w:tcPr>
            <w:tcW w:w="519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3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Географичес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кие</w:t>
            </w:r>
            <w:proofErr w:type="spellEnd"/>
            <w:r w:rsidRPr="009F7DFE">
              <w:t xml:space="preserve">  </w:t>
            </w:r>
            <w:proofErr w:type="spellStart"/>
            <w:r w:rsidRPr="009F7DFE">
              <w:t>карты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ind w:left="-115" w:right="-153"/>
              <w:rPr>
                <w:lang w:val="ru-RU"/>
              </w:rPr>
            </w:pPr>
            <w:r w:rsidRPr="009F7DFE">
              <w:rPr>
                <w:lang w:val="ru-RU"/>
              </w:rPr>
              <w:t xml:space="preserve">Азимутальная, цилиндрическая, коническая картографические проекции; условные знаки. 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ind w:right="-95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знаний о географической карте как особом источнике информации; понятия о картографических проекциях; овладение основами </w:t>
            </w:r>
            <w:r w:rsidRPr="009F7DFE">
              <w:rPr>
                <w:lang w:val="ru-RU"/>
              </w:rPr>
              <w:lastRenderedPageBreak/>
              <w:t>картографической грамотности и использования географической  карты как одного из языков международного общения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Приводить примеры различных способов картографического изображения. Анализировать карты атласа по плану. Уметь  устанавливать аналогии, классифицировать, </w:t>
            </w:r>
            <w:r w:rsidRPr="009F7DFE">
              <w:rPr>
                <w:lang w:val="ru-RU"/>
              </w:rPr>
              <w:lastRenderedPageBreak/>
              <w:t xml:space="preserve">самостоятельно определять виды картографических проекций, создавать и обсуждать презентации, сообщения 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Проверка заданий тренажёра, работа с различными типами карт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11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4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Народы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языки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религии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r w:rsidRPr="009F7DFE">
              <w:rPr>
                <w:lang w:val="ru-RU"/>
              </w:rPr>
              <w:t xml:space="preserve">Этнос, языковая семья, Международные языки, основные религии мира. </w:t>
            </w:r>
            <w:proofErr w:type="spellStart"/>
            <w:r w:rsidRPr="009F7DFE">
              <w:t>Мировые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национальные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религии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их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география</w:t>
            </w:r>
            <w:proofErr w:type="spellEnd"/>
            <w:r w:rsidRPr="009F7DFE">
              <w:t xml:space="preserve">. </w:t>
            </w:r>
            <w:proofErr w:type="spellStart"/>
            <w:r w:rsidRPr="009F7DFE">
              <w:t>Карта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народов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мира</w:t>
            </w:r>
            <w:proofErr w:type="spellEnd"/>
            <w:r w:rsidRPr="009F7DFE">
              <w:t>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основополагающих теоретических знаний о многообразии народов мира, о языковых семьях и группах, об основных религиях мира и их географии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Находить необходимую информацию  в словарях и  справочниках и интерпретировать её. Анализировать карты с целью выявления географии распространения мировых религий. Составлять и анализировать схему; «Происхождение языков». Осознавать свою этническую принадлежность. Формировать толерантность к культуре, религии, традициям, языкам, ценностям народов России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22" w:right="-94"/>
              <w:rPr>
                <w:lang w:val="ru-RU"/>
              </w:rPr>
            </w:pPr>
            <w:r w:rsidRPr="009F7DFE">
              <w:rPr>
                <w:lang w:val="ru-RU"/>
              </w:rPr>
              <w:t>Экспресс-контроль, работа с картографической информацией синтез и анализ схем.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847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5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Города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сельские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поселения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ind w:left="-108" w:right="-74"/>
              <w:rPr>
                <w:lang w:val="ru-RU"/>
              </w:rPr>
            </w:pPr>
            <w:r w:rsidRPr="009F7DFE">
              <w:rPr>
                <w:lang w:val="ru-RU"/>
              </w:rPr>
              <w:t xml:space="preserve">Города и сельские поселения. Ведущая роль городов в </w:t>
            </w:r>
            <w:proofErr w:type="spellStart"/>
            <w:r w:rsidRPr="009F7DFE">
              <w:rPr>
                <w:lang w:val="ru-RU"/>
              </w:rPr>
              <w:t>хозяйст</w:t>
            </w:r>
            <w:proofErr w:type="spellEnd"/>
          </w:p>
          <w:p w:rsidR="009F7DFE" w:rsidRPr="009F7DFE" w:rsidRDefault="009F7DFE" w:rsidP="009F7DFE">
            <w:pPr>
              <w:ind w:left="-108" w:right="-74"/>
              <w:rPr>
                <w:lang w:val="ru-RU"/>
              </w:rPr>
            </w:pPr>
            <w:r w:rsidRPr="009F7DFE">
              <w:rPr>
                <w:lang w:val="ru-RU"/>
              </w:rPr>
              <w:t xml:space="preserve">венной и культурной жизни людей. </w:t>
            </w:r>
            <w:proofErr w:type="spellStart"/>
            <w:r w:rsidRPr="009F7DFE">
              <w:rPr>
                <w:lang w:val="ru-RU"/>
              </w:rPr>
              <w:t>Крупнейие</w:t>
            </w:r>
            <w:proofErr w:type="spellEnd"/>
            <w:r w:rsidRPr="009F7DFE">
              <w:rPr>
                <w:lang w:val="ru-RU"/>
              </w:rPr>
              <w:t xml:space="preserve"> города и </w:t>
            </w:r>
          </w:p>
          <w:p w:rsidR="009F7DFE" w:rsidRPr="009F7DFE" w:rsidRDefault="009F7DFE" w:rsidP="009F7DFE">
            <w:pPr>
              <w:ind w:left="-108" w:right="-74"/>
              <w:rPr>
                <w:lang w:val="ru-RU"/>
              </w:rPr>
            </w:pPr>
            <w:r w:rsidRPr="009F7DFE">
              <w:rPr>
                <w:lang w:val="ru-RU"/>
              </w:rPr>
              <w:t>городские агломерации мира. Типы и функции городов и сельских поселений.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представления о городах и сельских поселениях, их типах и функциях; умений называть, находить и показывать на карте крупные города.  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Сравнивать город и село. Приводить и примеры крупнейших городов мира и городских агломераций. Устанавливать их отличительные признаки; работать в паре или в группе; развитие познавательных потребностей и мотивации к обучению  на основе интереса к изучаемой теме. Интерпретировать и обобщать информацию.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Устный рассказ,      тестовая работа,  составление таблицы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11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Учимся с «Полярной звездой»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Изучение нового материала на основе </w:t>
            </w:r>
            <w:r w:rsidRPr="009F7DFE">
              <w:rPr>
                <w:lang w:val="ru-RU"/>
              </w:rPr>
              <w:lastRenderedPageBreak/>
              <w:t>самостоятельной работы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ind w:right="-74"/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Размещение и плотность населения, средняя </w:t>
            </w:r>
            <w:r w:rsidRPr="009F7DFE">
              <w:rPr>
                <w:lang w:val="ru-RU"/>
              </w:rPr>
              <w:lastRenderedPageBreak/>
              <w:t>плотность населения мира, численность населения мира и ее изменение во времени.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представлений и теоретических знаний о размещении людей на </w:t>
            </w:r>
            <w:r w:rsidRPr="009F7DFE">
              <w:rPr>
                <w:lang w:val="ru-RU"/>
              </w:rPr>
              <w:lastRenderedPageBreak/>
              <w:t>Земле, о плотности населения мира, о численности населения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Анализировать диаграммы изменения численности населения во времени с целью определения тенденций </w:t>
            </w:r>
            <w:r w:rsidRPr="009F7DFE">
              <w:rPr>
                <w:lang w:val="ru-RU"/>
              </w:rPr>
              <w:lastRenderedPageBreak/>
              <w:t xml:space="preserve">изменения мира. Составлять прогноз изменения численности населения на Земле на несколько десятилетий. Формирование умений работать с картами и диаграммами.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lastRenderedPageBreak/>
              <w:t>Исследова</w:t>
            </w:r>
            <w:proofErr w:type="spellEnd"/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тельская</w:t>
            </w:r>
            <w:proofErr w:type="spellEnd"/>
            <w:r w:rsidRPr="009F7DFE">
              <w:rPr>
                <w:lang w:val="ru-RU"/>
              </w:rPr>
              <w:t xml:space="preserve"> работа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174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7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Страны мира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Многообразие  стран мира, республика, монархия, хозяйство, этапы развития, развитые страны мира, </w:t>
            </w:r>
            <w:proofErr w:type="spellStart"/>
            <w:r w:rsidRPr="009F7DFE">
              <w:rPr>
                <w:lang w:val="ru-RU"/>
              </w:rPr>
              <w:t>взаимозависи</w:t>
            </w:r>
            <w:proofErr w:type="spellEnd"/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мость</w:t>
            </w:r>
            <w:proofErr w:type="spellEnd"/>
            <w:r w:rsidRPr="009F7DFE">
              <w:rPr>
                <w:lang w:val="ru-RU"/>
              </w:rPr>
              <w:t xml:space="preserve">  стран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теоретических знаний о многообразии стран мира и их различиях, о типах государственного устройства стран мира, уровне экономического развития стран и их взаимосвязи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108"/>
              <w:rPr>
                <w:lang w:val="ru-RU"/>
              </w:rPr>
            </w:pPr>
            <w:r w:rsidRPr="009F7DFE">
              <w:rPr>
                <w:lang w:val="ru-RU"/>
              </w:rPr>
              <w:t>Выявлять различие стран по территории, численности населения, политическому устройству, экономическому развитию. Анализировать диаграммы. Определять по статистическим данным страны – лидеры в сельском хозяйстве и промышленности. Анализировать карты с целью выявления географии основных видов хозяйственной деятельности. Выделять главное и второстепенное в тексте, делать выводы на основе аргументации.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Анализ диаграмм, анализ картографических и </w:t>
            </w:r>
            <w:proofErr w:type="spellStart"/>
            <w:proofErr w:type="gramStart"/>
            <w:r w:rsidRPr="009F7DFE">
              <w:rPr>
                <w:lang w:val="ru-RU"/>
              </w:rPr>
              <w:t>статистичес</w:t>
            </w:r>
            <w:proofErr w:type="spellEnd"/>
            <w:r w:rsidRPr="009F7DFE">
              <w:rPr>
                <w:lang w:val="ru-RU"/>
              </w:rPr>
              <w:t xml:space="preserve"> ких</w:t>
            </w:r>
            <w:proofErr w:type="gramEnd"/>
            <w:r w:rsidRPr="009F7DFE">
              <w:rPr>
                <w:lang w:val="ru-RU"/>
              </w:rPr>
              <w:t xml:space="preserve"> данных,  ЭМИ, ЭЯМ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6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8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ind w:right="-108"/>
              <w:rPr>
                <w:lang w:val="ru-RU"/>
              </w:rPr>
            </w:pPr>
            <w:r w:rsidRPr="009F7DFE">
              <w:rPr>
                <w:lang w:val="ru-RU"/>
              </w:rPr>
              <w:t>Обобщение по теме «Население Земли»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Контрольно-обобщающий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Базовые понятия и знания по теме «Население Земли»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Коррекция знаний по теме  «Население Земли» на основе выделения главного содержания.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Самооценка качества усвоения содержания, оценка значимости изученного материала для формирования целостного мировоззрения о многообразии стран  и народов, их населяющих, культур, традиций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Тестовая проверка, ответы на вопросы, экспресс-контроль, обсуждение своих достижений по теме, ЭЯЗ, ЭЯМ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419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9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Развитие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земной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коры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усвоения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новых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знаний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Развитие земной коры, формирование облика планеты, геологические </w:t>
            </w:r>
            <w:r w:rsidRPr="009F7DFE">
              <w:rPr>
                <w:lang w:val="ru-RU"/>
              </w:rPr>
              <w:lastRenderedPageBreak/>
              <w:t>эры, литосферные плиты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представлений о тектоническом развитии земной коры и цикличности данного </w:t>
            </w:r>
            <w:r w:rsidRPr="009F7DFE">
              <w:rPr>
                <w:lang w:val="ru-RU"/>
              </w:rPr>
              <w:lastRenderedPageBreak/>
              <w:t>процесса, знаний о геологических эрах, о теории литосферных плит.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Сравнивать очертания древних и современных материков. Анализировать схемы образования материковой и океанической  земной коры и </w:t>
            </w:r>
            <w:r w:rsidRPr="009F7DFE">
              <w:rPr>
                <w:lang w:val="ru-RU"/>
              </w:rPr>
              <w:lastRenderedPageBreak/>
              <w:t>карты, показывающие основные этапы формирования материков. Уметь работать с текстом, картами, схемами, самостоятельно решать учебные задачи, находить информацию в различных источниках; проявлять интерес к изучению прошлого Земли.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proofErr w:type="gramStart"/>
            <w:r w:rsidRPr="009F7DFE">
              <w:rPr>
                <w:lang w:val="ru-RU"/>
              </w:rPr>
              <w:lastRenderedPageBreak/>
              <w:t>Эвристичес</w:t>
            </w:r>
            <w:proofErr w:type="spellEnd"/>
            <w:r w:rsidRPr="009F7DFE">
              <w:rPr>
                <w:lang w:val="ru-RU"/>
              </w:rPr>
              <w:t xml:space="preserve"> кая</w:t>
            </w:r>
            <w:proofErr w:type="gramEnd"/>
            <w:r w:rsidRPr="009F7DFE">
              <w:rPr>
                <w:lang w:val="ru-RU"/>
              </w:rPr>
              <w:t xml:space="preserve">  беседа, работа с карточками, рубрика </w:t>
            </w:r>
            <w:r w:rsidRPr="009F7DFE">
              <w:rPr>
                <w:lang w:val="ru-RU"/>
              </w:rPr>
              <w:lastRenderedPageBreak/>
              <w:t>«Шаг за шагом», ЭМИ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847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10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Земная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кора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карте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ind w:left="-108" w:right="-153"/>
              <w:rPr>
                <w:lang w:val="ru-RU"/>
              </w:rPr>
            </w:pPr>
            <w:r w:rsidRPr="009F7DFE">
              <w:rPr>
                <w:lang w:val="ru-RU"/>
              </w:rPr>
              <w:t xml:space="preserve">Платформа и её строение, щиты и плиты, карта «Строение земной коры», складчатые области, </w:t>
            </w:r>
            <w:proofErr w:type="spellStart"/>
            <w:r w:rsidRPr="009F7DFE">
              <w:rPr>
                <w:lang w:val="ru-RU"/>
              </w:rPr>
              <w:t>складчато</w:t>
            </w:r>
            <w:proofErr w:type="spellEnd"/>
            <w:r w:rsidRPr="009F7DFE">
              <w:rPr>
                <w:lang w:val="ru-RU"/>
              </w:rPr>
              <w:t>-глыбовые и возрождённые горы.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ind w:right="-95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Формированные представлений и основополагающих знаний о развитии земной коры, о платформах и их строении, геосинклиналях; о </w:t>
            </w:r>
            <w:proofErr w:type="spellStart"/>
            <w:r w:rsidRPr="009F7DFE">
              <w:rPr>
                <w:lang w:val="ru-RU"/>
              </w:rPr>
              <w:t>складчато</w:t>
            </w:r>
            <w:proofErr w:type="spellEnd"/>
            <w:r w:rsidRPr="009F7DFE">
              <w:rPr>
                <w:lang w:val="ru-RU"/>
              </w:rPr>
              <w:t>-глыбовых и возрождённых горах; умений сопоставлять карты.</w:t>
            </w:r>
          </w:p>
        </w:tc>
        <w:tc>
          <w:tcPr>
            <w:tcW w:w="3445" w:type="dxa"/>
          </w:tcPr>
          <w:p w:rsidR="009F7DFE" w:rsidRPr="009F7DFE" w:rsidRDefault="009F7DFE" w:rsidP="009F7DFE">
            <w:r w:rsidRPr="009F7DFE">
              <w:rPr>
                <w:lang w:val="ru-RU"/>
              </w:rPr>
              <w:t xml:space="preserve">Анализировать карту строения земной коры. Сопоставлять карту строения земной коры и физическую карту с целью выявления закономерностей отражения в рельефе строения земной коры. Планировать последовательность и способ действий при работе с разными источниками информации. </w:t>
            </w:r>
            <w:proofErr w:type="spellStart"/>
            <w:r w:rsidRPr="009F7DFE">
              <w:t>Выявлять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закономерности</w:t>
            </w:r>
            <w:proofErr w:type="spellEnd"/>
            <w:r w:rsidRPr="009F7DFE">
              <w:t xml:space="preserve"> в </w:t>
            </w:r>
            <w:proofErr w:type="spellStart"/>
            <w:r w:rsidRPr="009F7DFE">
              <w:t>размещении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гор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равнин</w:t>
            </w:r>
            <w:proofErr w:type="spellEnd"/>
          </w:p>
        </w:tc>
        <w:tc>
          <w:tcPr>
            <w:tcW w:w="1517" w:type="dxa"/>
          </w:tcPr>
          <w:p w:rsidR="009F7DFE" w:rsidRPr="009F7DFE" w:rsidRDefault="009F7DFE" w:rsidP="009F7DFE">
            <w:pPr>
              <w:ind w:right="-108"/>
              <w:rPr>
                <w:lang w:val="ru-RU"/>
              </w:rPr>
            </w:pPr>
            <w:r w:rsidRPr="009F7DFE">
              <w:rPr>
                <w:lang w:val="ru-RU"/>
              </w:rPr>
              <w:t xml:space="preserve">Тестовая работа, продолжить предложение       </w:t>
            </w:r>
            <w:proofErr w:type="spellStart"/>
            <w:proofErr w:type="gramStart"/>
            <w:r w:rsidRPr="009F7DFE">
              <w:rPr>
                <w:lang w:val="ru-RU"/>
              </w:rPr>
              <w:t>доказатель</w:t>
            </w:r>
            <w:proofErr w:type="spellEnd"/>
            <w:r w:rsidRPr="009F7DFE">
              <w:rPr>
                <w:lang w:val="ru-RU"/>
              </w:rPr>
              <w:t xml:space="preserve"> </w:t>
            </w:r>
            <w:proofErr w:type="spellStart"/>
            <w:r w:rsidRPr="009F7DFE">
              <w:rPr>
                <w:lang w:val="ru-RU"/>
              </w:rPr>
              <w:t>ство</w:t>
            </w:r>
            <w:proofErr w:type="spellEnd"/>
            <w:proofErr w:type="gramEnd"/>
            <w:r w:rsidRPr="009F7DFE">
              <w:rPr>
                <w:lang w:val="ru-RU"/>
              </w:rPr>
              <w:t xml:space="preserve"> теории  А. </w:t>
            </w:r>
            <w:proofErr w:type="spellStart"/>
            <w:r w:rsidRPr="009F7DFE">
              <w:rPr>
                <w:lang w:val="ru-RU"/>
              </w:rPr>
              <w:t>Вегенера</w:t>
            </w:r>
            <w:proofErr w:type="spellEnd"/>
            <w:r w:rsidRPr="009F7DFE">
              <w:rPr>
                <w:lang w:val="ru-RU"/>
              </w:rPr>
              <w:t>, анализ рисунка и выводы, ЭЯЗ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051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1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Природные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ресурсы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земной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коры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Земельные ресурсы, минеральные ресурсы, магматические, метаморфические и осадочные горные породы, закономерности размещения полезных ископаемых.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о природных ресурсах земной коры, о видах горных пород  и их образовании, формирование умений и навыков использования географических знаний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Выявлять по карте строения земной коры закономерности размещения топливных и рудных полезных ископаемых. Уметь применять  схемы для объяснения последовательности процессов и явлений. Уметь определять понятия, применять схемы для объяснения процессов и явлений, создавать схемы, проявлять интерес к природным богатствам, формирование научного мировоззрения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right="-94"/>
              <w:rPr>
                <w:lang w:val="ru-RU"/>
              </w:rPr>
            </w:pPr>
            <w:r w:rsidRPr="009F7DFE">
              <w:rPr>
                <w:lang w:val="ru-RU"/>
              </w:rPr>
              <w:t>Составление схемы строения платформы, работа с картой, установление геохронологической последовательности образования гор, выбери правильный ответ, ЭЯЗ</w:t>
            </w:r>
            <w:proofErr w:type="gramStart"/>
            <w:r w:rsidRPr="009F7DFE">
              <w:rPr>
                <w:lang w:val="ru-RU"/>
              </w:rPr>
              <w:t>,Э</w:t>
            </w:r>
            <w:proofErr w:type="gramEnd"/>
            <w:r w:rsidRPr="009F7DFE">
              <w:rPr>
                <w:lang w:val="ru-RU"/>
              </w:rPr>
              <w:t>ЯМ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4294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2</w:t>
            </w:r>
          </w:p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Температура воздуха на разных широтах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усвоения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новых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знаний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Пояса освещённости. Тепловые пояса. Изотермы.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и представлений о закономерностях и тепловых поясах Земли, умений и навыков использования знаний для  объяснения особенностей распределения температуры воздуха на Земле; об изотермах.</w:t>
            </w:r>
          </w:p>
        </w:tc>
        <w:tc>
          <w:tcPr>
            <w:tcW w:w="3445" w:type="dxa"/>
          </w:tcPr>
          <w:p w:rsidR="009F7DFE" w:rsidRPr="009F7DFE" w:rsidRDefault="009F7DFE" w:rsidP="009F7DFE">
            <w:r w:rsidRPr="009F7DFE">
              <w:rPr>
                <w:lang w:val="ru-RU"/>
              </w:rPr>
              <w:t xml:space="preserve">Анализировать карту «Тепловые пояса». Выявлять причинно-следственные связи зависимости температуры воздуха от географической широты, подстилающей поверхности, морских течений. Создавать схемы для решения познавательных и учебных задач, строить </w:t>
            </w:r>
            <w:proofErr w:type="gramStart"/>
            <w:r w:rsidRPr="009F7DFE">
              <w:rPr>
                <w:lang w:val="ru-RU"/>
              </w:rPr>
              <w:t>логическое рассуждение</w:t>
            </w:r>
            <w:proofErr w:type="gramEnd"/>
            <w:r w:rsidRPr="009F7DFE">
              <w:rPr>
                <w:lang w:val="ru-RU"/>
              </w:rPr>
              <w:t xml:space="preserve"> и делать выводы. </w:t>
            </w:r>
            <w:proofErr w:type="spellStart"/>
            <w:r w:rsidRPr="009F7DFE">
              <w:t>Формировать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научное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мировоззрение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основе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установления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закономерностей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распределения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температур</w:t>
            </w:r>
            <w:proofErr w:type="spellEnd"/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Работа со схемой, </w:t>
            </w:r>
            <w:proofErr w:type="spellStart"/>
            <w:proofErr w:type="gramStart"/>
            <w:r w:rsidRPr="009F7DFE">
              <w:rPr>
                <w:lang w:val="ru-RU"/>
              </w:rPr>
              <w:t>доказатель</w:t>
            </w:r>
            <w:proofErr w:type="spellEnd"/>
            <w:r w:rsidRPr="009F7DFE">
              <w:rPr>
                <w:lang w:val="ru-RU"/>
              </w:rPr>
              <w:t xml:space="preserve"> </w:t>
            </w:r>
            <w:proofErr w:type="spellStart"/>
            <w:r w:rsidRPr="009F7DFE">
              <w:rPr>
                <w:lang w:val="ru-RU"/>
              </w:rPr>
              <w:t>ство</w:t>
            </w:r>
            <w:proofErr w:type="spellEnd"/>
            <w:proofErr w:type="gramEnd"/>
            <w:r w:rsidRPr="009F7DFE">
              <w:rPr>
                <w:lang w:val="ru-RU"/>
              </w:rPr>
              <w:t xml:space="preserve"> необходимо </w:t>
            </w:r>
            <w:proofErr w:type="spellStart"/>
            <w:r w:rsidRPr="009F7DFE">
              <w:rPr>
                <w:lang w:val="ru-RU"/>
              </w:rPr>
              <w:t>сти</w:t>
            </w:r>
            <w:proofErr w:type="spellEnd"/>
            <w:r w:rsidRPr="009F7DFE">
              <w:rPr>
                <w:lang w:val="ru-RU"/>
              </w:rPr>
              <w:t xml:space="preserve"> ресурсов для жизни человека, выбрать правильный ответ, устный рассказ, СР, К/К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37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3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Давление воздуха и осадки на разных широтах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Пояса атмосферного давления, восходящее и исходящее движение воздуха, распределение осадков</w:t>
            </w:r>
            <w:r w:rsidRPr="009F7DFE">
              <w:rPr>
                <w:lang w:val="ru-RU"/>
              </w:rPr>
              <w:br/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представлений о распределении поясов атмосферного давления и осадков, умений использования </w:t>
            </w:r>
            <w:proofErr w:type="spellStart"/>
            <w:r w:rsidRPr="009F7DFE">
              <w:rPr>
                <w:lang w:val="ru-RU"/>
              </w:rPr>
              <w:t>геогр</w:t>
            </w:r>
            <w:proofErr w:type="gramStart"/>
            <w:r w:rsidRPr="009F7DFE">
              <w:rPr>
                <w:lang w:val="ru-RU"/>
              </w:rPr>
              <w:t>.з</w:t>
            </w:r>
            <w:proofErr w:type="gramEnd"/>
            <w:r w:rsidRPr="009F7DFE">
              <w:rPr>
                <w:lang w:val="ru-RU"/>
              </w:rPr>
              <w:t>наний</w:t>
            </w:r>
            <w:proofErr w:type="spellEnd"/>
            <w:r w:rsidRPr="009F7DFE">
              <w:rPr>
                <w:lang w:val="ru-RU"/>
              </w:rPr>
              <w:t xml:space="preserve"> в повседневной жизни для объяснения особенностей распределения осадков на Земле.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мотивации  на изучение нового материала, умений работать текстом, картами и схемами, создавать обобщение, устанавливать причинно-следственные связи и делать выводы, развивать интерес  к изучаемой теме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Анализ картосхемы «Тепловые пояса», тестовая работа, устный рассказ, устное объяснение, решение учебных задач по теме, ЭМИ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0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4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Общая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циркуляция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атмосферы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701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Комбиниро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ванный</w:t>
            </w:r>
            <w:proofErr w:type="spellEnd"/>
          </w:p>
        </w:tc>
        <w:tc>
          <w:tcPr>
            <w:tcW w:w="193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Воздушные массы и их свойства, пассаты, западные ветры умеренных широт, восточные (стоковые</w:t>
            </w:r>
            <w:proofErr w:type="gramStart"/>
            <w:r w:rsidRPr="009F7DFE">
              <w:rPr>
                <w:lang w:val="ru-RU"/>
              </w:rPr>
              <w:t xml:space="preserve"> )</w:t>
            </w:r>
            <w:proofErr w:type="gramEnd"/>
            <w:r w:rsidRPr="009F7DFE">
              <w:rPr>
                <w:lang w:val="ru-RU"/>
              </w:rPr>
              <w:t xml:space="preserve"> </w:t>
            </w:r>
            <w:r w:rsidRPr="009F7DFE">
              <w:rPr>
                <w:lang w:val="ru-RU"/>
              </w:rPr>
              <w:lastRenderedPageBreak/>
              <w:t>ветры полярных областей, муссоны, общая циркуляция атмосферы.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Формирование знаний о типах ВМ и их свойствах, о роли других господствующих ветров, умений  использования знаний о ВМ в повседневной жизни для объяснения их влияния на погоду и климат</w:t>
            </w:r>
          </w:p>
        </w:tc>
        <w:tc>
          <w:tcPr>
            <w:tcW w:w="3445" w:type="dxa"/>
          </w:tcPr>
          <w:p w:rsidR="009F7DFE" w:rsidRPr="009F7DFE" w:rsidRDefault="009F7DFE" w:rsidP="009F7DFE">
            <w:r w:rsidRPr="009F7DFE">
              <w:rPr>
                <w:lang w:val="ru-RU"/>
              </w:rPr>
              <w:t>Формирование умений</w:t>
            </w:r>
            <w:proofErr w:type="gramStart"/>
            <w:r w:rsidRPr="009F7DFE">
              <w:rPr>
                <w:lang w:val="ru-RU"/>
              </w:rPr>
              <w:t xml:space="preserve"> :</w:t>
            </w:r>
            <w:proofErr w:type="gramEnd"/>
            <w:r w:rsidRPr="009F7DFE">
              <w:rPr>
                <w:lang w:val="ru-RU"/>
              </w:rPr>
              <w:t xml:space="preserve"> работать с текстом, картами, схемами: создавать схемы и таблицы для решения учебных задач, устанавливать причинно-следственные связи и делать выводы; формирование познавательного интереса на </w:t>
            </w:r>
            <w:r w:rsidRPr="009F7DFE">
              <w:rPr>
                <w:lang w:val="ru-RU"/>
              </w:rPr>
              <w:lastRenderedPageBreak/>
              <w:t xml:space="preserve">основе изучения нового материала. </w:t>
            </w:r>
            <w:proofErr w:type="spellStart"/>
            <w:r w:rsidRPr="009F7DFE">
              <w:t>Способности</w:t>
            </w:r>
            <w:proofErr w:type="spellEnd"/>
            <w:r w:rsidRPr="009F7DFE">
              <w:t xml:space="preserve"> к </w:t>
            </w:r>
            <w:proofErr w:type="spellStart"/>
            <w:r w:rsidRPr="009F7DFE">
              <w:t>саморазвитию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самообразованию</w:t>
            </w:r>
            <w:proofErr w:type="spellEnd"/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22" w:right="-108"/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Анализ рисунка, доказательство причин образования поясов, установление зависимости между </w:t>
            </w:r>
            <w:r w:rsidRPr="009F7DFE">
              <w:rPr>
                <w:lang w:val="ru-RU"/>
              </w:rPr>
              <w:lastRenderedPageBreak/>
              <w:t xml:space="preserve">поясами и количеством осадков, </w:t>
            </w:r>
            <w:proofErr w:type="spellStart"/>
            <w:proofErr w:type="gramStart"/>
            <w:r w:rsidRPr="009F7DFE">
              <w:rPr>
                <w:lang w:val="ru-RU"/>
              </w:rPr>
              <w:t>сопоставле</w:t>
            </w:r>
            <w:proofErr w:type="spellEnd"/>
            <w:r w:rsidRPr="009F7DFE">
              <w:rPr>
                <w:lang w:val="ru-RU"/>
              </w:rPr>
              <w:t xml:space="preserve"> </w:t>
            </w:r>
            <w:proofErr w:type="spellStart"/>
            <w:r w:rsidRPr="009F7DFE">
              <w:rPr>
                <w:lang w:val="ru-RU"/>
              </w:rPr>
              <w:t>ние</w:t>
            </w:r>
            <w:proofErr w:type="spellEnd"/>
            <w:proofErr w:type="gramEnd"/>
            <w:r w:rsidRPr="009F7DFE">
              <w:rPr>
                <w:lang w:val="ru-RU"/>
              </w:rPr>
              <w:t xml:space="preserve"> карт по теме.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32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15</w:t>
            </w:r>
          </w:p>
        </w:tc>
        <w:tc>
          <w:tcPr>
            <w:tcW w:w="15182" w:type="dxa"/>
            <w:gridSpan w:val="1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Административная проверочная работа</w:t>
            </w:r>
          </w:p>
        </w:tc>
      </w:tr>
      <w:tr w:rsidR="009F7DFE" w:rsidRPr="009F7DFE" w:rsidTr="009F7DFE">
        <w:trPr>
          <w:trHeight w:val="896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Климатические пояса и области Земли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Роль климатических факторов в формировании климата, климатические пояса и области, переходные пояса, климат западных и восточных побережий, климатические диаграммы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ind w:right="-95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  знаний о влиянии климатообразующих факторов на климат, о климатических поясах и областях Земли; умений и навыков использования знаний о климате в повседневной жизни, </w:t>
            </w:r>
            <w:proofErr w:type="spellStart"/>
            <w:r w:rsidRPr="009F7DFE">
              <w:rPr>
                <w:lang w:val="ru-RU"/>
              </w:rPr>
              <w:t>самост</w:t>
            </w:r>
            <w:proofErr w:type="spellEnd"/>
            <w:r w:rsidRPr="009F7DFE">
              <w:rPr>
                <w:lang w:val="ru-RU"/>
              </w:rPr>
              <w:t>. оценивания климатических условий территории, соблюдения мер безопасности в случае стихийных бедствий, связанных с климатом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 умений:  работать с различными источниками географической информации, самостоятельно решать учебные задачи, устанавливать причинно-следственные связи и делать выводы; развитие    познавательного интереса к разнообразию климатических условий на основе изучения материала параграфа, способности к саморазвитию и самообразованию   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Работа с рисунками и их анализ, задания тренажёра, </w:t>
            </w:r>
            <w:proofErr w:type="gramStart"/>
            <w:r w:rsidRPr="009F7DFE">
              <w:rPr>
                <w:lang w:val="ru-RU"/>
              </w:rPr>
              <w:t>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725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1</w:t>
            </w:r>
            <w:r w:rsidRPr="009F7DFE">
              <w:rPr>
                <w:lang w:val="ru-RU"/>
              </w:rPr>
              <w:t>7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Pr>
              <w:ind w:right="-171"/>
            </w:pPr>
            <w:proofErr w:type="spellStart"/>
            <w:r w:rsidRPr="009F7DFE">
              <w:t>Океанические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течения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Причины образования течений, схема поверхностных течений Океана, виды океанических течений, Океан и атмосфера, значение течений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знаний и представлений об океанических течениях, причинах их образования и видах, особенностях взаимодействия Океана с атмосферой и сушей, умений и навыков использования знаний о течениях в повседневной жизни, соблюдения мер безопасности на воде    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 работать с различными источниками геогр. информации, самостоятельно решать учебные задачи, устанавливать причинно-следственные связи и делать выводы, создавать схемы и выбирать критерии, работать в группе и индивидуально; усвоение правил безопасного индивидуального и коллектив</w:t>
            </w:r>
          </w:p>
          <w:p w:rsidR="009F7DFE" w:rsidRPr="009F7DFE" w:rsidRDefault="009F7DFE" w:rsidP="009F7DFE">
            <w:pPr>
              <w:ind w:right="-52"/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ного</w:t>
            </w:r>
            <w:proofErr w:type="spellEnd"/>
            <w:r w:rsidRPr="009F7DFE">
              <w:rPr>
                <w:lang w:val="ru-RU"/>
              </w:rPr>
              <w:t xml:space="preserve"> поведения на воде    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Анализ рисунка, работа со схемой, игра «Да-Нет», устный рассказ, работа в группе, ЭЯЗ, ЭМИ, ЭЯМ, ОА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47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lastRenderedPageBreak/>
              <w:t>1</w:t>
            </w:r>
            <w:r w:rsidRPr="009F7DFE">
              <w:rPr>
                <w:lang w:val="ru-RU"/>
              </w:rPr>
              <w:t>8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lastRenderedPageBreak/>
              <w:t>Реки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озёра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Земли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lastRenderedPageBreak/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lastRenderedPageBreak/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Водность реки, речной сток, твёрдый сток. Дельта, </w:t>
            </w:r>
            <w:r w:rsidRPr="009F7DFE">
              <w:rPr>
                <w:lang w:val="ru-RU"/>
              </w:rPr>
              <w:lastRenderedPageBreak/>
              <w:t>эстуарий, бассейн океана, бассейн внутреннего стока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знаний о зависимости рек и озёр от рельефа и климата, о распространении рек и </w:t>
            </w:r>
            <w:r w:rsidRPr="009F7DFE">
              <w:rPr>
                <w:lang w:val="ru-RU"/>
              </w:rPr>
              <w:lastRenderedPageBreak/>
              <w:t>озёр на Земле; умений и навыков использования знаний о реках и озёрах в повседневной жизни, соблюдения мер безопасности на воде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умений: работать с картами, схемами, тестом; создавать схемы, осуществлять </w:t>
            </w:r>
            <w:r w:rsidRPr="009F7DFE">
              <w:rPr>
                <w:lang w:val="ru-RU"/>
              </w:rPr>
              <w:lastRenderedPageBreak/>
              <w:t>комментированное чтение; развитие экологического мышления; усвоение правил безопасного индивидуального и коллективного поведения на воде, экологической культуры - охрана водоёмов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108" w:right="-108"/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Устный и письменный опрос, составление и </w:t>
            </w:r>
            <w:r w:rsidRPr="009F7DFE">
              <w:rPr>
                <w:lang w:val="ru-RU"/>
              </w:rPr>
              <w:lastRenderedPageBreak/>
              <w:t>анализ схемы. Решение практических задач, ЭЯЗ, ЭМИ, работа с картами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19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Раститель</w:t>
            </w:r>
            <w:proofErr w:type="spellEnd"/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ный</w:t>
            </w:r>
            <w:proofErr w:type="spellEnd"/>
            <w:r w:rsidRPr="009F7DFE">
              <w:rPr>
                <w:lang w:val="ru-RU"/>
              </w:rPr>
              <w:t xml:space="preserve"> и животный мир Земли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Биоразнообразие, биомасса, флора, фауна. Охрана флоры и фауны Земли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биоразнообразии и биомассе, о значении и необходимости сохранения биоразнообразии, об особенностях и причинах различий флоры и фауны материков, знаний для решения задач охраны природы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самостоятельно решать учебные задачи, работать в группе, создавать схемы, опр. понятия, владеть устной и письменной речью; формирование готовности способность учащихся к саморазвитию и самообразованию на основе выполнения самостоятельных заданий, основ экологической культуры и ценностных установок по отношению к живой природе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22" w:right="-108"/>
              <w:rPr>
                <w:lang w:val="ru-RU"/>
              </w:rPr>
            </w:pPr>
            <w:r w:rsidRPr="009F7DFE">
              <w:rPr>
                <w:lang w:val="ru-RU"/>
              </w:rPr>
              <w:t>Работа в группах: анализ текста, рисунков. Составление схемы-плаката. Защита презентаций, анализ карты, установление причинно-следственных связей.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20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Почвы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ind w:left="-115" w:right="-153"/>
            </w:pPr>
            <w:r w:rsidRPr="009F7DFE">
              <w:rPr>
                <w:lang w:val="ru-RU"/>
              </w:rPr>
              <w:t xml:space="preserve">Почвенное разнообразие. В.В. Докучаев и закон почвенной зональности. </w:t>
            </w:r>
            <w:proofErr w:type="spellStart"/>
            <w:r w:rsidRPr="009F7DFE">
              <w:t>Типы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почв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закономерности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их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распространение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охрана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почв</w:t>
            </w:r>
            <w:proofErr w:type="spellEnd"/>
            <w:r w:rsidRPr="009F7DFE">
              <w:t>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причинах разнообразия почв, об основных зональных типах почв, о хозяйственной деятельности человека, ведущей к развитию или решению экологических проблем; умений и навыков использования знаний о почвах в жизни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194"/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работать с почвенной картой мира, схемой и профилем, самостоятельно решать учебные задачи, создавать таблицы; формирование экологической культуры и убеждений в необходимости бережного отношения и рацион-</w:t>
            </w:r>
            <w:proofErr w:type="spellStart"/>
            <w:r w:rsidRPr="009F7DFE">
              <w:rPr>
                <w:lang w:val="ru-RU"/>
              </w:rPr>
              <w:t>го</w:t>
            </w:r>
            <w:proofErr w:type="spellEnd"/>
            <w:r w:rsidRPr="009F7DFE">
              <w:rPr>
                <w:lang w:val="ru-RU"/>
              </w:rPr>
              <w:t xml:space="preserve">  использования почвенных ресурсов, охраны почв.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Работа с Интернет-ресурсами, справочниками, устный рассказ, защита презентаций и сообщений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2</w:t>
            </w:r>
            <w:r w:rsidRPr="009F7DFE">
              <w:rPr>
                <w:lang w:val="ru-RU"/>
              </w:rPr>
              <w:t>1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ind w:right="-171"/>
              <w:rPr>
                <w:lang w:val="ru-RU"/>
              </w:rPr>
            </w:pPr>
            <w:r w:rsidRPr="009F7DFE">
              <w:rPr>
                <w:lang w:val="ru-RU"/>
              </w:rPr>
              <w:t>Обобщающий урок по теме «Природа Земли»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Урок-игра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Обобщение знаний по изученной теме; решение познавательных и учебных задач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Оценка значимости изученного материала для формирования целостной картины о природе Земли и её разнообразии</w:t>
            </w:r>
          </w:p>
        </w:tc>
        <w:tc>
          <w:tcPr>
            <w:tcW w:w="1517" w:type="dxa"/>
          </w:tcPr>
          <w:p w:rsidR="009F7DFE" w:rsidRPr="009F7DFE" w:rsidRDefault="009F7DFE" w:rsidP="009F7DFE">
            <w:proofErr w:type="spellStart"/>
            <w:r w:rsidRPr="009F7DFE">
              <w:t>Блиц-опрос</w:t>
            </w:r>
            <w:proofErr w:type="spellEnd"/>
            <w:r w:rsidRPr="009F7DFE">
              <w:t xml:space="preserve">. </w:t>
            </w:r>
            <w:proofErr w:type="spellStart"/>
            <w:r w:rsidRPr="009F7DFE">
              <w:t>Упражнение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Джеффа</w:t>
            </w:r>
            <w:proofErr w:type="spellEnd"/>
          </w:p>
        </w:tc>
        <w:tc>
          <w:tcPr>
            <w:tcW w:w="695" w:type="dxa"/>
          </w:tcPr>
          <w:p w:rsidR="009F7DFE" w:rsidRPr="009F7DFE" w:rsidRDefault="009F7DFE" w:rsidP="009F7DFE"/>
        </w:tc>
        <w:tc>
          <w:tcPr>
            <w:tcW w:w="709" w:type="dxa"/>
            <w:gridSpan w:val="2"/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2</w:t>
            </w:r>
            <w:r w:rsidRPr="009F7DFE">
              <w:rPr>
                <w:lang w:val="ru-RU"/>
              </w:rPr>
              <w:t>2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Природные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зоны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Земли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Природные зоны, соотношение тепла и влаги, широтная зональность, меридиональная зональность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знаний о природных зонах Земли, причинах широтной зональности и смены природных зон, </w:t>
            </w:r>
            <w:proofErr w:type="gramStart"/>
            <w:r w:rsidRPr="009F7DFE">
              <w:rPr>
                <w:lang w:val="ru-RU"/>
              </w:rPr>
              <w:t>об</w:t>
            </w:r>
            <w:proofErr w:type="gramEnd"/>
            <w:r w:rsidRPr="009F7DFE">
              <w:rPr>
                <w:lang w:val="ru-RU"/>
              </w:rPr>
              <w:t xml:space="preserve"> деятельности людей, приводящих к изменениям природных зон и возникновению экологических проблем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определять понятия. Устанавливать причинно-следственные связи, делать выводы, работать с картами; развитие экологического мышления; основ </w:t>
            </w:r>
            <w:proofErr w:type="spellStart"/>
            <w:r w:rsidRPr="009F7DFE">
              <w:rPr>
                <w:lang w:val="ru-RU"/>
              </w:rPr>
              <w:t>экол</w:t>
            </w:r>
            <w:proofErr w:type="spellEnd"/>
            <w:r w:rsidRPr="009F7DFE">
              <w:rPr>
                <w:lang w:val="ru-RU"/>
              </w:rPr>
              <w:t xml:space="preserve">-ой  культуры, соответствующей современному экологическому мышлению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right="-94"/>
              <w:rPr>
                <w:lang w:val="ru-RU"/>
              </w:rPr>
            </w:pPr>
            <w:r w:rsidRPr="009F7DFE">
              <w:rPr>
                <w:lang w:val="ru-RU"/>
              </w:rPr>
              <w:t xml:space="preserve">Устный и письменный контроль умений объяснять, составлять схемы </w:t>
            </w:r>
            <w:proofErr w:type="spellStart"/>
            <w:r w:rsidRPr="009F7DFE">
              <w:rPr>
                <w:lang w:val="ru-RU"/>
              </w:rPr>
              <w:t>анали</w:t>
            </w:r>
            <w:proofErr w:type="spellEnd"/>
          </w:p>
          <w:p w:rsidR="009F7DFE" w:rsidRPr="009F7DFE" w:rsidRDefault="009F7DFE" w:rsidP="009F7DFE">
            <w:pPr>
              <w:ind w:right="-94"/>
              <w:rPr>
                <w:lang w:val="ru-RU"/>
              </w:rPr>
            </w:pPr>
            <w:proofErr w:type="spellStart"/>
            <w:r w:rsidRPr="009F7DFE">
              <w:rPr>
                <w:lang w:val="ru-RU"/>
              </w:rPr>
              <w:t>зировать</w:t>
            </w:r>
            <w:proofErr w:type="spellEnd"/>
            <w:r w:rsidRPr="009F7DFE">
              <w:rPr>
                <w:lang w:val="ru-RU"/>
              </w:rPr>
              <w:t>, приводить примеры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376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23</w:t>
            </w:r>
          </w:p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Океаны</w:t>
            </w:r>
            <w:proofErr w:type="spellEnd"/>
            <w:r w:rsidRPr="009F7DFE">
              <w:t xml:space="preserve"> </w:t>
            </w:r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Площадь, глубина, органический мир, хозяйственное освоение и загрязнение вод  океанов Земли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 океанов Земли, их хозяйственном освоении и экологических проблемах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работать с текстом и  картами, описывать океан по плану, сравнивать их между собой; развитие экологической  культуры 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Блиц-опрос, устный рассказ, составление таблицы, тестовая работа, анализ схемы, описание по плану</w:t>
            </w:r>
          </w:p>
        </w:tc>
        <w:tc>
          <w:tcPr>
            <w:tcW w:w="69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76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24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</w:tcBorders>
          </w:tcPr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836"/>
        </w:trPr>
        <w:tc>
          <w:tcPr>
            <w:tcW w:w="51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1653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1791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2893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3445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1517" w:type="dxa"/>
            <w:vMerge/>
            <w:tcBorders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2</w:t>
            </w:r>
            <w:r w:rsidRPr="009F7DFE">
              <w:rPr>
                <w:lang w:val="ru-RU"/>
              </w:rPr>
              <w:t>5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Материки</w:t>
            </w:r>
            <w:proofErr w:type="spellEnd"/>
            <w:r w:rsidRPr="009F7DFE">
              <w:t xml:space="preserve"> </w:t>
            </w:r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Материки Земли, южные и северные материки, план описания материка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представлений и знаний о материках, их географическом положении и истории развития 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194"/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работать с текстом и картами, описывать материк по плану, сравнивать материки между собой; осуществлять учебное сотрудничество; формирование познав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и</w:t>
            </w:r>
            <w:proofErr w:type="gramEnd"/>
            <w:r w:rsidRPr="009F7DFE">
              <w:rPr>
                <w:lang w:val="ru-RU"/>
              </w:rPr>
              <w:t>нтереса к изучению истории развития материков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Тестовая работа, ЭЯЗ, ЭЯМ, ЭМИ, анализ таблицы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405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2</w:t>
            </w: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Как мир делится на части и как объединяется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  <w:r w:rsidRPr="009F7DFE">
              <w:t xml:space="preserve"> 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Части света, географические регионы, географические границы,  ООН,  ЕС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ind w:left="-63" w:right="-95"/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о частях света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г</w:t>
            </w:r>
            <w:proofErr w:type="gramEnd"/>
            <w:r w:rsidRPr="009F7DFE">
              <w:rPr>
                <w:lang w:val="ru-RU"/>
              </w:rPr>
              <w:t>еограф регионах и принципах их выделения, о видах границ и особенностях их проведения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составлять схемы, развивать мотивы своей познавательной деятельности; интереса к изучению материала параграфа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Характеристика  географ положения материка, сравнение, анализ схемы, ЭЯМ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402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27</w:t>
            </w:r>
          </w:p>
        </w:tc>
        <w:tc>
          <w:tcPr>
            <w:tcW w:w="15182" w:type="dxa"/>
            <w:gridSpan w:val="1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Административная проверочная работа</w:t>
            </w: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2</w:t>
            </w:r>
            <w:r w:rsidRPr="009F7DFE">
              <w:rPr>
                <w:lang w:val="ru-RU"/>
              </w:rPr>
              <w:t>8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Африка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образ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материка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4"/>
              <w:rPr>
                <w:lang w:val="ru-RU"/>
              </w:rPr>
            </w:pPr>
            <w:r w:rsidRPr="009F7DFE">
              <w:rPr>
                <w:lang w:val="ru-RU"/>
              </w:rPr>
              <w:t>Географ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п</w:t>
            </w:r>
            <w:proofErr w:type="gramEnd"/>
            <w:r w:rsidRPr="009F7DFE">
              <w:rPr>
                <w:lang w:val="ru-RU"/>
              </w:rPr>
              <w:t xml:space="preserve">оложение Африки; крайние точки, строение земной коры, рельеф, климат, внутренние воды, растительный и животный мир. 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об особенностях природы Африки.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устанавливать причинно-следственные связи, работать с текстом и картами,  организовать сотрудничество с учителем и сверстниками; познавательного интереса к изучению материков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Диалог, работа в группах, задания тренажёра, ОА, ЭМИ, ЭЯМ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29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Африка</w:t>
            </w:r>
            <w:proofErr w:type="spellEnd"/>
            <w:r w:rsidRPr="009F7DFE">
              <w:t xml:space="preserve"> в </w:t>
            </w:r>
            <w:proofErr w:type="spellStart"/>
            <w:r w:rsidRPr="009F7DFE">
              <w:t>мире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История освоения, особенности населения, занятия населения, острейшие проблемы Африки.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об Африке, уровне её социально-экономического развития, населения и его занятиях, овладение навыками нахождения, использования и презентации геогр.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52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осуществлять смысловое чтение, делать выводы, логически рассуждать, работать индивидуально или в группе, владеть устной речью, организовывать учебное сотрудничество с учителем и сверстниками; познавательного интереса к изучению </w:t>
            </w:r>
            <w:proofErr w:type="spellStart"/>
            <w:r w:rsidRPr="009F7DFE">
              <w:t>Африки</w:t>
            </w:r>
            <w:proofErr w:type="spellEnd"/>
            <w:r w:rsidRPr="009F7DFE">
              <w:t xml:space="preserve">  и </w:t>
            </w:r>
            <w:r w:rsidRPr="009F7DFE">
              <w:rPr>
                <w:lang w:val="ru-RU"/>
              </w:rPr>
              <w:t>его н</w:t>
            </w:r>
            <w:proofErr w:type="spellStart"/>
            <w:r w:rsidRPr="009F7DFE">
              <w:t>арода</w:t>
            </w:r>
            <w:proofErr w:type="spellEnd"/>
            <w:r w:rsidRPr="009F7DFE">
              <w:rPr>
                <w:lang w:val="ru-RU"/>
              </w:rPr>
              <w:t>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Тестовое задание, устный рассказ, работа с картами, характеристика устная и письменная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140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30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Африка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путешествие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ные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путешествия по материку, занятия населения, памятники</w:t>
            </w:r>
            <w:proofErr w:type="gramStart"/>
            <w:r w:rsidRPr="009F7DFE">
              <w:rPr>
                <w:lang w:val="ru-RU"/>
              </w:rPr>
              <w:t xml:space="preserve"> В</w:t>
            </w:r>
            <w:proofErr w:type="gramEnd"/>
            <w:r w:rsidRPr="009F7DFE">
              <w:rPr>
                <w:lang w:val="ru-RU"/>
              </w:rPr>
              <w:t xml:space="preserve"> и КН,  особенности природы. 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представлений и знаний об Африке: природе, населении и хозяйстве её регионов и стран. 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осуществлять смысловое чтение, строить </w:t>
            </w:r>
            <w:proofErr w:type="gramStart"/>
            <w:r w:rsidRPr="009F7DFE">
              <w:rPr>
                <w:lang w:val="ru-RU"/>
              </w:rPr>
              <w:t>логическое рассуждение</w:t>
            </w:r>
            <w:proofErr w:type="gramEnd"/>
            <w:r w:rsidRPr="009F7DFE">
              <w:rPr>
                <w:lang w:val="ru-RU"/>
              </w:rPr>
              <w:t>, работать с текстом и картами, организовывать учеб сотрудничество с учителем и сверстниками, составлять схемы и таблицы, владеть устной речью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рубрик ЭЯМ, ЭМИ, ЭЯЗ; схемы, таблица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434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3</w:t>
            </w:r>
            <w:r w:rsidRPr="009F7DFE">
              <w:rPr>
                <w:lang w:val="ru-RU"/>
              </w:rPr>
              <w:t>1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2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Египет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 xml:space="preserve">Общекультурная характеристика Египта, ГП, место в </w:t>
            </w:r>
            <w:r w:rsidRPr="009F7DFE">
              <w:rPr>
                <w:lang w:val="ru-RU"/>
              </w:rPr>
              <w:lastRenderedPageBreak/>
              <w:t>современном мире; занятия, происхождение, образ жизни населения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знаний о природе, населении и хозяйстве, памятниках всемирного наследия; овладение основными </w:t>
            </w:r>
            <w:r w:rsidRPr="009F7DFE">
              <w:rPr>
                <w:lang w:val="ru-RU"/>
              </w:rPr>
              <w:lastRenderedPageBreak/>
              <w:t>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Формирование умений: </w:t>
            </w:r>
            <w:proofErr w:type="spellStart"/>
            <w:r w:rsidRPr="009F7DFE">
              <w:rPr>
                <w:lang w:val="ru-RU"/>
              </w:rPr>
              <w:t>осуществлятьть</w:t>
            </w:r>
            <w:proofErr w:type="spellEnd"/>
            <w:r w:rsidRPr="009F7DFE">
              <w:rPr>
                <w:lang w:val="ru-RU"/>
              </w:rPr>
              <w:t xml:space="preserve"> смысловое чтение, владеть устной речью, работ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с</w:t>
            </w:r>
            <w:proofErr w:type="gramEnd"/>
            <w:r w:rsidRPr="009F7DFE">
              <w:rPr>
                <w:lang w:val="ru-RU"/>
              </w:rPr>
              <w:t xml:space="preserve">  текстом и картами; формирование </w:t>
            </w:r>
            <w:r w:rsidRPr="009F7DFE">
              <w:rPr>
                <w:lang w:val="ru-RU"/>
              </w:rPr>
              <w:lastRenderedPageBreak/>
              <w:t>познавательного интереса к изучению природы, населения и хозяйства стран Африки.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 xml:space="preserve">Анализ схемы таблицы. Задания тренажёра, </w:t>
            </w:r>
            <w:r w:rsidRPr="009F7DFE">
              <w:rPr>
                <w:lang w:val="ru-RU"/>
              </w:rPr>
              <w:lastRenderedPageBreak/>
              <w:t>рубрики ЭЯМ, ЭМИ, ЭЯЗ.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77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3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Обобщение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  <w:r w:rsidRPr="009F7DFE">
              <w:t xml:space="preserve"> «</w:t>
            </w:r>
            <w:proofErr w:type="spellStart"/>
            <w:r w:rsidRPr="009F7DFE">
              <w:t>Африка</w:t>
            </w:r>
            <w:proofErr w:type="spellEnd"/>
            <w:r w:rsidRPr="009F7DFE">
              <w:t>»</w:t>
            </w:r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Контрольно-обобщающий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урок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решать познавательные и учебные задачи,  Формирование умений планировать свои действия для достижения определённых целей</w:t>
            </w:r>
          </w:p>
        </w:tc>
        <w:tc>
          <w:tcPr>
            <w:tcW w:w="3445" w:type="dxa"/>
          </w:tcPr>
          <w:p w:rsidR="009F7DFE" w:rsidRPr="009F7DFE" w:rsidRDefault="009F7DFE" w:rsidP="009F7DFE">
            <w:r w:rsidRPr="009F7DFE">
              <w:rPr>
                <w:lang w:val="ru-RU"/>
              </w:rPr>
              <w:t xml:space="preserve">Формирование умений организовать индивидуальную и коллективную деятельность. </w:t>
            </w:r>
            <w:proofErr w:type="spellStart"/>
            <w:r w:rsidRPr="009F7DFE">
              <w:t>Деловое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сотрудничество</w:t>
            </w:r>
            <w:proofErr w:type="spellEnd"/>
            <w:r w:rsidRPr="009F7DFE">
              <w:t xml:space="preserve"> с </w:t>
            </w:r>
            <w:proofErr w:type="spellStart"/>
            <w:r w:rsidRPr="009F7DFE">
              <w:t>родителями</w:t>
            </w:r>
            <w:proofErr w:type="spellEnd"/>
            <w:r w:rsidRPr="009F7DFE">
              <w:t xml:space="preserve"> и </w:t>
            </w:r>
            <w:proofErr w:type="spellStart"/>
            <w:r w:rsidRPr="009F7DFE">
              <w:t>учителем</w:t>
            </w:r>
            <w:proofErr w:type="spellEnd"/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proofErr w:type="gramStart"/>
            <w:r w:rsidRPr="009F7DFE">
              <w:rPr>
                <w:lang w:val="ru-RU"/>
              </w:rPr>
              <w:t>СР</w:t>
            </w:r>
            <w:proofErr w:type="gramEnd"/>
            <w:r w:rsidRPr="009F7DFE">
              <w:rPr>
                <w:lang w:val="ru-RU"/>
              </w:rPr>
              <w:t>, задания тренажёра, задания рубрик ЭЯМ, ЭМИ, ОА, ЭЯЗ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4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Австралия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образ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материка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 xml:space="preserve">Особенности ГП, крайние точки, строение земной коры, рельеф, засушливость климата, внутренние воды, </w:t>
            </w:r>
            <w:proofErr w:type="spellStart"/>
            <w:r w:rsidRPr="009F7DFE">
              <w:rPr>
                <w:lang w:val="ru-RU"/>
              </w:rPr>
              <w:t>раститель</w:t>
            </w:r>
            <w:proofErr w:type="spellEnd"/>
            <w:r w:rsidRPr="009F7DFE">
              <w:rPr>
                <w:lang w:val="ru-RU"/>
              </w:rPr>
              <w:t xml:space="preserve"> и животный мир 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представлений и знаний об особенностях природы Австралии 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устанавливать причинно-следственные связи, создавать схемы и таблицы, делать выводы, сотрудничать с учителем и сверстниками; формирование познавательного интереса к изучению материка.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Анализ таблицы и схемы, задания тренажёра, задания ЭЯМ, ЭМИ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5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Австралия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путешествие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путешествия по материку, Большой Барьерный риф, особенности природы островов, Н.Н. Миклухо-Маклай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и представлений об особенностях природы некоторых частей Австралии и Океании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52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делать выводы, владеть устной речью, работать </w:t>
            </w:r>
            <w:proofErr w:type="gramStart"/>
            <w:r w:rsidRPr="009F7DFE">
              <w:rPr>
                <w:lang w:val="ru-RU"/>
              </w:rPr>
              <w:t>м</w:t>
            </w:r>
            <w:proofErr w:type="gramEnd"/>
            <w:r w:rsidRPr="009F7DFE">
              <w:rPr>
                <w:lang w:val="ru-RU"/>
              </w:rPr>
              <w:t xml:space="preserve"> текстом и картами, сотрудничать с учителем и сверстниками, использовать средства информационных технологий; познавательного интереса к изучению природы Австралии и Океании; коммуникативной компетенции в общении и сотрудничестве со сверстниками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Работа с картами, характеристика ГП и климата, устный рассказ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Антарктида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Изучение нового материала</w:t>
            </w:r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ГП, крайняя точка, рельеф, строение земной коры, ледовый </w:t>
            </w:r>
            <w:r w:rsidRPr="009F7DFE">
              <w:rPr>
                <w:lang w:val="ru-RU"/>
              </w:rPr>
              <w:lastRenderedPageBreak/>
              <w:t>покров, растительный и животный мир Антарктиды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Формирование представлений и знаний об особенностях природы Антарктиды.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ставить новые задачи в учёбе и познавательной деятельности, выбирать наиболее эффективные способы </w:t>
            </w:r>
            <w:r w:rsidRPr="009F7DFE">
              <w:rPr>
                <w:lang w:val="ru-RU"/>
              </w:rPr>
              <w:lastRenderedPageBreak/>
              <w:t>решения учебных задач; формирование познавательного интереса к изучению материка.</w:t>
            </w:r>
          </w:p>
        </w:tc>
        <w:tc>
          <w:tcPr>
            <w:tcW w:w="1517" w:type="dxa"/>
          </w:tcPr>
          <w:p w:rsidR="009F7DFE" w:rsidRPr="009F7DFE" w:rsidRDefault="00A053A3" w:rsidP="009F7DF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="009F7DFE" w:rsidRPr="009F7DFE">
              <w:rPr>
                <w:lang w:val="ru-RU"/>
              </w:rPr>
              <w:t xml:space="preserve">адания на карточках. 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7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Обобщение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</w:t>
            </w:r>
            <w:proofErr w:type="spellEnd"/>
            <w:r w:rsidRPr="009F7DFE">
              <w:t xml:space="preserve"> - </w:t>
            </w:r>
            <w:proofErr w:type="spellStart"/>
            <w:r w:rsidRPr="009F7DFE">
              <w:t>практикум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находить объекты на карте, определять географические координаты, наносить объекты на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Устный и письменный опрос, задания тренажёра, задания в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680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3</w:t>
            </w:r>
            <w:r w:rsidRPr="009F7DFE">
              <w:rPr>
                <w:lang w:val="ru-RU"/>
              </w:rPr>
              <w:t>8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Южная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образ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материка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ГП и изолированность, строение земной коры и рельеф, крайние точки, климат, внутренние воды, растительный и животный мир Южной Америки. 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ind w:right="-95"/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об особенностях  природы Южной Америки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Игра-опрос «самый-самый», письменный опрос, задания тренажёра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580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rPr>
                <w:lang w:val="ru-RU"/>
              </w:rPr>
              <w:t>39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40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Латинская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</w:p>
          <w:p w:rsidR="009F7DFE" w:rsidRPr="009F7DFE" w:rsidRDefault="009F7DFE" w:rsidP="009F7DFE">
            <w:r w:rsidRPr="009F7DFE">
              <w:t xml:space="preserve"> в </w:t>
            </w:r>
            <w:proofErr w:type="spellStart"/>
            <w:r w:rsidRPr="009F7DFE">
              <w:t>мире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Комбинированный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Латиноамериканцы, креолы, метисы, мулаты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с</w:t>
            </w:r>
            <w:proofErr w:type="gramEnd"/>
            <w:r w:rsidRPr="009F7DFE">
              <w:rPr>
                <w:lang w:val="ru-RU"/>
              </w:rPr>
              <w:t>амбо. Крупнейшие государства. Природные ресурсы и их использование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 Латинской Америке; истории освоения, этническом составе населения, природных ресурсах, занятиях населения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работать с текстом и картой, развивать мотивы и интересы своей познавательного деятельности; формирование познавательного  интереса к изучению открытия и освоения Латинской Америки</w:t>
            </w:r>
            <w:proofErr w:type="gramStart"/>
            <w:r w:rsidRPr="009F7DFE">
              <w:rPr>
                <w:lang w:val="ru-RU"/>
              </w:rPr>
              <w:t xml:space="preserve"> ,</w:t>
            </w:r>
            <w:proofErr w:type="gramEnd"/>
            <w:r w:rsidRPr="009F7DFE">
              <w:rPr>
                <w:lang w:val="ru-RU"/>
              </w:rPr>
              <w:t xml:space="preserve"> к народам, её населяющих.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Характеристика по плану,  анализ карты, задания тренажёра и рубрик ЭЯМ</w:t>
            </w:r>
            <w:proofErr w:type="gramStart"/>
            <w:r w:rsidRPr="009F7DFE">
              <w:rPr>
                <w:lang w:val="ru-RU"/>
              </w:rPr>
              <w:t>,Э</w:t>
            </w:r>
            <w:proofErr w:type="gramEnd"/>
            <w:r w:rsidRPr="009F7DFE">
              <w:rPr>
                <w:lang w:val="ru-RU"/>
              </w:rPr>
              <w:t>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556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41</w:t>
            </w:r>
          </w:p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Южная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путешествие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Урок-путешествие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комбини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рованный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путешествия по материку особенности природных условий, растительный и животный мир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 Южной Америке: природе, населении и хозяйстве её регионов и стран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Работа с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/К, устный рассказ, мини-сочинение,  задания тренажёра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360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42</w:t>
            </w:r>
          </w:p>
          <w:p w:rsidR="009F7DFE" w:rsidRPr="009F7DFE" w:rsidRDefault="009F7DFE" w:rsidP="009F7DFE"/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4</w:t>
            </w:r>
            <w:r w:rsidRPr="009F7DFE">
              <w:rPr>
                <w:lang w:val="ru-RU"/>
              </w:rPr>
              <w:t>3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Бразилия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left="-115" w:right="-153"/>
              <w:rPr>
                <w:lang w:val="ru-RU"/>
              </w:rPr>
            </w:pPr>
            <w:r w:rsidRPr="009F7DFE">
              <w:rPr>
                <w:lang w:val="ru-RU"/>
              </w:rPr>
              <w:t>Общекультурная характеристика, ГП, место в современном мире, население: его происхождение, образ жизни, занятия, традиции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 природе, населении и хозяйстве, её месте в мире, овладение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делать самостоятельные выводы, создавать обобщения, сравнивать географические объекты, составлять описание страны по плану; формирование познавательного интереса к изучению природы, населения и хозяйства стран Южной Америки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Устный рассказ, сравнение по плану рек, анализ рисунка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4</w:t>
            </w:r>
            <w:r w:rsidRPr="009F7DFE">
              <w:rPr>
                <w:lang w:val="ru-RU"/>
              </w:rPr>
              <w:t>4</w:t>
            </w:r>
          </w:p>
        </w:tc>
        <w:tc>
          <w:tcPr>
            <w:tcW w:w="1653" w:type="dxa"/>
          </w:tcPr>
          <w:p w:rsidR="009F7DFE" w:rsidRPr="009F7DFE" w:rsidRDefault="009F7DFE" w:rsidP="009F7DFE">
            <w:proofErr w:type="spellStart"/>
            <w:r w:rsidRPr="009F7DFE">
              <w:t>Обобщение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roofErr w:type="spellStart"/>
            <w:r w:rsidRPr="009F7DFE">
              <w:t>Урок-практикум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находить объекты на карте, определять географические координаты, наносить объекты на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164" w:right="-94"/>
              <w:rPr>
                <w:lang w:val="ru-RU"/>
              </w:rPr>
            </w:pPr>
            <w:r w:rsidRPr="009F7DFE">
              <w:rPr>
                <w:lang w:val="ru-RU"/>
              </w:rPr>
              <w:t>Устный и письменный опрос, задания тренажёра, задания в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77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4</w:t>
            </w:r>
            <w:r w:rsidRPr="009F7DFE">
              <w:rPr>
                <w:lang w:val="ru-RU"/>
              </w:rPr>
              <w:t>5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Северная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образ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материка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ГП, крайние точки, строение земной коры, рельеф, внутренние воды, меридиональная атмосферная циркуляция, растительный и животный мир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и знаний об особенностях природы Северной Америки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выявлять причинно-следственные связи, логически  рассуждать и  делать выводы, сопоставлять карты различного содержания; формирование познавательного интереса к изучению материков.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ind w:left="-108" w:right="-108"/>
              <w:rPr>
                <w:lang w:val="ru-RU"/>
              </w:rPr>
            </w:pPr>
            <w:r w:rsidRPr="009F7DFE">
              <w:rPr>
                <w:lang w:val="ru-RU"/>
              </w:rPr>
              <w:t xml:space="preserve">Игра-опрос «Самый-самый», сравнительная </w:t>
            </w:r>
            <w:proofErr w:type="spellStart"/>
            <w:r w:rsidRPr="009F7DFE">
              <w:rPr>
                <w:lang w:val="ru-RU"/>
              </w:rPr>
              <w:t>характеристиканализ</w:t>
            </w:r>
            <w:proofErr w:type="spellEnd"/>
            <w:r w:rsidRPr="009F7DFE">
              <w:rPr>
                <w:lang w:val="ru-RU"/>
              </w:rPr>
              <w:t xml:space="preserve"> таблиц, рубрики ЭЯМ</w:t>
            </w:r>
            <w:proofErr w:type="gramStart"/>
            <w:r w:rsidRPr="009F7DFE">
              <w:rPr>
                <w:lang w:val="ru-RU"/>
              </w:rPr>
              <w:t>,Э</w:t>
            </w:r>
            <w:proofErr w:type="gramEnd"/>
            <w:r w:rsidRPr="009F7DFE">
              <w:rPr>
                <w:lang w:val="ru-RU"/>
              </w:rPr>
              <w:t>МИ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77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lastRenderedPageBreak/>
              <w:t>46</w:t>
            </w:r>
          </w:p>
        </w:tc>
        <w:tc>
          <w:tcPr>
            <w:tcW w:w="15182" w:type="dxa"/>
            <w:gridSpan w:val="1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Административная проверочная работа</w:t>
            </w:r>
          </w:p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4</w:t>
            </w:r>
            <w:r w:rsidRPr="009F7DFE">
              <w:rPr>
                <w:lang w:val="ru-RU"/>
              </w:rPr>
              <w:t>7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Англо-Саксонская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Освоение Северной Америки, США и Канады: сходство и различия, США и Канада – высокоразвитые страны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представлений об особенностях стран и населении Англо-Саксонской Америки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52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развивать мотивы и интересы своей познавательной деятельности, презентовать результаты своей деятельности, работать  с текстом и картой; формирование познавательного интереса к изучению стран 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Групповая работа, тестовая работа, работа с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266"/>
        </w:trPr>
        <w:tc>
          <w:tcPr>
            <w:tcW w:w="519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4</w:t>
            </w:r>
            <w:r w:rsidRPr="009F7DFE">
              <w:rPr>
                <w:lang w:val="ru-RU"/>
              </w:rPr>
              <w:t>8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Северная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путешествие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ные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путешествия по материку, особенности природы и хозяйственной деятельности населения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и представлений о Северной Америке: природе, населении и хозяйстве её стран и регионов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умений: осуществлять смысловое чтение, работать в группе, планировать последовательность и способ действий, строить монологическое контекстное высказывание; интереса к изучению природы, населения и хозяйства различных регионов и стран Северной Америки 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для групп,  схема-кластер, задания тренажёра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76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30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849" w:type="dxa"/>
            <w:gridSpan w:val="3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2893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3445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517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240"/>
        </w:trPr>
        <w:tc>
          <w:tcPr>
            <w:tcW w:w="519" w:type="dxa"/>
            <w:vMerge w:val="restart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49</w:t>
            </w:r>
          </w:p>
          <w:p w:rsidR="009F7DFE" w:rsidRPr="009F7DFE" w:rsidRDefault="009F7DFE" w:rsidP="009F7DFE"/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668"/>
        </w:trPr>
        <w:tc>
          <w:tcPr>
            <w:tcW w:w="519" w:type="dxa"/>
            <w:vMerge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50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Соединённые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Штаты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Америки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США: ГП, место и роль  в мире, население.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ind w:left="-63" w:right="-95"/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знаний о природе, населении и хозяйстве США, его месте и роли в мире; овладение основными навыками нахождения, использования и </w:t>
            </w:r>
            <w:proofErr w:type="gramStart"/>
            <w:r w:rsidRPr="009F7DFE">
              <w:rPr>
                <w:lang w:val="ru-RU"/>
              </w:rPr>
              <w:t xml:space="preserve">презент </w:t>
            </w:r>
            <w:proofErr w:type="spellStart"/>
            <w:r w:rsidRPr="009F7DFE">
              <w:rPr>
                <w:lang w:val="ru-RU"/>
              </w:rPr>
              <w:t>ации</w:t>
            </w:r>
            <w:proofErr w:type="spellEnd"/>
            <w:proofErr w:type="gramEnd"/>
            <w:r w:rsidRPr="009F7DFE">
              <w:rPr>
                <w:lang w:val="ru-RU"/>
              </w:rPr>
              <w:t xml:space="preserve"> географической информации 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ind w:right="-52"/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самостоятельно делать выводы, аргументировать свою точку зрения, выделять основную идею текста, определять понятия, создавать обобщения; формирование интереса к изучению природы, населения и хозяйства стран мира.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Тестовая работа, задания тренажёра, рубрики  ЭЯМ, ЭМИ, ОА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1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Обобщение по теме «Северная Америка»</w:t>
            </w:r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Урок-практикум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Закрепление знаний, полученных при изучении темы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Работа с</w:t>
            </w:r>
            <w:proofErr w:type="gramStart"/>
            <w:r w:rsidRPr="009F7DFE">
              <w:rPr>
                <w:lang w:val="ru-RU"/>
              </w:rPr>
              <w:t xml:space="preserve">  К</w:t>
            </w:r>
            <w:proofErr w:type="gramEnd"/>
            <w:r w:rsidRPr="009F7DFE">
              <w:rPr>
                <w:lang w:val="ru-RU"/>
              </w:rPr>
              <w:t>/К, анализ схем и таблиц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452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2</w:t>
            </w:r>
          </w:p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Евразия</w:t>
            </w:r>
            <w:proofErr w:type="spellEnd"/>
            <w:r w:rsidRPr="009F7DFE">
              <w:t xml:space="preserve">: </w:t>
            </w:r>
          </w:p>
          <w:p w:rsidR="009F7DFE" w:rsidRPr="009F7DFE" w:rsidRDefault="009F7DFE" w:rsidP="009F7DFE">
            <w:proofErr w:type="spellStart"/>
            <w:r w:rsidRPr="009F7DFE">
              <w:t>образ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материка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ные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Особенности ГП, крайние точки, размеры и очертания, природные контрасты, строение земной коры, рельеф, горные системы, равнины Евразии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Формирование представлений и основополагающих теоретических знаний об особенностях природы Евразии 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работать с картами и текстом, создавать таблицы, сопоставлять карты различного содержания, развивать мотивы и интересы своей познавательной деятельности; формирование познавательного интереса к изучению материка</w:t>
            </w: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тренажёра, рубрики ЭМИ, ЭЯМ, ОА, анализ таблиц, синтез и анализ схемы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595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53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4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Европа</w:t>
            </w:r>
            <w:proofErr w:type="spellEnd"/>
            <w:r w:rsidRPr="009F7DFE">
              <w:t xml:space="preserve"> в </w:t>
            </w:r>
            <w:proofErr w:type="spellStart"/>
            <w:r w:rsidRPr="009F7DFE">
              <w:t>мире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ГП, история освоения и заселения, образ жизни, быт и занятия населения; крупные государства и их столицы, особенности хозяйства, регионы зарубежной Европы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об уровне социально-экономического  развития, населении и его занятиях Европы; овладение, использование и презентация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изучению населения и хозяйства Европы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для групп, синтез и анализ схемы, задания тренажёра, ЭМИ, ЭЯМ, ОА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548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5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ind w:right="-108"/>
              <w:rPr>
                <w:lang w:val="ru-RU"/>
              </w:rPr>
            </w:pPr>
          </w:p>
          <w:p w:rsidR="009F7DFE" w:rsidRPr="009F7DFE" w:rsidRDefault="009F7DFE" w:rsidP="009F7DFE">
            <w:pPr>
              <w:ind w:right="-108"/>
              <w:rPr>
                <w:lang w:val="ru-RU"/>
              </w:rPr>
            </w:pPr>
          </w:p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Европа</w:t>
            </w:r>
            <w:proofErr w:type="spellEnd"/>
            <w:r w:rsidRPr="009F7DFE">
              <w:t xml:space="preserve">: </w:t>
            </w:r>
            <w:proofErr w:type="spellStart"/>
            <w:r w:rsidRPr="009F7DFE">
              <w:t>путешест</w:t>
            </w:r>
            <w:proofErr w:type="spellEnd"/>
          </w:p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вие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ные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работы с параграфами-путешествиями; особенности природы, занятия населения, культурные ценности, крупные города, ландшафты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и представлений о Европе: природе, населении и хозяйстве её регионов и стран;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r w:rsidRPr="009F7DFE">
              <w:rPr>
                <w:lang w:val="ru-RU"/>
              </w:rPr>
              <w:t xml:space="preserve"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формирование интереса к изучению </w:t>
            </w:r>
            <w:proofErr w:type="spellStart"/>
            <w:r w:rsidRPr="009F7DFE">
              <w:t>Европы</w:t>
            </w:r>
            <w:proofErr w:type="spellEnd"/>
            <w:r w:rsidRPr="009F7DFE">
              <w:t xml:space="preserve">, </w:t>
            </w:r>
            <w:proofErr w:type="spellStart"/>
            <w:r w:rsidRPr="009F7DFE">
              <w:t>освоение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правил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поведения</w:t>
            </w:r>
            <w:proofErr w:type="spellEnd"/>
            <w:r w:rsidRPr="009F7DFE">
              <w:t xml:space="preserve"> в </w:t>
            </w:r>
            <w:proofErr w:type="spellStart"/>
            <w:r w:rsidRPr="009F7DFE">
              <w:t>группах</w:t>
            </w:r>
            <w:proofErr w:type="spellEnd"/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для групп, задания тренажёра, работа с</w:t>
            </w:r>
            <w:proofErr w:type="gramStart"/>
            <w:r w:rsidRPr="009F7DFE">
              <w:rPr>
                <w:lang w:val="ru-RU"/>
              </w:rPr>
              <w:t xml:space="preserve">  К</w:t>
            </w:r>
            <w:proofErr w:type="gramEnd"/>
            <w:r w:rsidRPr="009F7DFE">
              <w:rPr>
                <w:lang w:val="ru-RU"/>
              </w:rPr>
              <w:t>/К, тестовые задания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639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5</w:t>
            </w: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7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Германия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ГП, особенности природы, население хозяйство, столица, крупные города Германии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природе, населении  и хозяйстве Германии;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Тест, задания тренажёра, устная характеристика, игра «Да-нет»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5</w:t>
            </w:r>
            <w:r w:rsidRPr="009F7DFE">
              <w:rPr>
                <w:lang w:val="ru-RU"/>
              </w:rPr>
              <w:t>8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Франция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            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ГП, природные условия и ресурсы, место в мире, особенности населения и хозяйства Франции.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природе, населении  и хозяйстве Франции</w:t>
            </w:r>
            <w:proofErr w:type="gramStart"/>
            <w:r w:rsidRPr="009F7DFE">
              <w:rPr>
                <w:lang w:val="ru-RU"/>
              </w:rPr>
              <w:t xml:space="preserve"> ;</w:t>
            </w:r>
            <w:proofErr w:type="gramEnd"/>
            <w:r w:rsidRPr="009F7DFE">
              <w:rPr>
                <w:lang w:val="ru-RU"/>
              </w:rPr>
              <w:t xml:space="preserve">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Тест, задания тренажёра, устная характеристика, игра «Да-нет»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59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Великобритания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ГП, природные условия и ресурсы, место в мире, особенности населения и хозяйства Великобритании.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природе, населении  и хозяйстве Франции</w:t>
            </w:r>
            <w:proofErr w:type="gramStart"/>
            <w:r w:rsidRPr="009F7DFE">
              <w:rPr>
                <w:lang w:val="ru-RU"/>
              </w:rPr>
              <w:t xml:space="preserve"> ;</w:t>
            </w:r>
            <w:proofErr w:type="gramEnd"/>
            <w:r w:rsidRPr="009F7DFE">
              <w:rPr>
                <w:lang w:val="ru-RU"/>
              </w:rPr>
              <w:t xml:space="preserve">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тренажёра, работа с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/К, ЭМИ, ЭЯМ, ЭЯЗ, ОА</w:t>
            </w: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212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60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roofErr w:type="spellStart"/>
            <w:r w:rsidRPr="009F7DFE">
              <w:t>Обобщение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Урок-практикум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roofErr w:type="spellStart"/>
            <w:r w:rsidRPr="009F7DFE">
              <w:t>Базовые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понятия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по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теме</w:t>
            </w:r>
            <w:proofErr w:type="spellEnd"/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Закрепление знаний, полученных при изучении темы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 xml:space="preserve">Работа с К/К, анализ </w:t>
            </w:r>
            <w:proofErr w:type="spellStart"/>
            <w:r w:rsidRPr="009F7DFE">
              <w:rPr>
                <w:lang w:val="ru-RU"/>
              </w:rPr>
              <w:t>схем</w:t>
            </w:r>
            <w:proofErr w:type="gramStart"/>
            <w:r w:rsidRPr="009F7DFE">
              <w:rPr>
                <w:lang w:val="ru-RU"/>
              </w:rPr>
              <w:t>,т</w:t>
            </w:r>
            <w:proofErr w:type="gramEnd"/>
            <w:r w:rsidRPr="009F7DFE">
              <w:rPr>
                <w:lang w:val="ru-RU"/>
              </w:rPr>
              <w:t>аблиц</w:t>
            </w:r>
            <w:proofErr w:type="spellEnd"/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3233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6</w:t>
            </w:r>
            <w:r w:rsidRPr="009F7DFE">
              <w:rPr>
                <w:lang w:val="ru-RU"/>
              </w:rPr>
              <w:t>1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Азия</w:t>
            </w:r>
            <w:proofErr w:type="spellEnd"/>
            <w:r w:rsidRPr="009F7DFE">
              <w:t xml:space="preserve"> в </w:t>
            </w:r>
            <w:proofErr w:type="spellStart"/>
            <w:r w:rsidRPr="009F7DFE">
              <w:t>мире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ind w:right="-153"/>
              <w:rPr>
                <w:lang w:val="ru-RU"/>
              </w:rPr>
            </w:pPr>
            <w:r w:rsidRPr="009F7DFE">
              <w:rPr>
                <w:lang w:val="ru-RU"/>
              </w:rPr>
              <w:t>ГП, природные условия и ресурсы, регионы, политическая карта Азии; культура, традиции и верования народов Азии, крупные страны и города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природных условиях и ресурсах, населении и его занятиях, крупных городах и странах;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формирование интереса к изучению природных условий и ресурсов Азии, её населения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Игра «Отчего и почему», задания тренажёра, ОА, ЭМИ, ЭЯЗ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69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713"/>
        </w:trPr>
        <w:tc>
          <w:tcPr>
            <w:tcW w:w="519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6</w:t>
            </w:r>
            <w:r w:rsidRPr="009F7DFE">
              <w:rPr>
                <w:lang w:val="ru-RU"/>
              </w:rPr>
              <w:t>2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65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Азия-путешест</w:t>
            </w:r>
            <w:proofErr w:type="spellEnd"/>
          </w:p>
          <w:p w:rsidR="009F7DFE" w:rsidRPr="009F7DFE" w:rsidRDefault="009F7DFE" w:rsidP="009F7DFE">
            <w:pPr>
              <w:ind w:right="-108"/>
            </w:pPr>
            <w:proofErr w:type="spellStart"/>
            <w:r w:rsidRPr="009F7DFE">
              <w:t>вие</w:t>
            </w:r>
            <w:proofErr w:type="spellEnd"/>
          </w:p>
        </w:tc>
        <w:tc>
          <w:tcPr>
            <w:tcW w:w="630" w:type="dxa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2</w:t>
            </w:r>
          </w:p>
        </w:tc>
        <w:tc>
          <w:tcPr>
            <w:tcW w:w="1849" w:type="dxa"/>
            <w:gridSpan w:val="3"/>
            <w:vMerge w:val="restart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Правила работы с параграфами – путешествиями; особенности природы и населения, полезные ископаемые и города, хозяйство и культура.</w:t>
            </w:r>
          </w:p>
        </w:tc>
        <w:tc>
          <w:tcPr>
            <w:tcW w:w="2893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и представлений об Азии: природе, населении и хозяйстве её регионов и стран;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изучению населения и хозяйства различных регионов и стран Азии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517" w:type="dxa"/>
            <w:vMerge w:val="restart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Тестовая работа, задания тренажёра</w:t>
            </w:r>
            <w:proofErr w:type="gramStart"/>
            <w:r w:rsidRPr="009F7DFE">
              <w:rPr>
                <w:lang w:val="ru-RU"/>
              </w:rPr>
              <w:t>.</w:t>
            </w:r>
            <w:proofErr w:type="gramEnd"/>
            <w:r w:rsidRPr="009F7DFE">
              <w:rPr>
                <w:lang w:val="ru-RU"/>
              </w:rPr>
              <w:t xml:space="preserve"> </w:t>
            </w:r>
            <w:proofErr w:type="gramStart"/>
            <w:r w:rsidRPr="009F7DFE">
              <w:rPr>
                <w:lang w:val="ru-RU"/>
              </w:rPr>
              <w:t>р</w:t>
            </w:r>
            <w:proofErr w:type="gramEnd"/>
            <w:r w:rsidRPr="009F7DFE">
              <w:rPr>
                <w:lang w:val="ru-RU"/>
              </w:rPr>
              <w:t xml:space="preserve">убрики ЭЯМ, ЭМИ, ЭЯЗ, игра  «Почему и зачем?» 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1860"/>
        </w:trPr>
        <w:tc>
          <w:tcPr>
            <w:tcW w:w="519" w:type="dxa"/>
            <w:tcBorders>
              <w:top w:val="single" w:sz="4" w:space="0" w:color="auto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6</w:t>
            </w:r>
            <w:r w:rsidRPr="009F7DFE">
              <w:rPr>
                <w:lang w:val="ru-RU"/>
              </w:rPr>
              <w:t>3</w:t>
            </w:r>
          </w:p>
        </w:tc>
        <w:tc>
          <w:tcPr>
            <w:tcW w:w="1653" w:type="dxa"/>
            <w:vMerge/>
          </w:tcPr>
          <w:p w:rsidR="009F7DFE" w:rsidRPr="009F7DFE" w:rsidRDefault="009F7DFE" w:rsidP="009F7DFE"/>
        </w:tc>
        <w:tc>
          <w:tcPr>
            <w:tcW w:w="630" w:type="dxa"/>
            <w:vMerge/>
          </w:tcPr>
          <w:p w:rsidR="009F7DFE" w:rsidRPr="009F7DFE" w:rsidRDefault="009F7DFE" w:rsidP="009F7DFE"/>
        </w:tc>
        <w:tc>
          <w:tcPr>
            <w:tcW w:w="1849" w:type="dxa"/>
            <w:gridSpan w:val="3"/>
            <w:vMerge/>
          </w:tcPr>
          <w:p w:rsidR="009F7DFE" w:rsidRPr="009F7DFE" w:rsidRDefault="009F7DFE" w:rsidP="009F7DFE"/>
        </w:tc>
        <w:tc>
          <w:tcPr>
            <w:tcW w:w="1791" w:type="dxa"/>
            <w:vMerge/>
          </w:tcPr>
          <w:p w:rsidR="009F7DFE" w:rsidRPr="009F7DFE" w:rsidRDefault="009F7DFE" w:rsidP="009F7DFE"/>
        </w:tc>
        <w:tc>
          <w:tcPr>
            <w:tcW w:w="2893" w:type="dxa"/>
            <w:vMerge/>
          </w:tcPr>
          <w:p w:rsidR="009F7DFE" w:rsidRPr="009F7DFE" w:rsidRDefault="009F7DFE" w:rsidP="009F7DFE"/>
        </w:tc>
        <w:tc>
          <w:tcPr>
            <w:tcW w:w="3445" w:type="dxa"/>
            <w:vMerge/>
          </w:tcPr>
          <w:p w:rsidR="009F7DFE" w:rsidRPr="009F7DFE" w:rsidRDefault="009F7DFE" w:rsidP="009F7DFE"/>
        </w:tc>
        <w:tc>
          <w:tcPr>
            <w:tcW w:w="1517" w:type="dxa"/>
            <w:vMerge/>
          </w:tcPr>
          <w:p w:rsidR="009F7DFE" w:rsidRPr="009F7DFE" w:rsidRDefault="009F7DFE" w:rsidP="009F7DFE"/>
        </w:tc>
        <w:tc>
          <w:tcPr>
            <w:tcW w:w="695" w:type="dxa"/>
            <w:tcBorders>
              <w:top w:val="single" w:sz="4" w:space="0" w:color="auto"/>
            </w:tcBorders>
          </w:tcPr>
          <w:p w:rsidR="009F7DFE" w:rsidRPr="009F7DFE" w:rsidRDefault="009F7DFE" w:rsidP="009F7DFE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7DFE" w:rsidRPr="009F7DFE" w:rsidRDefault="009F7DFE" w:rsidP="009F7DFE"/>
        </w:tc>
      </w:tr>
      <w:tr w:rsidR="009F7DFE" w:rsidRPr="009F7DFE" w:rsidTr="009F7DFE">
        <w:trPr>
          <w:trHeight w:val="462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64</w:t>
            </w:r>
          </w:p>
        </w:tc>
        <w:tc>
          <w:tcPr>
            <w:tcW w:w="15182" w:type="dxa"/>
            <w:gridSpan w:val="12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Административная проверочная работа</w:t>
            </w: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6</w:t>
            </w:r>
            <w:r w:rsidRPr="009F7DFE">
              <w:rPr>
                <w:lang w:val="ru-RU"/>
              </w:rPr>
              <w:t>5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Китай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Изучение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нового</w:t>
            </w:r>
            <w:proofErr w:type="spellEnd"/>
            <w:r w:rsidRPr="009F7DFE">
              <w:t xml:space="preserve"> </w:t>
            </w:r>
            <w:proofErr w:type="spellStart"/>
            <w:r w:rsidRPr="009F7DFE">
              <w:t>материала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ГП, место в мире, население, меры по ограничению численности населения, крупные города, роль рек Янцзы и Хуанхэ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природе, населении  и хозяйстве Китая; его месте в мире;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мира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тренажёра, работа с</w:t>
            </w:r>
            <w:proofErr w:type="gramStart"/>
            <w:r w:rsidRPr="009F7DFE">
              <w:rPr>
                <w:lang w:val="ru-RU"/>
              </w:rPr>
              <w:t xml:space="preserve"> К</w:t>
            </w:r>
            <w:proofErr w:type="gramEnd"/>
            <w:r w:rsidRPr="009F7DFE">
              <w:rPr>
                <w:lang w:val="ru-RU"/>
              </w:rPr>
              <w:t>/К, ЭМИ, ЭЯМ, ЭЯЗ, ОА</w:t>
            </w:r>
          </w:p>
        </w:tc>
        <w:tc>
          <w:tcPr>
            <w:tcW w:w="97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6</w:t>
            </w:r>
            <w:r w:rsidRPr="009F7DFE">
              <w:rPr>
                <w:lang w:val="ru-RU"/>
              </w:rPr>
              <w:t>6</w:t>
            </w:r>
          </w:p>
        </w:tc>
        <w:tc>
          <w:tcPr>
            <w:tcW w:w="1653" w:type="dxa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roofErr w:type="spellStart"/>
            <w:r w:rsidRPr="009F7DFE">
              <w:t>Индия</w:t>
            </w:r>
            <w:proofErr w:type="spellEnd"/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/>
          <w:p w:rsidR="009F7DFE" w:rsidRPr="009F7DFE" w:rsidRDefault="009F7DFE" w:rsidP="009F7DFE">
            <w:r w:rsidRPr="009F7DFE">
              <w:t>1</w:t>
            </w:r>
          </w:p>
        </w:tc>
        <w:tc>
          <w:tcPr>
            <w:tcW w:w="1849" w:type="dxa"/>
            <w:gridSpan w:val="3"/>
          </w:tcPr>
          <w:p w:rsidR="009F7DFE" w:rsidRPr="009F7DFE" w:rsidRDefault="009F7DFE" w:rsidP="009F7DFE"/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proofErr w:type="spellStart"/>
            <w:r w:rsidRPr="009F7DFE">
              <w:t>Комбинирован</w:t>
            </w:r>
            <w:proofErr w:type="spellEnd"/>
          </w:p>
          <w:p w:rsidR="009F7DFE" w:rsidRPr="009F7DFE" w:rsidRDefault="009F7DFE" w:rsidP="009F7DFE">
            <w:proofErr w:type="spellStart"/>
            <w:r w:rsidRPr="009F7DFE">
              <w:t>ный</w:t>
            </w:r>
            <w:proofErr w:type="spellEnd"/>
          </w:p>
        </w:tc>
        <w:tc>
          <w:tcPr>
            <w:tcW w:w="1791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ГП, место в мире, население и его занятия, крупные города, сельскохозяйственный календарь Индии</w:t>
            </w:r>
          </w:p>
        </w:tc>
        <w:tc>
          <w:tcPr>
            <w:tcW w:w="289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знаний о природе, населении  и хозяйстве Индии; его месте в мире;  овладение основными навыками нахождения, использования и презентации географической информации</w:t>
            </w: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3445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 хозяйства стран мира</w:t>
            </w:r>
          </w:p>
        </w:tc>
        <w:tc>
          <w:tcPr>
            <w:tcW w:w="1517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Задания тренажёра, работа с</w:t>
            </w:r>
            <w:proofErr w:type="gramStart"/>
            <w:r w:rsidRPr="009F7DFE">
              <w:rPr>
                <w:lang w:val="ru-RU"/>
              </w:rPr>
              <w:t xml:space="preserve">  К</w:t>
            </w:r>
            <w:proofErr w:type="gramEnd"/>
            <w:r w:rsidRPr="009F7DFE">
              <w:rPr>
                <w:lang w:val="ru-RU"/>
              </w:rPr>
              <w:t>/К, ЭМИ, ЭЯМ, ЭЯЗ, ОА</w:t>
            </w:r>
          </w:p>
        </w:tc>
        <w:tc>
          <w:tcPr>
            <w:tcW w:w="97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418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t>6</w:t>
            </w:r>
            <w:r w:rsidRPr="009F7DFE">
              <w:rPr>
                <w:lang w:val="ru-RU"/>
              </w:rPr>
              <w:t>7</w:t>
            </w:r>
          </w:p>
        </w:tc>
        <w:tc>
          <w:tcPr>
            <w:tcW w:w="15182" w:type="dxa"/>
            <w:gridSpan w:val="12"/>
          </w:tcPr>
          <w:p w:rsidR="009F7DFE" w:rsidRPr="009F7DFE" w:rsidRDefault="009F7DFE" w:rsidP="009F7DFE">
            <w:r w:rsidRPr="009F7DFE">
              <w:rPr>
                <w:lang w:val="ru-RU"/>
              </w:rPr>
              <w:t>Итоговая контрольная работа</w:t>
            </w:r>
          </w:p>
        </w:tc>
      </w:tr>
      <w:tr w:rsidR="009F7DFE" w:rsidRPr="009F7DFE" w:rsidTr="009F7DFE">
        <w:trPr>
          <w:trHeight w:val="722"/>
        </w:trPr>
        <w:tc>
          <w:tcPr>
            <w:tcW w:w="519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r w:rsidRPr="009F7DFE">
              <w:t>68</w:t>
            </w:r>
          </w:p>
        </w:tc>
        <w:tc>
          <w:tcPr>
            <w:tcW w:w="1653" w:type="dxa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Обобщение изученного материала</w:t>
            </w:r>
          </w:p>
        </w:tc>
        <w:tc>
          <w:tcPr>
            <w:tcW w:w="630" w:type="dxa"/>
          </w:tcPr>
          <w:p w:rsidR="009F7DFE" w:rsidRPr="009F7DFE" w:rsidRDefault="009F7DFE" w:rsidP="009F7DFE"/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1</w:t>
            </w:r>
          </w:p>
        </w:tc>
        <w:tc>
          <w:tcPr>
            <w:tcW w:w="1849" w:type="dxa"/>
            <w:gridSpan w:val="3"/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Урок повторения и закрепления ЗУН</w:t>
            </w:r>
          </w:p>
        </w:tc>
        <w:tc>
          <w:tcPr>
            <w:tcW w:w="1791" w:type="dxa"/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2893" w:type="dxa"/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3445" w:type="dxa"/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1517" w:type="dxa"/>
            <w:vAlign w:val="center"/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979" w:type="dxa"/>
            <w:gridSpan w:val="2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  <w:tr w:rsidR="009F7DFE" w:rsidRPr="009F7DFE" w:rsidTr="009F7DFE">
        <w:trPr>
          <w:trHeight w:val="578"/>
        </w:trPr>
        <w:tc>
          <w:tcPr>
            <w:tcW w:w="15701" w:type="dxa"/>
            <w:gridSpan w:val="13"/>
            <w:tcBorders>
              <w:left w:val="nil"/>
              <w:bottom w:val="nil"/>
              <w:right w:val="nil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  <w:p w:rsidR="009F7DFE" w:rsidRPr="009F7DFE" w:rsidRDefault="009F7DFE" w:rsidP="009F7DFE">
            <w:pPr>
              <w:rPr>
                <w:lang w:val="ru-RU"/>
              </w:rPr>
            </w:pPr>
            <w:r w:rsidRPr="009F7DFE">
              <w:rPr>
                <w:lang w:val="ru-RU"/>
              </w:rPr>
              <w:t>ГП-географическое положение, СР-самостоятельная работа, О</w:t>
            </w:r>
            <w:proofErr w:type="gramStart"/>
            <w:r w:rsidRPr="009F7DFE">
              <w:rPr>
                <w:lang w:val="ru-RU"/>
              </w:rPr>
              <w:t>А-</w:t>
            </w:r>
            <w:proofErr w:type="gramEnd"/>
            <w:r w:rsidRPr="009F7DFE">
              <w:rPr>
                <w:lang w:val="ru-RU"/>
              </w:rPr>
              <w:t xml:space="preserve"> откройте атлас, ЭЯМ- это я могу, ЭЯЗ- это я знаю, ЭМИ- это мне интересно, К\К-контурная карта.</w:t>
            </w:r>
          </w:p>
        </w:tc>
      </w:tr>
      <w:tr w:rsidR="009F7DFE" w:rsidRPr="009F7DFE" w:rsidTr="009F7DFE">
        <w:trPr>
          <w:gridBefore w:val="4"/>
          <w:wBefore w:w="3180" w:type="dxa"/>
          <w:trHeight w:val="578"/>
        </w:trPr>
        <w:tc>
          <w:tcPr>
            <w:tcW w:w="125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7DFE" w:rsidRPr="009F7DFE" w:rsidRDefault="009F7DFE" w:rsidP="009F7DFE">
            <w:pPr>
              <w:rPr>
                <w:lang w:val="ru-RU"/>
              </w:rPr>
            </w:pPr>
          </w:p>
        </w:tc>
      </w:tr>
    </w:tbl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9F7DFE" w:rsidRDefault="009F7DFE" w:rsidP="001B07BE">
      <w:pPr>
        <w:spacing w:line="360" w:lineRule="auto"/>
        <w:jc w:val="center"/>
        <w:rPr>
          <w:b/>
          <w:sz w:val="28"/>
        </w:rPr>
      </w:pPr>
    </w:p>
    <w:p w:rsidR="001B07BE" w:rsidRPr="00064A34" w:rsidRDefault="001B07BE" w:rsidP="001B07BE">
      <w:pPr>
        <w:pStyle w:val="a4"/>
        <w:numPr>
          <w:ilvl w:val="1"/>
          <w:numId w:val="8"/>
        </w:numPr>
        <w:tabs>
          <w:tab w:val="left" w:pos="9496"/>
        </w:tabs>
        <w:spacing w:line="360" w:lineRule="auto"/>
        <w:jc w:val="center"/>
        <w:rPr>
          <w:b/>
          <w:sz w:val="28"/>
        </w:rPr>
      </w:pPr>
      <w:r w:rsidRPr="00064A34">
        <w:rPr>
          <w:b/>
          <w:sz w:val="28"/>
        </w:rPr>
        <w:lastRenderedPageBreak/>
        <w:t>Планируемый результа</w:t>
      </w:r>
      <w:r>
        <w:rPr>
          <w:b/>
          <w:sz w:val="28"/>
        </w:rPr>
        <w:t xml:space="preserve">т </w:t>
      </w:r>
      <w:r w:rsidRPr="00064A34">
        <w:rPr>
          <w:b/>
          <w:sz w:val="28"/>
        </w:rPr>
        <w:t>освоения учебного предмета</w:t>
      </w:r>
    </w:p>
    <w:p w:rsidR="001B07BE" w:rsidRPr="006E15AB" w:rsidRDefault="001B07BE" w:rsidP="006E15AB">
      <w:pPr>
        <w:tabs>
          <w:tab w:val="left" w:pos="9496"/>
        </w:tabs>
        <w:spacing w:line="360" w:lineRule="auto"/>
        <w:jc w:val="both"/>
      </w:pPr>
      <w:r>
        <w:t xml:space="preserve">        </w:t>
      </w:r>
      <w:r w:rsidRPr="00720B36">
        <w:t xml:space="preserve">В результате изучения </w:t>
      </w:r>
      <w:r>
        <w:t xml:space="preserve">географии ученик 8 класса </w:t>
      </w:r>
      <w:r w:rsidRPr="006E15AB">
        <w:t>научится: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оценивать воздействие г</w:t>
      </w:r>
      <w:r>
        <w:t>еографического положения Росс</w:t>
      </w:r>
      <w:proofErr w:type="gramStart"/>
      <w:r>
        <w:t xml:space="preserve">ии и </w:t>
      </w:r>
      <w:r w:rsidRPr="00720B36">
        <w:t>ее</w:t>
      </w:r>
      <w:proofErr w:type="gramEnd"/>
      <w:r w:rsidRPr="00720B36">
        <w:t xml:space="preserve"> отдельных частей на особенности природы, жизнь и хозяйственную деятельность населения;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</w:t>
      </w:r>
      <w:r>
        <w:t xml:space="preserve">ксте </w:t>
      </w:r>
      <w:r w:rsidRPr="00720B36">
        <w:t>реальной жизни;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различать географические процессы и явления, определяющие особенности природы России, и ее отдельных регионов;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оценивать особенности взаимодействия природы и общества в пределах отдельных территорий России;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объяснять особенности компонентов природы отдельных частей страны;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 xml:space="preserve">оценивать природные условия и обеспеченность природными ресурсами отдельных территорий России; 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использовать знания об особенностях компонентов природы России,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713F05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713F05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</w:t>
      </w:r>
    </w:p>
    <w:p w:rsidR="001B07BE" w:rsidRPr="00720B36" w:rsidRDefault="00771A24" w:rsidP="0035488F">
      <w:pPr>
        <w:tabs>
          <w:tab w:val="left" w:pos="284"/>
          <w:tab w:val="left" w:pos="9496"/>
        </w:tabs>
        <w:spacing w:line="360" w:lineRule="auto"/>
        <w:ind w:left="42"/>
        <w:jc w:val="both"/>
      </w:pPr>
      <w:r>
        <w:lastRenderedPageBreak/>
        <w:t>о</w:t>
      </w:r>
      <w:r w:rsidR="001B07BE" w:rsidRPr="00720B36">
        <w:t xml:space="preserve">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объяснять и сравнивать особенности природы, населения и хозяйства отдельных регионов России;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  <w:rPr>
          <w:i/>
        </w:rPr>
      </w:pPr>
      <w:r w:rsidRPr="00720B36"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  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приводить примеры совр</w:t>
      </w:r>
      <w:r>
        <w:t xml:space="preserve">еменных видов связи, применять </w:t>
      </w:r>
      <w:r w:rsidRPr="00720B36">
        <w:t>совр</w:t>
      </w:r>
      <w:r>
        <w:t xml:space="preserve">еменные виды связи для решения </w:t>
      </w:r>
      <w:r w:rsidRPr="00720B36">
        <w:t>учебных и практических задач по географии;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оценивать место и роль России в мировом хозяйстве.</w:t>
      </w:r>
    </w:p>
    <w:p w:rsidR="001B07BE" w:rsidRPr="00F62B63" w:rsidRDefault="001B07BE" w:rsidP="001B07BE">
      <w:pPr>
        <w:tabs>
          <w:tab w:val="left" w:pos="9496"/>
        </w:tabs>
        <w:spacing w:line="360" w:lineRule="auto"/>
        <w:ind w:firstLine="42"/>
        <w:jc w:val="both"/>
        <w:rPr>
          <w:b/>
        </w:rPr>
      </w:pPr>
      <w:r w:rsidRPr="00F62B63">
        <w:rPr>
          <w:b/>
        </w:rPr>
        <w:t>Получит возможность научиться: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720B36">
        <w:t>геодемографическими</w:t>
      </w:r>
      <w:proofErr w:type="spellEnd"/>
      <w:r w:rsidRPr="00720B36">
        <w:t>, геополитическими и геоэкономическими изменениями, а также развитием глобальной коммуникационной системы;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делать прогнозы трансформации географических систем и комплексов в результате изменения их компонентов;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наносить на контурные карты основные формы рельефа;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давать характеристику климата своей области (края, республики);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-7513"/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показывать на карте артезианские бассейны и области распространения многолетней мерзлоты;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оценивать ситуацию на рынке труда и ее динамику;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объяснять различия в обеспеченности трудовыми ресурсами отдельных регионов России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выдвигать и обосновывать на основе анализа комплекса источников информации, гипотезы об изменении отраслевой и территориальной структуры хозяйства страны;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 xml:space="preserve">обосновывать возможные пути </w:t>
      </w:r>
      <w:proofErr w:type="gramStart"/>
      <w:r w:rsidRPr="00720B36">
        <w:t>решения проблем развития хозяйства России</w:t>
      </w:r>
      <w:proofErr w:type="gramEnd"/>
      <w:r w:rsidRPr="00720B36">
        <w:t>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выбирать критерии для сравнения, сопоставления, места страны в мировой экономике;</w:t>
      </w:r>
    </w:p>
    <w:p w:rsidR="001B07BE" w:rsidRPr="00720B36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объяснять возможности России в решении современных глобальных проблем человечества;</w:t>
      </w:r>
    </w:p>
    <w:p w:rsidR="001B07BE" w:rsidRDefault="001B07BE" w:rsidP="001B07BE">
      <w:pPr>
        <w:numPr>
          <w:ilvl w:val="0"/>
          <w:numId w:val="9"/>
        </w:numPr>
        <w:tabs>
          <w:tab w:val="left" w:pos="284"/>
          <w:tab w:val="left" w:pos="9496"/>
        </w:tabs>
        <w:spacing w:line="360" w:lineRule="auto"/>
        <w:ind w:left="0" w:firstLine="42"/>
        <w:jc w:val="both"/>
      </w:pPr>
      <w:r w:rsidRPr="00720B36">
        <w:t>оценивать социально-экономическое положение и перспективы развития России.</w:t>
      </w:r>
    </w:p>
    <w:p w:rsidR="001B07BE" w:rsidRDefault="001B07BE" w:rsidP="001B07BE">
      <w:pPr>
        <w:tabs>
          <w:tab w:val="left" w:pos="284"/>
          <w:tab w:val="left" w:pos="9496"/>
        </w:tabs>
        <w:spacing w:line="360" w:lineRule="auto"/>
        <w:ind w:left="42"/>
        <w:jc w:val="both"/>
      </w:pPr>
    </w:p>
    <w:p w:rsidR="00585B4E" w:rsidRPr="00512231" w:rsidRDefault="00585B4E" w:rsidP="001B07BE">
      <w:pPr>
        <w:tabs>
          <w:tab w:val="left" w:pos="284"/>
          <w:tab w:val="left" w:pos="9496"/>
        </w:tabs>
        <w:spacing w:line="360" w:lineRule="auto"/>
        <w:ind w:left="42"/>
        <w:jc w:val="both"/>
      </w:pPr>
    </w:p>
    <w:p w:rsidR="001B07BE" w:rsidRPr="00512231" w:rsidRDefault="001B07BE" w:rsidP="001B07BE">
      <w:pPr>
        <w:pStyle w:val="a4"/>
        <w:numPr>
          <w:ilvl w:val="1"/>
          <w:numId w:val="8"/>
        </w:numPr>
        <w:jc w:val="center"/>
        <w:rPr>
          <w:b/>
          <w:sz w:val="28"/>
        </w:rPr>
      </w:pPr>
      <w:r w:rsidRPr="006E37E0">
        <w:rPr>
          <w:b/>
          <w:sz w:val="28"/>
        </w:rPr>
        <w:t>Содержание учебного предмета</w:t>
      </w:r>
    </w:p>
    <w:p w:rsidR="001B07BE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F2027">
        <w:rPr>
          <w:b/>
          <w:sz w:val="24"/>
          <w:szCs w:val="24"/>
        </w:rPr>
        <w:t xml:space="preserve">Тема 1.  Россия в мире                                                                                         </w:t>
      </w:r>
    </w:p>
    <w:p w:rsidR="001B07BE" w:rsidRPr="00FF2027" w:rsidRDefault="001B07BE" w:rsidP="00713F05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b/>
          <w:sz w:val="24"/>
          <w:szCs w:val="24"/>
        </w:rPr>
      </w:pPr>
      <w:r w:rsidRPr="00FF2027">
        <w:rPr>
          <w:b/>
          <w:sz w:val="24"/>
          <w:szCs w:val="24"/>
        </w:rPr>
        <w:t xml:space="preserve"> </w:t>
      </w:r>
      <w:r w:rsidRPr="00FF2027">
        <w:rPr>
          <w:sz w:val="24"/>
          <w:szCs w:val="24"/>
        </w:rPr>
        <w:t>Россия на карте мира. Географическое положение России. Место России среди других стран мира</w:t>
      </w:r>
      <w:r>
        <w:rPr>
          <w:sz w:val="24"/>
          <w:szCs w:val="24"/>
        </w:rPr>
        <w:t xml:space="preserve">. Место России в Европе и Азии. </w:t>
      </w:r>
      <w:r w:rsidRPr="00FF2027">
        <w:rPr>
          <w:sz w:val="24"/>
          <w:szCs w:val="24"/>
        </w:rPr>
        <w:t>Государствен</w:t>
      </w:r>
      <w:r>
        <w:rPr>
          <w:sz w:val="24"/>
          <w:szCs w:val="24"/>
        </w:rPr>
        <w:t xml:space="preserve">ная граница России.  </w:t>
      </w:r>
      <w:r w:rsidRPr="00FF2027">
        <w:rPr>
          <w:sz w:val="24"/>
          <w:szCs w:val="24"/>
        </w:rPr>
        <w:t>Россия на карте часовых поясов. Карты часовых поясов. Разница во времени по карте часовых поясов. Основные природные объекты России. Географические районы России. Административно-т</w:t>
      </w:r>
      <w:r>
        <w:rPr>
          <w:sz w:val="24"/>
          <w:szCs w:val="24"/>
        </w:rPr>
        <w:t xml:space="preserve">ерриториальное деление России. </w:t>
      </w:r>
      <w:r w:rsidRPr="00FF2027">
        <w:rPr>
          <w:sz w:val="24"/>
          <w:szCs w:val="24"/>
        </w:rPr>
        <w:t>Формирование и заселение территорий России. Освоение Сибири и Дальнего Востока.  Вклад исследователей, путешественнико</w:t>
      </w:r>
      <w:r>
        <w:rPr>
          <w:sz w:val="24"/>
          <w:szCs w:val="24"/>
        </w:rPr>
        <w:t xml:space="preserve">в в освоение территории России. </w:t>
      </w:r>
      <w:r w:rsidRPr="00FF2027">
        <w:rPr>
          <w:sz w:val="24"/>
          <w:szCs w:val="24"/>
        </w:rPr>
        <w:t xml:space="preserve">Природа – часть нашего наследия. Главная </w:t>
      </w:r>
      <w:r w:rsidR="00585B4E">
        <w:rPr>
          <w:sz w:val="24"/>
          <w:szCs w:val="24"/>
        </w:rPr>
        <w:t xml:space="preserve">ценность – человек. </w:t>
      </w:r>
      <w:r w:rsidRPr="00FF2027">
        <w:rPr>
          <w:sz w:val="24"/>
          <w:szCs w:val="24"/>
        </w:rPr>
        <w:t>Всемирное природное и культ</w:t>
      </w:r>
      <w:r>
        <w:rPr>
          <w:sz w:val="24"/>
          <w:szCs w:val="24"/>
        </w:rPr>
        <w:t xml:space="preserve">урное наследие. ЮНЕСКО. </w:t>
      </w:r>
      <w:r w:rsidRPr="00FF2027">
        <w:rPr>
          <w:sz w:val="24"/>
          <w:szCs w:val="24"/>
        </w:rPr>
        <w:t xml:space="preserve">Семь чудес России. Объекты Всемирного культурного наследия России.                               </w:t>
      </w:r>
    </w:p>
    <w:p w:rsidR="001B07BE" w:rsidRPr="00FF2027" w:rsidRDefault="001B07BE" w:rsidP="001B07BE">
      <w:pPr>
        <w:tabs>
          <w:tab w:val="left" w:pos="9496"/>
        </w:tabs>
        <w:spacing w:line="360" w:lineRule="auto"/>
        <w:ind w:left="360" w:firstLine="42"/>
        <w:jc w:val="both"/>
        <w:rPr>
          <w:b/>
        </w:rPr>
      </w:pPr>
      <w:r w:rsidRPr="00FF2027">
        <w:rPr>
          <w:b/>
        </w:rPr>
        <w:t>Тема 2.</w:t>
      </w:r>
      <w:r w:rsidRPr="00FF2027">
        <w:t xml:space="preserve">  </w:t>
      </w:r>
      <w:r w:rsidRPr="00FF2027">
        <w:rPr>
          <w:b/>
        </w:rPr>
        <w:t>Россияне</w:t>
      </w:r>
      <w:r>
        <w:rPr>
          <w:b/>
        </w:rPr>
        <w:t xml:space="preserve"> 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>Население России. Воспроизводство населения. Естес</w:t>
      </w:r>
      <w:r>
        <w:rPr>
          <w:sz w:val="24"/>
          <w:szCs w:val="24"/>
        </w:rPr>
        <w:t xml:space="preserve">твенный прирост. Отрицательный </w:t>
      </w:r>
      <w:r w:rsidRPr="00FF2027">
        <w:rPr>
          <w:sz w:val="24"/>
          <w:szCs w:val="24"/>
        </w:rPr>
        <w:t>естественный прирост — проблема для России. Традиционный и современный типы воспроизводства.</w:t>
      </w:r>
      <w:r>
        <w:rPr>
          <w:sz w:val="24"/>
          <w:szCs w:val="24"/>
        </w:rPr>
        <w:t xml:space="preserve"> </w:t>
      </w:r>
      <w:r w:rsidRPr="00FF2027">
        <w:rPr>
          <w:sz w:val="24"/>
          <w:szCs w:val="24"/>
        </w:rPr>
        <w:t>Численность населения. Темпы роста численности населения. Демографический кризис. Демографические потери. Демографические проблемы и их решение. Миграции населения. Мигранты. Этические нормы в отношении мигрантов. «Демографический портрет» населения России. Демографическая ситуация. Половозрастная структура населения России.</w:t>
      </w:r>
      <w:r>
        <w:rPr>
          <w:sz w:val="24"/>
          <w:szCs w:val="24"/>
        </w:rPr>
        <w:t xml:space="preserve">  </w:t>
      </w:r>
      <w:r w:rsidRPr="00FF2027">
        <w:rPr>
          <w:sz w:val="24"/>
          <w:szCs w:val="24"/>
        </w:rPr>
        <w:t>Рынок труда. Трудоспособный возраст. Трудовые ресурсы. Экономически активное население. Безработные. Трудовые ресурсы родного края. Рынок труда родного края.</w:t>
      </w:r>
      <w:r>
        <w:rPr>
          <w:sz w:val="24"/>
          <w:szCs w:val="24"/>
        </w:rPr>
        <w:t xml:space="preserve"> </w:t>
      </w:r>
      <w:r w:rsidRPr="00FF2027">
        <w:rPr>
          <w:sz w:val="24"/>
          <w:szCs w:val="24"/>
        </w:rPr>
        <w:t>Этнос. Этническая территория. Этническая структура регионов России. Россия — многонациональное государство. Национальный состав. Языковая семья. Языковая группа. Значение русского языка для народов России. Религии России.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 xml:space="preserve">Размещение населения. Зона очагового заселения. Зона сплошного заселения. Главная полоса расселения. Плотность населения России. Роль крупных </w:t>
      </w:r>
      <w:r>
        <w:rPr>
          <w:sz w:val="24"/>
          <w:szCs w:val="24"/>
        </w:rPr>
        <w:t xml:space="preserve">городов в размещении населения. </w:t>
      </w:r>
      <w:r w:rsidRPr="00FF2027">
        <w:rPr>
          <w:sz w:val="24"/>
          <w:szCs w:val="24"/>
        </w:rPr>
        <w:t>Расселение и урбанизация. Типы поселений. Городской и сельский образ жизни. Влияние урбанизации на окружающую среду.</w:t>
      </w:r>
      <w:r>
        <w:rPr>
          <w:sz w:val="24"/>
          <w:szCs w:val="24"/>
        </w:rPr>
        <w:t xml:space="preserve"> </w:t>
      </w:r>
      <w:r w:rsidRPr="00FF2027">
        <w:rPr>
          <w:sz w:val="24"/>
          <w:szCs w:val="24"/>
        </w:rPr>
        <w:t>Города и сельские поселения. Типы городов. Сельская местность. Функции сельской местности.</w:t>
      </w:r>
    </w:p>
    <w:p w:rsidR="001B07BE" w:rsidRPr="00FF2027" w:rsidRDefault="001B07BE" w:rsidP="001B07BE">
      <w:pPr>
        <w:pStyle w:val="100"/>
        <w:shd w:val="clear" w:color="auto" w:fill="auto"/>
        <w:tabs>
          <w:tab w:val="left" w:pos="9496"/>
        </w:tabs>
        <w:spacing w:before="0" w:after="0" w:line="360" w:lineRule="auto"/>
        <w:ind w:left="40" w:firstLine="42"/>
        <w:rPr>
          <w:b/>
        </w:rPr>
      </w:pPr>
      <w:r>
        <w:rPr>
          <w:rStyle w:val="10115pt"/>
          <w:b/>
          <w:i w:val="0"/>
        </w:rPr>
        <w:t xml:space="preserve">      </w:t>
      </w:r>
      <w:r w:rsidRPr="00355FC6">
        <w:rPr>
          <w:rStyle w:val="10115pt"/>
          <w:b/>
          <w:i w:val="0"/>
        </w:rPr>
        <w:t>Тема 3.</w:t>
      </w:r>
      <w:r w:rsidRPr="00355FC6">
        <w:rPr>
          <w:b/>
          <w:sz w:val="28"/>
        </w:rPr>
        <w:t xml:space="preserve">  </w:t>
      </w:r>
      <w:r w:rsidRPr="00FF2027">
        <w:rPr>
          <w:b/>
        </w:rPr>
        <w:t>Природа России</w:t>
      </w:r>
      <w:r>
        <w:rPr>
          <w:b/>
        </w:rPr>
        <w:t xml:space="preserve">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>История развития земной коры. Геологическое летосчисление. Геохронологическая шкала. Эра. Эпоха складчатости. Геологическая карта.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 xml:space="preserve">Особенности рельефа России. Тектонические структуры. Платформы и геосинклинали. Связь рельефа с тектоническим строением территории. Скульптура поверхности. Влияние внешних сил на рельеф России. Выветривание. Эрозия. Оледенение. Многолетняя мерзлота. Влияние человеческой деятельности на рельеф и ее последствия. Минеральные ресурсы России. Полезные ископаемые. Месторождения полезных </w:t>
      </w:r>
      <w:r w:rsidRPr="00FF2027">
        <w:rPr>
          <w:sz w:val="24"/>
          <w:szCs w:val="24"/>
        </w:rPr>
        <w:lastRenderedPageBreak/>
        <w:t xml:space="preserve">ископаемых. Стихийные явления в России. Солнечная радиация. Атмосферная циркуляция. Атмосферный фронт. Антициклон. Зима и лето в нашей стране.  Карта климатических поясов. Климатические особенности России. Наши моря. Наши реки. Где спрятана вода. Водные дороги и перекрёстки. Почва – особое природное тело и основа сельского хозяйства.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F2027">
        <w:rPr>
          <w:b/>
          <w:sz w:val="24"/>
          <w:szCs w:val="24"/>
        </w:rPr>
        <w:t>Тема 4.  Природ</w:t>
      </w:r>
      <w:r>
        <w:rPr>
          <w:b/>
          <w:sz w:val="24"/>
          <w:szCs w:val="24"/>
        </w:rPr>
        <w:t xml:space="preserve">но-хозяйственные зоны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>Зональность в природе и жизни людей. Природная зона. Северные безлесные зоны. Тундра и лесотундра. Лесные зоны. Зона тайги</w:t>
      </w:r>
      <w:r>
        <w:rPr>
          <w:sz w:val="24"/>
          <w:szCs w:val="24"/>
        </w:rPr>
        <w:t xml:space="preserve">. Население таёжной зоны. </w:t>
      </w:r>
      <w:r w:rsidRPr="00FF2027">
        <w:rPr>
          <w:sz w:val="24"/>
          <w:szCs w:val="24"/>
        </w:rPr>
        <w:t>Смешанный и широколиственный лес. Степи и лесостепи. АПК степной зоны. Чернозёмы – самые плодородные почвы в мире. Южные безлесные зоны. Полупустыни пустыни. Жители полупустынь. Оазис.</w:t>
      </w:r>
      <w:r>
        <w:rPr>
          <w:sz w:val="24"/>
          <w:szCs w:val="24"/>
        </w:rPr>
        <w:t xml:space="preserve"> </w:t>
      </w:r>
      <w:r w:rsidRPr="00FF2027">
        <w:rPr>
          <w:sz w:val="24"/>
          <w:szCs w:val="24"/>
        </w:rPr>
        <w:t xml:space="preserve">Субтропики. Черноморское побережье Кавказа и южный берег Крыма. Высотная поясность в горах. Жизнь и хозяйство людей в горах.                                                              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FF2027">
        <w:rPr>
          <w:b/>
          <w:sz w:val="24"/>
          <w:szCs w:val="24"/>
        </w:rPr>
        <w:t>Тема 4.  Хозяйство</w:t>
      </w:r>
      <w:r>
        <w:rPr>
          <w:b/>
          <w:sz w:val="24"/>
          <w:szCs w:val="24"/>
        </w:rPr>
        <w:t xml:space="preserve"> </w:t>
      </w:r>
    </w:p>
    <w:p w:rsidR="001B07BE" w:rsidRPr="00FF2027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left="40" w:right="40" w:firstLine="42"/>
        <w:jc w:val="both"/>
        <w:rPr>
          <w:sz w:val="24"/>
          <w:szCs w:val="24"/>
        </w:rPr>
      </w:pPr>
      <w:r w:rsidRPr="00FF2027">
        <w:rPr>
          <w:sz w:val="24"/>
          <w:szCs w:val="24"/>
        </w:rPr>
        <w:t>Понятия «экономика» и «хозяйство». Развитие хозяйства. Секторы хозяйства. Особенности эконо</w:t>
      </w:r>
      <w:r>
        <w:rPr>
          <w:sz w:val="24"/>
          <w:szCs w:val="24"/>
        </w:rPr>
        <w:t xml:space="preserve">мики России. Циклы Кондратьева. </w:t>
      </w:r>
      <w:r w:rsidRPr="00FF2027">
        <w:rPr>
          <w:sz w:val="24"/>
          <w:szCs w:val="24"/>
        </w:rPr>
        <w:t>То</w:t>
      </w:r>
      <w:r>
        <w:rPr>
          <w:sz w:val="24"/>
          <w:szCs w:val="24"/>
        </w:rPr>
        <w:t xml:space="preserve">пливно-энергетический комплекс. </w:t>
      </w:r>
      <w:r w:rsidRPr="00FF2027">
        <w:rPr>
          <w:sz w:val="24"/>
          <w:szCs w:val="24"/>
        </w:rPr>
        <w:t>Угольная промышленност</w:t>
      </w:r>
      <w:r>
        <w:rPr>
          <w:sz w:val="24"/>
          <w:szCs w:val="24"/>
        </w:rPr>
        <w:t xml:space="preserve">ь. Угольные бассейны. Проблемы </w:t>
      </w:r>
      <w:r w:rsidRPr="00FF2027">
        <w:rPr>
          <w:sz w:val="24"/>
          <w:szCs w:val="24"/>
        </w:rPr>
        <w:t>Печорского бассейна. Неф</w:t>
      </w:r>
      <w:r>
        <w:rPr>
          <w:sz w:val="24"/>
          <w:szCs w:val="24"/>
        </w:rPr>
        <w:t xml:space="preserve">тяная и газовая промышленность. </w:t>
      </w:r>
      <w:r w:rsidRPr="00FF2027">
        <w:rPr>
          <w:sz w:val="24"/>
          <w:szCs w:val="24"/>
        </w:rPr>
        <w:t>Электроэнергетика. Размещение электростанций. Металлургия: чёрная и цветная. Машиностроение. Химическая промышленность. Лесопромышленный комплекс. Растениеводство. Животноводство.  Практикум. Изучение АПК своего района; выявление экологических проблем, связанных с АПК; составление и д</w:t>
      </w:r>
      <w:r>
        <w:rPr>
          <w:sz w:val="24"/>
          <w:szCs w:val="24"/>
        </w:rPr>
        <w:t xml:space="preserve">ополнение схемы «структура АПК», </w:t>
      </w:r>
      <w:r w:rsidRPr="00FF2027">
        <w:rPr>
          <w:sz w:val="24"/>
          <w:szCs w:val="24"/>
        </w:rPr>
        <w:t xml:space="preserve">нанесение на </w:t>
      </w:r>
      <w:proofErr w:type="gramStart"/>
      <w:r w:rsidRPr="00FF2027">
        <w:rPr>
          <w:sz w:val="24"/>
          <w:szCs w:val="24"/>
        </w:rPr>
        <w:t>к</w:t>
      </w:r>
      <w:proofErr w:type="gramEnd"/>
      <w:r w:rsidRPr="00FF2027">
        <w:rPr>
          <w:sz w:val="24"/>
          <w:szCs w:val="24"/>
        </w:rPr>
        <w:t xml:space="preserve">/к районов отраслей хозяйства. </w:t>
      </w:r>
    </w:p>
    <w:p w:rsidR="001B07BE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  <w:r w:rsidRPr="00FF2027">
        <w:rPr>
          <w:sz w:val="24"/>
          <w:szCs w:val="24"/>
        </w:rPr>
        <w:t xml:space="preserve">Сухопутный транспорт. Водный и воздушный транспорт. Транспортные узлы. Сфера услуг.  </w:t>
      </w:r>
    </w:p>
    <w:p w:rsidR="001B07BE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  <w:r w:rsidRPr="00FF2027">
        <w:rPr>
          <w:sz w:val="24"/>
          <w:szCs w:val="24"/>
        </w:rPr>
        <w:t xml:space="preserve">                                                                                             </w:t>
      </w:r>
    </w:p>
    <w:p w:rsidR="001B07BE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1B07BE" w:rsidRDefault="001B07B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585B4E" w:rsidRDefault="00585B4E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0A0278" w:rsidRDefault="000A0278" w:rsidP="001B07BE">
      <w:pPr>
        <w:pStyle w:val="20"/>
        <w:shd w:val="clear" w:color="auto" w:fill="auto"/>
        <w:tabs>
          <w:tab w:val="left" w:pos="9496"/>
        </w:tabs>
        <w:spacing w:before="0" w:line="360" w:lineRule="auto"/>
        <w:ind w:right="40"/>
        <w:jc w:val="both"/>
        <w:rPr>
          <w:sz w:val="24"/>
          <w:szCs w:val="24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FD78B2" w:rsidRPr="00FD78B2" w:rsidRDefault="00FD78B2" w:rsidP="00FD78B2">
      <w:pPr>
        <w:numPr>
          <w:ilvl w:val="1"/>
          <w:numId w:val="22"/>
        </w:numPr>
        <w:tabs>
          <w:tab w:val="left" w:pos="9496"/>
        </w:tabs>
        <w:spacing w:line="360" w:lineRule="auto"/>
        <w:ind w:right="40"/>
        <w:jc w:val="center"/>
        <w:rPr>
          <w:rFonts w:eastAsia="Times New Roman"/>
          <w:sz w:val="28"/>
          <w:lang w:eastAsia="en-US"/>
        </w:rPr>
      </w:pPr>
      <w:r w:rsidRPr="00FD78B2">
        <w:rPr>
          <w:rFonts w:eastAsia="Times New Roman"/>
          <w:b/>
          <w:szCs w:val="23"/>
          <w:lang w:eastAsia="en-US"/>
        </w:rPr>
        <w:t>Календарно – тематическое планирование</w:t>
      </w:r>
    </w:p>
    <w:tbl>
      <w:tblPr>
        <w:tblW w:w="529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85"/>
        <w:gridCol w:w="1601"/>
        <w:gridCol w:w="580"/>
        <w:gridCol w:w="2474"/>
        <w:gridCol w:w="3056"/>
        <w:gridCol w:w="3494"/>
        <w:gridCol w:w="1628"/>
        <w:gridCol w:w="134"/>
        <w:gridCol w:w="571"/>
        <w:gridCol w:w="139"/>
        <w:gridCol w:w="573"/>
      </w:tblGrid>
      <w:tr w:rsidR="00FD78B2" w:rsidRPr="00FD78B2" w:rsidTr="000A0278">
        <w:trPr>
          <w:trHeight w:val="437"/>
        </w:trPr>
        <w:tc>
          <w:tcPr>
            <w:tcW w:w="572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№ </w:t>
            </w:r>
          </w:p>
        </w:tc>
        <w:tc>
          <w:tcPr>
            <w:tcW w:w="1498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Тип урока</w:t>
            </w:r>
          </w:p>
        </w:tc>
        <w:tc>
          <w:tcPr>
            <w:tcW w:w="584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Кол час</w:t>
            </w:r>
          </w:p>
        </w:tc>
        <w:tc>
          <w:tcPr>
            <w:tcW w:w="2498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Элементы содержания </w:t>
            </w:r>
          </w:p>
        </w:tc>
        <w:tc>
          <w:tcPr>
            <w:tcW w:w="6615" w:type="dxa"/>
            <w:gridSpan w:val="2"/>
            <w:tcBorders>
              <w:bottom w:val="single" w:sz="4" w:space="0" w:color="auto"/>
            </w:tcBorders>
          </w:tcPr>
          <w:p w:rsidR="00FD78B2" w:rsidRPr="00FD78B2" w:rsidRDefault="00FD78B2" w:rsidP="00FD78B2">
            <w:pPr>
              <w:spacing w:line="100" w:lineRule="atLeast"/>
              <w:jc w:val="center"/>
              <w:rPr>
                <w:rFonts w:eastAsia="Times New Roman"/>
                <w:sz w:val="16"/>
                <w:szCs w:val="20"/>
              </w:rPr>
            </w:pPr>
            <w:r w:rsidRPr="00FD78B2">
              <w:rPr>
                <w:rFonts w:eastAsia="Times New Roman"/>
                <w:sz w:val="22"/>
                <w:szCs w:val="20"/>
              </w:rPr>
              <w:t>Планируемые результаты обучения</w:t>
            </w:r>
          </w:p>
        </w:tc>
        <w:tc>
          <w:tcPr>
            <w:tcW w:w="1643" w:type="dxa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Вид контроля</w:t>
            </w:r>
          </w:p>
        </w:tc>
        <w:tc>
          <w:tcPr>
            <w:tcW w:w="71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Д/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71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Дата</w:t>
            </w:r>
          </w:p>
        </w:tc>
      </w:tr>
      <w:tr w:rsidR="00FD78B2" w:rsidRPr="00FD78B2" w:rsidTr="000A0278">
        <w:trPr>
          <w:trHeight w:val="479"/>
        </w:trPr>
        <w:tc>
          <w:tcPr>
            <w:tcW w:w="572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Освоение предметных знаний </w:t>
            </w:r>
          </w:p>
        </w:tc>
        <w:tc>
          <w:tcPr>
            <w:tcW w:w="3529" w:type="dxa"/>
            <w:vAlign w:val="center"/>
          </w:tcPr>
          <w:p w:rsidR="00FD78B2" w:rsidRPr="00FD78B2" w:rsidRDefault="00FD78B2" w:rsidP="00FD78B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УУД (личностные и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метапредметные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результаты)</w:t>
            </w:r>
          </w:p>
        </w:tc>
        <w:tc>
          <w:tcPr>
            <w:tcW w:w="1643" w:type="dxa"/>
            <w:vMerge/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Мы и наша страна на карте мира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освоения новых знаний</w:t>
            </w:r>
          </w:p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ГП  России, место России среди других стран, в Европе и Азии. Площадь. Крайние точки. Государственная граница России. Валовой внутренний продукт.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географическом положении России, о её площади и границе; о месте России среди других стран, о месте в Европе и Азии; о крайних точках и валовом продукте.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особенности географического положения России. Определять границы РФ и приграничных стран по физической карте. Сравнивать ГП и размеры территории РФ и другими странами. Определять по физической карте и наносить на контурную карту крайние точки. Выявлять место России среди других стран, место в Европе и Азии. Анализировать, сравнивать диаграммы.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Смысловое чтение, анализ диаграмм, рубрика «Стоп-кадр», чтение и анализ карт, устный рассказ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 (1)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Географическое положение, климатические условия России.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зависимости климатических условий от географического положения; об изотермах января; о влиянии на климат удалённости или близости морей.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влияние ГП России на её климат и жизнь россиян. Читать  « мировую карту холода». Сравнивать географическое положение своего района с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более северным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более южным районами-соседями. Оценивать выгоды ГП России. Работать с Интернет-ресурсами. Высказывать и отстаивать своё мнение.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Обсуждение проблемного вопроса: есть ли страны холоднее, чем Россия.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1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Наша страна на карте часовых поясов.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Часовые пояса. Местное, поясное, декретное время: роль в хозяйстве и жизни людей. Линии перемены дат.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местном солнечном времени, о часовых поясах, о роли в хозяйстве и жизни людей поясного и декретного времени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положение России на карте часовых поясов. Определять поясное время для разных городов России по карте часовых поясов. Определять разницу между временем данного часового пояса и московским временем. Объяснять роль поясного, декретного времени в жизни и хозяйстве людей.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Чтение и анализ карты часовых поясов, сравнительный  анализ рисунков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Как </w:t>
            </w:r>
          </w:p>
          <w:p w:rsidR="00FD78B2" w:rsidRPr="00FD78B2" w:rsidRDefault="00FD78B2" w:rsidP="00FD78B2">
            <w:pPr>
              <w:ind w:right="-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ориентироваться  по карте  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Основные природные ориентиры на карте. Районирование. Принципы и виды районирования России. Географические, природные 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экономические районы. Административно-территориальное деление России. Федеративное устройство, субъекты, округа России.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 крупных природных объектах России, о природных,  географических и экономических районах; о современном административно-территориальном устройстве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страны; о принципах районирования; о федеративном устройстве страны, о субъектах РФ, их равноправии и разнообразии, о федеральных округах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Ориентироваться по карте относительно крупных природных объектов и объектов, созданных человеком. Выявлять специфику разных видов районирования. Определять субъекты РФ и их столицы по политико-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административной карте РФ; состав и границы федеральных округов.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субъекты РФ, их столицы и центры. Обозначать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границы федеральных округов, пописывать их названия и центры. Сопоставлять информацию из разных источников.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Работа с текстом и картами, задания тренажёра,  рубрика ЭЯМ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41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территории 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Формирование, освоение и заселение территории России. Русские землепроходцы и исследователи. Выявление изменений границ страны на разных исторических этапах.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истории освоения и изучения территории России, об этапах исследования и заселения; о вкладе исследователей и путешественников в освоение территории РФ, о русских землепроходцах; об изменениях границ страны на разных исторических этапах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особенности формирования государственной территории России, её заселения и хозяйственного освоения на разных этапах развития. Выявлять зависимость между ГП и размерами территории страны и особенностями ей заселения и хозяйственного освоения. Систематизировать знания об освоении территории РФ с древнейших времён до наших дней. Подготавливать и обсуждать презентации о русских первопроходцах. Формулировать и отстаивать своё мнение.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картами, обсуждение презентаций, устный рассказ, синтез и анализ таблицы.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Наше национальное богатство и наследие.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- исследование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Природно-ресурсный капитал России. Всемирное природное и культурное наследие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национальном богатстве России; об особенностях природных ресурсов и их основных видах; о Всемирном природном и культурном наследии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Оценивать национальное богатство страны и её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природно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- ресурсный капитал.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объекты природного и культурного наследия России. Подготавливать и обсуждать презентации об объектах природного и культурного наследия (по выбору)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96"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Характеристика данных шмуцтитула, анализ графиков, работа с картами, устный рассказ. Задания тренажёра, презентации.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 и контроль знаний по теме «Россия в мире»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Контрольно-обобщающий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Обобщение, коррекция знаний по теме «Россия в мире»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Закрепить, обобщить и корректировать знаний и умения, полученные при изучении темы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Анализировать, систематизировать, обобщать информацию о месте и значении России в мире, в Европе и Азии.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Экспресс-контроль, работа с картой, задания на логику, ГД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36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Численность населения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Численность населения России. Естественный прирост. Демографический кризис. Сокращение численности населения России.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Демографические потери.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численности населения России; о естественном приросте и об отрицательном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ЕП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как проблеме РФ;                                о темпах роста численности населения                   в разные исторические периоды; о демографическом кризисе и демографических потерях в 20 веке.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Определять место России в мире по численности населения на основе анализа статистических данных. Определять и сравнивать показатели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ЕП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населения в разных частях страны, в своём регионе на основе анализа статистических данных. Определять и сравнивать показатели 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ЕП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населения России в разных частях страны,  в своём регионе по статданным. Наблюдать динамику численности населения на основе анализа графика «Темпы роста населения». Строить и анализировать график изменения численности населения в своём регионе. Прогнозировать темпы роста населения РФ и её отдельных территорий. Интерпретировать и обобщать информацию.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 Дискуссия, решение задач,       ЭЯЗ, синтез и анализ графика, работа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текстовой, </w:t>
            </w:r>
          </w:p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картографическойстатистической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информацией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Воспроизводство населения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Воспроизводство населения и его особенности. Типы воспроизводства. Особенности воспроизводства населения в различных районах России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и понятий о об особенностях воспроизводства населения России, о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традиционном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современном типах воспроизводства; об особенностях воспроизводства населения в различных районах страны.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Анализировать график рождаемости  и смертности населения России в 20 веке. Сравнивать особенности традиционного и современного типов воспроизводства населения; показатели воспроизводства населения в разных регионах страны с показателями воспроизводства населения других стран мира. Устанавливать причинно-следственные связи.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Эвристическая беседа, анализ карты, решение проблемных задач, сравнительный анализ графика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27" w:right="-18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 Наш                           «демографический  портрет»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Демографическая ситуация. Половой и возрастной состав населения России. Половозрастная пирамида. Средняя продолжительность жизни.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своеобразии половозрастной структуры населения России и факторах, её определяющих; о демографической ситуации в России, и её регионах; о средней продолжительности жизни.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факторы, определяющие соотношение мужчин и женщин разных возрастов. Определять половой и возрастной состав населения по статистическим данным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троить логическое рассуждение и устанавливать связи и обобщения на примере карт и диаграмм. Подготавливать и обсуждать презентации, сообщения о факторах, влияющих на среднюю прогнозируемую продолжительность жизни мужчин и женщин в России и других странах.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половозрастной  пирамидой населения, работа с картами возрастного состава населения, устный рассказ, презентации, сообщения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Учимся с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Урок -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Половозрастной состав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населения России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умений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определять половозрастной состава основе анализа половозрастной пирамиды регионов России.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Сравнивать половозрастные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пирамиды разных территорий России, своего региона.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, устанавливать причинно-следственные связи.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Анализ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половозрастных пирамид регионов России, обобщение данных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Мозаика народов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Этнос. Этническая территория. Национальный состав. Языковая семья. Языковая группа. Язык межнационального общения.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География религий.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народах и религиях России; об этнических территориях и этнической структуре регионов; о национальном составе РФ;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 о языковых семьях и группах; об особенностях географии религий в России.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по статданным крупнейшие по численности народы РФ. Определять по карте особенности размещения народов РФ. Сопоставлять географию крупнейших народов с политико-административным делением РФ. Определять основные языковые семьи и группы народов РФ. Определять современный религиозный состав населения.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крупнейшие религиозные центры православия, ислама и буддизма. Осознавать свою этническую принадлежность. Формировать осознанное, доброжелательное отношение к языкам, традициям, ценностям народов России.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текстовой, картографической и иной информацией, анализ схемы, дискуссия, ЭЯМ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Размещение населения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Географические особенности размещения населения России. Зона очагового заселения. Плотность населения России. Роль крупных городов в размещении населения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географических особенностях размещения населения России; о зоне очагового заселения, о плотности населения России; о роли крупных городов размещении населения.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факторы, влияющие на размещение населения страны. Выявлять по различным тематическим картам закономерности размещения населения РФ. Анализировать карту плотности населения, выделять территории с наиболее высокой и низкой плотностью населения. Сопоставлять показатели плотности населения своего и других регионов.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главную полосу расселения и хозяйственного освоения, зону Севера.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устанавливать связи на примере разных источников информации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текстом и тематическими картами, эвристическая беседа, сравнительный  анализ  статистических данных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Города и сельские поселения.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Урбанизация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Типы поселений. Города и сельские поселения.  Урбанизация. Городской и сельский образ жизни. Городские агломерации.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Типы городов России. Сельская местность. Функции сельской местности. Сельская местность как зона рекреации.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 типах поселений, об особенностях городских и сельских поселений; о процессе урбанизации и его влиянии на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окружающую среду, о типах городов и городских агломерациях; о функциях сельской местности.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Определять типы поселений РФ и своего региона проживания. Характеризовать различия городского и сельского образа жизни. Определять и сравнивать показатели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соотношения городского и сельского населения в разных частях страны по статистическим данным. Выявлять особенности урбанизации в России. Определять территории с самыми низкими и высокими показателями урбанизации по тематической карте. Определять типы городов РФ, своего региона по численности населения, функциям, роли и жизни страны.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крупнейшие города и агломерации страны. Обсуждать социально-экономические и экологические проблемы крупных городов. Определять типы сельских поселений по числу жителей, внешнему облику, роли в хозяйстве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Синтез и анализ схемы «Типы городов России», анализ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диаграммы «Людность городов» смысловое чтение, ЭЯЗ,  ЭЯМ,                анализ тематических карт.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Административная проверочная работа</w:t>
            </w: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Миграции населения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Урок сообщения и усвоения новых знаний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Миграции: причины, направления и их типы. Мигранты. Миграционный прирост. Миграции – этнический процесс.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причинах, типах и направлениях миграций; об основных направлениях миграционных потоков на разных этапах развития страны; о показателях миграционного прироста для отдельных территорий России.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Определять типы и причины внутренних и внешних миграций, основные направления современных миграционных потоков на территории РФ по карте, территории с наиболее высокими показателями миграционного прироста и убыли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статданным. Выявлять на основе анализа карты влияние миграций на изменение численности населения регионов РФ. Интерпретировать и обобщать информацию. Подготавливать и обсуждать презентации, сообщения об основных направлениях миграционных потоков. Интерпретировать и обобщать информацию. При работе в группе обмениваться важной информацией, высказывать и отстаивать своё мнение, участвовать в беседе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текстовой, картографической и иной информацией, анализ схемы, презентации, сообщения, ЭМИ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Россияне на рынке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исследование       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Трудовые ресурсы. Трудоспособный возраст. Экономически активное население. Безработица. Рынок труда. Человеческий капитал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трудовых ресурсах и экономически активном населении, о неравномерности распределения трудоспособного населения, о географии и причинах безработицы; о рынке труда РФ и своего родного края;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о человеческом капитале как главном богатстве страны.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Анализировать схему состава трудовых ресурсов и экономически активного населения РФ. Сравнивать по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статданным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величину трудоспособного и экономически активного населения страны и других стран. Выявлять особенности рынка труда своего места жительства. Уметь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применять схемы для объяснения сути процессов и явлений. При работе в группе обмениваться важной информацией, участвовать в беседе.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Сравнительный анализ схем, анализ статистических данных, работа с текстовой и картографической информацией,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беседа.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 по теме «Россияне»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9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Систематизация и контроль знаний по теме «Россияне»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Базовые знания и понятия по теме «Россияне»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Закрепление, коррекция, систематизация базовых знаний и понятий, полученных при изучении темы «Россияне»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Уметь применять знания, умения и навыки синтеза и анализа картографической, графической, текстовой информации.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, выбирать нужное и правильное.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тематическими картами, экспресс-контроль, задания на логическое мышление, ГД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История развития земной коры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Строение земной коры. Геологическое летоисчисление. Геологические карты. Геохронологическая шкала. Эпоха складчатости.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истории развитии земной коры, о геологическом летоисчислении, о геохронологической таблице или шкале; об эпохах складчатости и геологической карте.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97" w:right="-120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основные этапы формирования  з/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территории РФ по геологической карте и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геохронологичес</w:t>
            </w:r>
            <w:proofErr w:type="spellEnd"/>
          </w:p>
          <w:p w:rsidR="00FD78B2" w:rsidRPr="00FD78B2" w:rsidRDefault="00FD78B2" w:rsidP="00FD78B2">
            <w:pPr>
              <w:ind w:left="-97" w:right="-120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кой таблице. Определять по карте возраст наиболее древних участков, в какие эпохи складчатости возникли горы России. Уметь планировать последовательность и способ действий при работе с картографической, текстовой и табличной информацией.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устанавливать связи и обобщения.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табличной,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картографическойтекстовой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информацией, задания тренажёра, ЭЯЗ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Рельеф: тектоническая основа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Геосинклинали и платформы. Щит. Плита. Влияние внутренних сил на формирование рельефа. Области современного горообразования, землетрясений и вулканизма. Тектонические структуры.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рельефе как тектонической основе, о влиянии внутренних сил на формирование рельефа; об областях современного горообразования, землетрясений и вулканизма; о геосинклиналях и платформах, щитах и плитах; об основных формах рельефа и особенностях их распространения на территории страны; о связи рельефа с тектоническим строением территории.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особенности рельефа России по физической карте.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основные формы рельефа страны. Определять основные тектонические структуры по тектонической карте РФ. Выявлять зависимость между тектоническим строением и рельефом по физической и тематической картам. Составлять описание рельефа по карте.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, высказывать и отстаивать своё мнение.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 тематическими картами, анализ рисунков 27-29, рубрика «Шаг за шагом»,  ЭЯМ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Рельеф: скульптура поверхности.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Комбини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рованный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Выветривание. Виды выветривания. Эрозия. Денудация. Оледенение. Многолетняя мерзлота.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влиянии внешних сил на рельеф России, о процессах выветривания и эрозии; о древнем и современном оледенении; о многолетней мерзлоте; о влиянии человеческой деятельности на рельеф и ей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последствия; о закономерностях формирования рельефа и его современном развитии.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Выявлять внешние процессы, оказывающие влияние на формирование рельефа страны, взаимосвязь внешних и внутренних процессов, формирующих рельеф. Определять по карте основные центры оледенений, районы распространения многолетней мерзлоты. Объяснять влияние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человеческой деятельности  на рельеф. Определять и объяснять особенности рельефа своего региона. Устанавливать причинно-следственные связи. Выделять основную идею текста, делать  выводы.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тематическими картами, сравнительный анализ, устный рассказ, дискуссия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Ресурсы земной коры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Полезные ископаемые России. Зависимость между тектоническим строением, рельефом и размещением основных групп полезных ископаемых.  Рудные и нерудные полезные ископаемые, основные месторождения полезных ископаемых и проблемы их использования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полезных ископаемых России, и их видах; об основных месторождениях и проблемах рационального использования; о зависимости размещения полезных ископаемых с рельефом и строением земной коры; о природных явлениях, связанных с земной корой.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зависимость между размещением полезных ископаемых и строением земной коры на основе сравнения и сопоставления физической карты и карты строения земной коры.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месторождения полезных ископаемых. В паре с одноклассником формулировать экологические проблемы, связанные с добычей  полезных ископаемых.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Определять территории распространения стихийных природных явлений по физической и тематической картам.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Объяснять взаимосвязь между особенностями литосферы, жизнью и хозяйственной деятельностью  населения России. Подготавливать презентации, сообщения о различных видах стихийных явлений и правилах безопасного поведения в ситуациях, связанных с их проявлениями.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тематическими картами, систематизация и анализ информации, презентации, сообщения, беседа, рубрика «Шаг за шагом»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1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Систематизация информации о полезных ископаемых России.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Систематизировать информацию об основных районах и месторождениях полезных ископаемых России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Анализировать и систематизировать информацию о полезных ископаемых РФ. Подготавливать и обсуждать презентации, доклады, сообщения, аналитические справки, статьи о полезных ископаемых России и проблемах их рационального использования. Работать индивидуально или в группе, обсуждать полученные результаты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текстовой, табличной и картографической информацией, презентации, статьи справки, сообщения, доклады.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Солнечная радиация.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Солнечная радиация. Прямая радиация. Рассеянная радиация. Суммарная радиация. Радиационный баланс. Изменение солнечной радиации по сезонам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года.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 климате и климатических ресурсах, о факторах, определяющих климат России; о солнечной радиации, суммарной радиации и радиационном балансе; о зависимости поступления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солнечной радиации от широты местности и сезона года.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Выявлять факторы, определяющие климат России, закономерности распределения солнечной радиации по территории страны. Определять по картам количество суммарной солнечной радиации и радиационного баланса для разных городов 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районов РФ. Анализировать карту, объяснять изменение количества солнечной радиации в зависимости от географической широты и сезонов года. Высказывать своё мнение.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Анализ карт, работа с текстом, </w:t>
            </w:r>
          </w:p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рубрика  «Стоп-кадр», ЭЯЗ,                     ЭЯМ (1)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Атмосферная циркуляция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Воздушные массы над территорией России, их типы. Западный перенос ВМ. Влияние соседних территорий на климат России. Атмосферный фронт: тёплый и холодный. Циклон и антициклон.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воздушных массах и их типах над территорией страны; о западном переносе ВМ и влиянии соседних территорий на климат России; об атмосферных фронтах, циклонах и антициклонах.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типы воздушных масс, влияющих на климат России. Наблюдать за изменениями воздушных ма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сс в св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оём регионе и своей местности. Объяснять влияние соседних территорий на климат России. Объяснять причинно-следственные связи возникновения циклонов и антициклонов. Наблюдать за изменениями погоды в своём регионе при приближении и прохождении тёплых и холодных фронтов, циклонов и антициклонов.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тематической картой, задания тренажёра, устный рассказ,    тест, наблюдения, анализ рисунков 40-42 </w:t>
            </w:r>
            <w:proofErr w:type="spellStart"/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88-89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Зима и лето в нашей северной стране.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Урок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-и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сследование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Сезонность климата.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Континентальность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климата. Распределение температуры воздуха и осадков. Синоптическая карта.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влиянии на климат России её географического положения и морских течений; о  климатических особенностях зимнего и летнего периодов; о синоптической карте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факторы, определяющие климат России. Раскрывать влияние ГП и морских течений на климат РФ. Определять по картам климатические показатели для различных населённых пунктов и своего региона.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устанавливать связи и обобщения на примере карт.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картографической и текстовой информацией, задания тренажёра, ЭЯЗ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Климатические пояса и типы климатов России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Оценка климатических условий России на основе анализа различных источников информации.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Анализировать карту климатических поясов и областей РФ,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климатограммы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для различных населённых пунктов. Выявлять закономерности распределения климатических показателей в зависимости от климатических поясов. Определять по карте районы распространения разных типов климата. Обозначать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границы климатических поясов, пункты, в которых были зафиксированы самая высокая и самая низкая температуры воздуха; самое большое и самое маленькое количество осадков. Определять тип климата по описанию. Составлять характеристику климатической области. Анализировать график, выявлять особенности распределения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температуры и осадков в своём регионе. Планировать способ действий при работе с картами и текстом. Устанавливать связи и обобщения.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графика,  работа с картографической и текстовой информацией, тестовая работа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Как мы живём и работаем в нашем климате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Комфортность климата. Способы адаптации. Влияние климата на сельское хозяйство. Коэффициент увлажнения. Агроклиматические ресурсы. Климат и хозяйственная деятельность людей.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влиянии климата на жизнь и здоровье человека, о взаимосвязи климата и хозяйственной деятельности людей, о неблагоприятных климатических явлениях; о способах адаптации к различным климатическим условиям на территории страны; о влиянии климата на сельское хозяйство, об агроклиматических ресурсах и коэффициенте увлажнения; о неблагоприятных климатических явлениях.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20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Оценивать климатические условия отдельных регионов страны с точки зрения их комфортности для жизни и хозяйственной деятельности людей. Выявлять по карте территории с наиболее и наименее благоприятными условиями для проживания. Определять особенности климата своего региона и способы адаптации человека к данным климатическим условиям. Определять коэффициент увлажнения для различных территорий РФ. Анализировать карту «Агроклиматические ресурсы». Оценивать АКР своего региона для развития сельского хозяйства. Выявлять особенности распространения неблагоприятных климатических явлений и систематизировать знания о них в таблице. Создавать и обсуждать презентации о роли методов изучения и прогнозирования климатических явлений в жизни и деятельности людей. Обсуждать проблемы изменения климата под влиянием естественных и антропогенных факторов.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картографической и текстовой информацией, беседа,  ЭЯМ, задания тренажёра, сообщения, презентации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Наши моря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Отличие моря от океана. Особенности российских морей. Ресурсы морей и их использование. Рекреационное значение морей. Экологические проблемы морей Северный морской путь.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морях, омывающих Россию; об отличии моря от океана, об особенностях российских морей, о ресурсах морей и их использовании, о рекреационном значении и экологических проблемах морей;   о роли и значении Северного морского пути.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особенности морей России.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моря, омывающие берега России, Северный морской путь, крупные порты. Составлять описание моря по плану. Сравнивать моря на основе физической карты. Подготавливать и обсуждать презентации о природе российских морей  и об их экологических проблемах, о значении для России Северного морского пути.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Сравнительный анализ, описание по плану, задания в тренажёре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Административная проверочная работа</w:t>
            </w: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Наши реки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6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Режим реки. Расход воды. Водоносность реки. Типы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питания. Годовой сток. Падение и уклон реки. Речная система. Водораздел.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 внутренних водах на территории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страны; о важнейших характеристиках реки, о зависимости падения и уклона реки от рельефа, питания и режима от климата; об особенностях рек России; о принадлежности рек к бассейнам океанов и области внутреннего стока; об опасных явлениях, связанных с водами.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Определять состав внутренних вод на территории РФ, падение и уклон рек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России (по выбору), типы питания, режим, годовой сток, принадлежность к бассейнам океанов по тематическим картам.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речные системы и их водоразделы Выявлять зависимость между режимом, характером течения рек, рельефом и климатом по тематическим картам. Составлять описание реки по типовому план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у(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по выбору). Подготавливать и обсуждать презентации, сообщения, справки об опасных явлениях, связанных с водами, и их предупреждение. Использовать инструменты и технические средства информационных технологий.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Работа с контурными,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тематическими картами, описание по плану, задания тренажёра, ОА.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Где спрятана 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Озёрный край. Болота. Подземные воды. Артезианские бассейны. Ледники. Внутренние воды и водные ресурсы своего региона.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Формировать знания  об озёрах России и закономерностях их размещения; о крупнейших озёрах страны и их происхождении; о болотах, их происхождении, видах и значении; о подземных водах, артезианских бассейнах; о ледниках, их происхождении, видах и значении; о водных ресурсах своего края.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типы озёр по происхождению озёрных котловин, солёности, размерам.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крупные озёра России. Определять по физической карте и тематическим картам и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основные районы распространения болот, горного и покровного оледенений, многолетней мерзлоты. Составлять описание озера по типовому плану (по выбору).                     Уметь планировать последовательность и способ действий при работе с картографической и текстовой информацией. Обмениваться важной информацией, участвовать в беседе.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текстовой и картографической  информацией,  задания тренажёра, описание озера по плану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Водные дороги и перекрёстки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74"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Торговые пути.  Каналы. Единая глубоководная система европейской части России. Морские пути сообщения. Морской порт.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Формировать знания о значении и роли рек в жизни общества; об использовании рек человеком и охране речных вод; о неравномерности распределения водных ресурсов, росте потребления и загрязнении;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об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единой глубоководной системе европейской части России, о морских путях и крупнейших морских портах страны.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Оценивать обеспеченность водными ресурсами страны и своего региона. Определять особенности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пути охраны и рационального использования внутренних вод своего региона.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крупнейшие морские порты России. Подготавливать и обсуждать презентации о роли рек в жизни человека и развитии хозяйства России, своего региона. Высказывать и отстаивать своё мнение, делиться информацией.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в парах, работа с тематическими картами и текстовой информацией, задания тренажёра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Преобразование рек человеком. Водохранилища. Строительство ГЭС. Экологические проблемы.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степени преобразования рек человеком; о значении водохранилищ; об особенностях строительства ГЭС и экологических проблемах, связанных с их эксплуатацией.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Систематизировать информацию о преобразовании рек человеком и его деятельностью. Устанавливать причинно-следственные связи. Формулировать, аргументировать и отстаивать своё мнение. При работе в паре или группе обмениваться важной информацией, участвовать в обсуждении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Сравнение различных мнений и позиций по заданной проблеме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Почва –  особое  тело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Почва. Почвенные ресурсы. Строение почвы. Механический состав и структура почвы.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почве как об особом природном теле; о строении, механическом составе и структуре почвы; о факторах почвообразования; основных типах почв, их свойствах, различиях в плодородии; о зональности почв и размещении основных типов почв на территории России; об особенностях почв своего края.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механический состав и структуру почв, их различие. Выделять на типовой схеме почвенного профиля основные слои почвы, их особенности. Выявлять основные факторы почвообразования. Определять по тематической карте главные зональные типы почв и закономерности их распространения.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основные типы почв России. Определять почвенные горизонты, свойства главных типов почв, сравнивать их строение и плодородия по типовым схемам. Подготавливать и обсуждать презентации, сообщения об изменении почв в ходе их хозяйственного использования. Наблюдать образцы почв своей местности, выявлять их свойства и особенности хозяйственного использования.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образцами, анализ почвенной карты, презентации,   ЭЯЗ, задания тренажёра.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 и коррекция знаний по теме «Природа России»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Контрольн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    обобщающий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Базовые понятия и умения  по теме «Природа России»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Закрепить, корректировать и систематизировать базовые знания и понятия по изученной теме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Систематизировать картографические данные в таблицу. Выявлять  правильные варианты ответов. Уметь давать точную характеристику по заданным темам. Устанавливать причинно-следственные связи. Строить логическое рассуждение.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Географ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д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иктант, экспресс-контроль, презентации, работа с картографической и текстовой информацией.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Северные безлесные зоны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освоения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Зоны арктических пустынь, тундры и лесотундры. Особенности географического положения. Климат. Растительный 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животный мир. Занятия населения. Экологические проблемы.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 природных зонах, о природных ресурсах зон, их использовании и экологических проблемах; об особенностях зон арктических пустынь, тундры и лесотундры,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об их климатических условиях, органическом мире, занятий населения и экологических проблемах. 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особенности географического положения, климата, растительного и животного мира, занятий населения природных зон.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границы природных зон и высотную поясность, условными знаками показывать их природные ресурсы.               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Сравнивать географическое положение природных зон.                   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Подготавливать и обсуждать презентации об особо охраняемых территориях лесных зон.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взаимозависимости между компонентами природы в разных природных зонах на основе анализа физической карты, карт компонентов природы, схем связей компонентов в природных комплексах с составлением характеристики одной из природных зон (по выбору) по типовому плану.                  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Определять особенности распространения антропогенных ландшафтов и выявлять экологические проблемы зон, связанных с основными видами хозяйственной деятельности.           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причинно-следственные связи между географическим положением и характером высотной поясности различных горных систем России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 картографических, статистических текстовых данных, задания тренажёра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Лесные зоны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Россия – лесная держава. Климат. Растительный и животный мир. Занятия населения. Зоны смешанных и широколиственных лесов и их особенности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тайге, смешанных и широколиственных лесах России; о значении леса для человека и хозяйства страны; об особенностях, ГП, климате и органическом мире таёжной зоны, смешанных и широколиственных лесов; о занятиях населения лесной зоны, охране лесных ресурсов РФ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 схемы, работа с текстовой и </w:t>
            </w:r>
            <w:proofErr w:type="spellStart"/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картографичес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кой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информацией, задания тренажёра,  ЭЯЗ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Степи и лесостепи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Урок сообщения  и усвоения новых знаний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Степная и лесостепная зона – главные сельскохозяйственные районы страны. Значение АПК степной зоны.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об особенностях, ГП, климате почвах, растительном и животном мире степей и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лесостепей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>; о значении АПК степной зоны для страны, об экологических проблемах.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схемы, работа с текстовой и картографической информацией, задания тренажёра,  ЭЯЗ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Южные безлесные зоны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Зоны пустынь и полупустынь и их особенности. Климат. Растительный и животный мир. Занятия жителей этих зон. 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Волго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-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Ахтубинская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пойма – оазис полупустынной и пустынной зон.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особенностях, ГП, климате, растительном и животном мире  пустынь и полупустынь; о занятиях населения и экологических проблемах  полупустынь, о значении Волго-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Ахтубинской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поймы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схемы, работа с текстовой и картографической информацией, задания тренажёра,  ЭЯМ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Субтропики Высотная поясность в горах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Зона субтропиков. Степень освоения зоны. Особенности климата, растительный и животный мир. Высотная поясность. Жизнь и хозяйство в горах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об особенностях ГП, климате, растительном и животном мире субтропиков и горных районов; об особенностях жизни и деятельности людей в горах; о взаимосвязях между компонентами природы в различных природных зонах. </w:t>
            </w: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схемы, работа с текстовой и картографической информацией, задания тренажёра,  ЭЯМ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Закрепление и коррекция знаний о природно-хозяйственных зонах России, о взаимосвязи и взаимообусловленности их компонентов.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Сравнение, моделирование и выбор: природные зоны для жизни и деятельности человека; закрепление понятия «природно-хозяйственная зона»; формирование знаний об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особенностях хозяйственной деятельности населения в сельской местности разных природных зон</w:t>
            </w:r>
          </w:p>
        </w:tc>
        <w:tc>
          <w:tcPr>
            <w:tcW w:w="3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20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Отбирать и анализировать необходимую информацию, делать выводы. Сопоставлять карту ПЗ  и график «Смена ПЗ». Сравнивать ПХЗ России. Составлять характеристику одной из ПХЗ. Сопоставлять карты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ПХЗ и плотности населения, делать выводы. Анализировать карту, описывать особенности жизни и хозяйства людей в сельской местности разных природных зон. Систематизировать знания о природных зонах в таблице.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Работа с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картографическойтабличной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, текстовой и иной информацией, сравнительный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анализ данных, описание ПХЗ по плану, обработка информации из Интернета.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Контроль и обобщение знаний по теме «Природно-хозяйственные зоны России»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 и коррекция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Базовые знания, понятия и умения по теме «Природно-хозяйственные зоны России»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Закрепление, обобщение, систематизация, коррекция знания и понятий полученных при изучении темы «ПХЗ России»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Обобщать информацию, выявлять главное, делать выводы; анализировать данные из различных источников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96"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Экспресс-контроль, работа со схемой и тематическими картами, задания на логическое мышление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Развитие хозяйства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Понятия «экономика» и «хозяйство». Экономические ресурсы. Отрасли экономики. Структур хозяйства страны, факторы их формирующие. Секторы экономики. Цикличность развития хозяйства. «Циклы Кондратьева»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экономике, экономических ресурсах и отраслях экономики; о факторах формирования и развития структур хозяйства страны; о секторах экономики, цикличности развития хозяйства и «циклах Кондратьева»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Анализировать схемы отраслевой и функциональной структуры хозяйства, определять их различия. Формулировать черты сходства и отличия отраслевой и функциональной структур хозяйства России от структур развитых и развивающихся стран. Выделять типы территориальной структуры хозяйства России на основе анализа экономических карт. Выявлять значение человеческого капитала как основного фактора развития общества.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схем, сравнительная характеристика данных, работа с картами, задания тренажёра, ЭЯМ, ЭМИ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45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Особенности экономики 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32" w:right="-142"/>
              <w:rPr>
                <w:rFonts w:eastAsia="Times New Roman"/>
                <w:sz w:val="20"/>
                <w:szCs w:val="20"/>
              </w:rPr>
            </w:pP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Национальная экономика России, её особенности. Отраслевая структура хозяйства и качество населения. Исторические этапы развития хозяйства РФ. Проблемы и перспективы развития экономики страны.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Формирование знаний об особенностях хозяйства РФ; о природно-ресурсном, человеческом и производственном капиталах страны; об отраслевой структуре хозяйства и качестве населения как важнейших показателях уровня её экономического развития; об исторических этапах, проблемах и перспективах развития экономики страны</w:t>
            </w:r>
            <w:proofErr w:type="gram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Выделять особенности национальной экономики России. Выделять особенности, структуру и циклы в развитии хозяйства своего региона. Прогнозировать развитие экономики своего края (региона).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Сравнительный анализ схем «Доля секторов экономики в отдельных странах мира»,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Реализация проекта: подготовка к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конференции «Что мы оставим потомкам»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Портрет страны на фоне мира. Природные ресурсы страны. Всемирное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природное и культурное наследие. Обычаи и традиции народов мира.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коммуникативной компетентности в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сотрудничестве со сверстниками в творческом виде деятельности. Формирование основ экологического сознания.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Подбирать и систематизировать информацию по предложенным темам, устанавливать причинно-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следственные связи. Организовывать учебное сотрудничество и совместную деятельность с учителем и сверстниками. Формулировать, аргументировать и отстаивать своё мнение. При работе в паре или группе обмениваться важной информацией, участвовать в обсуждении. Оценивать результат, подготовить итоги.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Подготовка и публичная защита проекта.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Топливно-энергетический комплекс. Угольная промышленность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             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ТЭК. Состав, место и значение в хозяйстве страны.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Топливно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-э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нергетический баланс. Межотраслевой комплекс. Угольная промышленность. Главные угольные бассейны страны. Перспективные районы добычи. Технико-экономические показатели добычи угля, его стоимость. Значение угольной промышленности в хозяйстве страны.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составе, месте и значении в хозяйстве страны, об особенностях топливной промышленности; о топливно-энергетическом балансе и современных проблемах ТЭК; о главных  и перспективных угольных бассейнах, значении угольной промышленности в хозяйстве, о технико-экономических показателях добычи угля и его стоимости.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Анализировать схему «Состав ТЭК»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й-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на западе. Высказывать мнение о воздействии ТЭК на состояние окружающей среды и мерах по её охране. Проводить сопоставительный анализ величины добычи угля в основных угольных бассейнах на основе статданных и карт. Составлять характеристику одного из угольных бассейнов по картам и статистическим материалам.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основные районы добычи угля.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 и характеристика схемы, работа с картографическими 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статистическим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материалами, устный рассказ, ЭЯЗ(6,7), ЭМИ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Нефтяная  промышленность.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Нефтяная промышленность. Значение нефти в современном мире. Крупные районы нефтедобычи. Система трубопроводов. Экологические проблемы отрасли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нефтяной промышленности, её значении в современном мире; о роли нефти во внешней торговле; о России как одном из крупнейших производителей нефти, о крупнейших районах нефтедобычи; о перспективных районах нефтедобычи и системах трубопроводов;  об экологических проблемах отрасли.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основные районы добычи нефти. Сопоставлять карту нефтяной промышленности с картой плотности населения, формулировать выводы. Составлять характеристику одного из нефтяных бассейнов (месторождений)  по картам и статистическим материалам. Систематизировать знания об экологических проблемах нефтяной промышленности в таблице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48"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текстовой и картографической информацией, анализ таблицы, задания тренажёра, ОА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Административная проверочная работа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352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Газовая промышленность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42"/>
              <w:rPr>
                <w:rFonts w:eastAsia="Times New Roman"/>
                <w:sz w:val="20"/>
                <w:szCs w:val="20"/>
              </w:rPr>
            </w:pP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Газовая промышленность. Преимущества и особенности природного газа в сравнении с другими видами топливных ресурсов. Роль газа во внешней торговле. Особенности размещения газовой промышленности. Крупнейшие месторождения газа. Основные газопроводы.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особенностях и преимуществах природного газа, о роли газа во внешней торговле; об особенностях размещения газовой промышленности, о крупнейших разрабатываемых и перспективных месторождениях газа; об основных газопроводах и экологических проблемах газовой промышленности.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основные разрабатываемые месторождения газа. Сопоставлять карту газовой промышленности с картой плотности населения, формулировать выводы. Составлять характеристику одного из газовых месторождений по картам и статистическим материалам. Систематизировать знания об экологических проблемах газовой промышленности в таблице.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картографиче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кой, статистической текстовой информацией, графический диктант, ЭЯЗ,ЭЯМ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55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127" w:right="-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 Электроэнергетика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Типы электростанций. Энергосистемы. Размещение крупных электростанций в стране. Крупнейшие электростанции. Проблемы и перспективы электроэнергии.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роли электроэнергетики в хозяйстве страны; об особенностях и типах электростанций и их  доле в производстве электроэнергии, о воздействии на окружающую среду; об энергосистемах, размещении электростанций по территории страны; о крупнейших электростанциях, проблемах и перспективах электроэнергетики.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Составлять структурные схемы электроэнергетики и типов электростанций. Составлять и анализировать таблицу «Различия типов ЭС». Выявлять причинно-следственные связи в размещении гидроэнергетических ресурсов и географии ГЭС. Высказывать мнение о существовании или об отсутствии зависимости величины потребления энергии от уровня социально-следственного развития страны. Аргументировать необходимость экономии электроэнергии. Подготавливать и обсуждать презентации о выборе места для строительства ЭС с учётом факторов, влияющих на размещение (на примере ГЭС). Уметь применять схемы для объяснения последовательности процессов и явлений. Искать и отбирать информацию, использовать ИКТ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Синтез и анализ таблицы и схемы, дискуссия, задания тренажёра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Чёрная металлургия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42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</w:t>
            </w:r>
          </w:p>
          <w:p w:rsidR="00FD78B2" w:rsidRPr="00FD78B2" w:rsidRDefault="00FD78B2" w:rsidP="00FD78B2">
            <w:pPr>
              <w:ind w:right="-142"/>
              <w:rPr>
                <w:rFonts w:eastAsia="Times New Roman"/>
                <w:sz w:val="20"/>
                <w:szCs w:val="20"/>
              </w:rPr>
            </w:pP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Состав, место и значение металлургии в хозяйстве страны. Типы предприятий. Основные центры чёрной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металлургии.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об особенностях, составе, месте и значении металлургического комплекса, об особенностях размещения и основных центрах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предприятий чёрной металлургии; о влиянии металлургического производства на состояние окружающей среды и здоровье человека.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Сопоставлять по картам географию месторождений железных руд и каменного угля с размещением крупнейших центров чёрной металлургии. Формулировать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главные факторы размещения предприятий чёрной металлургии.         Приводить примеры (с использованием карт атласа) различных вариантов размещения предприятий чёрной металлургии.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главные металлургические районы и центры.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Работа с картами и текстом, устный рассказ, задания тренажёра,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ЭЯЗ(5,6), ЭМИ(11)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Цветная металлургия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Цветная металлургия. Руды цветных металлов. Алюминиевая промышленность. Особенности размещения предприятий цветной металлургии. Крупнейшие центры производства алюминия.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об особенностях цветной металлургии, о рудах цветных металлов, особенностях размещения предприятий цветной металлургии; об алюминиевой промышленности и крупнейших центрах производства алюминия.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Сопоставлять по картам географию месторождений цветных металлов с размещением крупнейших центров цветной металлургии. Выявлять главную закономерность в размещении предприятий цветной металлургии тяжёлых металлов. Сопоставлять карты, устанавливать главный фактор размещения центров алюминиевого производства. Подготавливать  и обсуждать презентации        и  доклады  об использовании цветных металлов в хозяйстве.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Работа с </w:t>
            </w:r>
            <w:proofErr w:type="spellStart"/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картографичес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кой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текстовой информацией, анализ схемы, презентации, доклады, задания тренажёра, ЭМИ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Машиностроение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Состав, место и значение машиностроения. Специализация. Кооперирование. География важнейших отраслей машиностроения: основные районы и центры.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составе, месте и значении в хозяйстве машиностроения, о факторах размещения предприятий и связи с другими предприятиями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машиностроитель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заводов; о специализации и кооперировании; о факторах размещения трудоёмкого и металлоёмкого машиностроения; проблемах, перспективах развития и влиянии на окружающую среду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20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Определять по картам главные районы размещения отраслей машиностроения и наносить их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/К. Формулировать причины решающего воздействия машиностроения на общий уровень развития страны. Анализировать карту основных центров автомобилестроения. Выявлять по картам главные районы размещения отраслей, производящих наибольшую часть машиностроительной продукции; районы с наиболее высокой долей машиностроения в промышленности. Аргументировать степень воздействия отрасли на окружающую  среду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картами и схемой, устный рассказ, задания тренажёра, ОА, ЭМИ (8,10)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Химическая промышленность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 сообщения и усвоения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Состав, место и значение в хозяйстве химической и лесной промышленности. Основные центры производства минеральных удобрений. Главные районы лесозаготовок. Механическая обработка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древесины. Целлюлозно-бумажная промышленность и её крупнейшие центры.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Формирование знаний о составе, месте и значении в хозяйстве химической промышленности; о факторах размещения предприятий химической промышленности и связи с другими отраслями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4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об основных центрах производства минеральных удобрений,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воздействии на окружающую среду, о путях решения экологических проблем.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69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Выявлять роль химической промышленности и её важнейших отраслей в хозяйстве страны. Приводить примеры изделий химического производства и называть отрасль, её изготовившую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О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пределять по карте основные районы и центры химической промышленности, развивающиеся на собственном и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ввозимом сырье. Анализировать карту основных центров производства минеральных удобрений.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основные центры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химпромышленности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>. Приводить примеры негативного влияния на природу и здоровье человека химпроизводств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Анализ карт, работа с текстом и рисунками, задания тренажёра, ЭЯМ(10)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Лесопромышленный комплекс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Состав, место и значение в хозяйстве страны. Главные районы лесозаготовок. Механическая обработка древесины, целлюлозно-бумажная промышленность, факторы их размещения.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составе, месте и значении лесопромышленного комплекса в хозяйстве страны, о географии важнейших отраслей, главных районах лесозаготовок, об особенностях размещения и центрах целлюлозно-промышленного комплекса; о проблемах и воздействии комплекса на окружающую среду.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направления использования древесины в хозяйстве, её главных потреблений. Определять по картам ГП основных районов лесозаготовок и лесопромышленных комплексов с обоснованием принципов их размещения. Выявлять роль потребительского и экологического факторов в размещении предприятий лесной промышленности. Высказывать мнение о проблемах и задачах развития лесной промышленности. Искать и отбирать информацию, использовать ИКТ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картографической текстовой и табличной информацией, анализ схемы, задания тренажёра, ОА, ЭМИ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Растениеводство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42"/>
              <w:rPr>
                <w:rFonts w:eastAsia="Times New Roman"/>
                <w:sz w:val="20"/>
                <w:szCs w:val="20"/>
              </w:rPr>
            </w:pP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Комбинирован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Земельные ресурсы. Растениеводство. Особенности зернового хозяйства. Технические культуры. Главные сельскохозяйственные угодья.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19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составе, месте и значении в хозяйстве и отличия от других отраслей; о составе и назначении сельхозугодий и земельных ресурсов; об особенностях растениеводства и главных районах возделывания зерновых культур; о технических культурах и районах их возделывания.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93" w:right="-169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Анализировать схему, проводить сравнительный анализ земельных ресурсов и сельхозугодий России и других стран, комментировать полученные результаты. Формулировать черты отличия сельского хозяйства от других отраслей экономики. Характеризовать отрасль растениеводство по плану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О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пределять по картам и эколого-климатическим показателям основные районы выращивания зерновых и технических культур. Выяснять особенности сельского хозяйства своего региона. Обозначать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главные </w:t>
            </w: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сельхозрайоны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страны. Искать и отбирать информацию, использовать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 схемы, работа с текстом, анализ </w:t>
            </w:r>
            <w:proofErr w:type="spellStart"/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картографичес</w:t>
            </w:r>
            <w:proofErr w:type="spellEnd"/>
            <w:r w:rsidRPr="00FD78B2">
              <w:rPr>
                <w:rFonts w:eastAsia="Times New Roman"/>
                <w:sz w:val="20"/>
                <w:szCs w:val="20"/>
              </w:rPr>
              <w:t xml:space="preserve"> кой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информации, сравнительный анализ данных, ОА, ЭЯЗ (5,6),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анализ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ЭК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показателей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Животноводство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Комбинирован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D78B2">
              <w:rPr>
                <w:rFonts w:eastAsia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Отраслевой состав животноводство. Отрасли специализации скотоводства. Свиноводство. Овцеводство. Сравнение сельхоз производства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России и некоторых стран мира.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Формирование знаний об отраслях и особенностях животноводства в России, об отраслях специализации скотоводства, свиноводстве и овцеводстве, об отличиях сельхоз производства России от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других стран мира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Определять по картам и эколого-климатическим показателям основные районы животноводства.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/К основные животноводческие районы. Выяснять специализацию животноводства своего региона и перспективы его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развития. Сравнивать показатели сельхозпроизводства России и других стран.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left="-47" w:right="-108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Работа с картографической, текстовой и табличной информацией, анализ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ЭК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показателей,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задания тренажёра,                  ЭМИ (9),                       ЭЯЗ (4,5)</w:t>
            </w:r>
          </w:p>
          <w:p w:rsidR="00FD78B2" w:rsidRPr="00FD78B2" w:rsidRDefault="00FD78B2" w:rsidP="00FD78B2">
            <w:pPr>
              <w:ind w:left="-47" w:right="-1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Реализация проекта «АПК моего района. Решение проблем АПК»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Агропромышленный комплекс. Состав АПК. Лёгкая и пищевая промышленность. Проблемы АПК.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коммуникативной компетентности в сотрудничестве со сверстниками в творческом виде деятельности, основ экологического сознания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Осуществлять смысловое чтение. Подбирать и систематизировать информацию. Устанавливать причинно-следственные связи. Организовывать учебное сотрудничество и совместную деятельность с учителем и сверстниками. Выявлять на основе анализа карт основные районы и центры развития пищевой и лёгкой промышленности. Приводить примеры этих отраслей своего региона с указанием факторов их размещения. Выявлять влияние предприятий пищевой и лёгкой промышленности на окружающую среду. Формулировать, аргументировать и отстаивать своё мнение. Обмениваться важной информацией, участвовать в обсуждении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Анализ схемы, работа с картами и текстом, задания на стр. 191-192, синтез и анализ таблиц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1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ind w:left="-108" w:right="-89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60</w:t>
            </w: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Транспортная инфраструктура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Уроки сообщения и усвоения новых знаний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Состав, место и значение транспорта в хозяйстве страны. Специфика транспорта как отрасли хозяйства. Виды транспорта, их особенности и взаимосвязь. Уровень развития транспорта. Грузооборот и пассажирооборот. Сухопутный транспорт. Железнодорожный, автомобильный, трубопроводный транспорт.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 составе, месте и значении транспорта в хозяйстве России, специфике транспорта как отрасли хозяйства; о транспорте как «кровеносной системе» страны; видах транспорта, их особенностях и взаимосвязи; об уровне развития транспорта, грузообороте и пассажирообороте; основных видах транспорта, об особенностях железнодорожного, автомобильного и трубопроводного транспорта, об основных транспортных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магистралях страны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Сравнивать различные виды транспорта на основе анализа статистических данных. Выявлять преимущества и недостатки железнодорожного и автомобильного транспорта. Устанавливать по картам причины ведущей роли железнодорожного транспорта в России.  Определять по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статданным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долю ЖД и автотранспорта в транспортной работе. Наносить на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/К главные ЖД магистрали России.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Сравнительный анализ текстовых, картографических статистических материалов; характеристика вида транспорта, работа с контурной картой, задания тренажёра, анализ схем, ОА, ЭМИ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,Э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>ЯМ.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10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ind w:left="-108" w:right="-89"/>
              <w:jc w:val="center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988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Выявлять преимущества и недостатки речного и морского транспорта. Устанавливать по картам роль отдельных речных и морских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 xml:space="preserve">бассейнов в работе транспорта. Определять по статистическим данным долю речного и морского транспорта в транспортной работе. Определять по материалам параграфа преимущества и недостатки авиационного транспорта. Определять  по статистическим данным долю авиационного транспорта в транспортной работе. Составлять характеристику одного из видов транспорта (по выбору). 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175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Водный транспорт, его виды. Речной и морской транспорт. Объём и характер перевозимых грузов. Главные морские порты. Авиационный транспорт. Транспортные узлы. Транспорт и экологические проблемы</w:t>
            </w: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Формирование знаний об особенностях, видах, месте, значении, недостатках и преимуществах водного транспорта. Объём и характер перевозимых грузов. Главные морские порты. Основные проблемы авиационного транспорта. Транспортные узлы и магистрали. </w:t>
            </w: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552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1588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Административная проверочная работа</w:t>
            </w: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Социальная инфраструктура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 и усвоения новых знаний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Сфера услуг. Состав, место и значение сферы услуг в хозяйстве страны. Виды услуг. Территориальная организация сферы обслуживания. Наука – новый вид ресурсов.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составе, месте и роли сферы услуг в хозяйстве России, о социальной инфраструктуре как части инфраструктурного комплекса; о видах услуг и территориальной организации сферы обслуживания; об особенностях организации обслуживания в городах и сельской местности; о науке как новом виде ресурса.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Устанавливать долю сферы обслуживания в экономике России. Оценивать степень её развития. Составлять и анализировать таблицу «Состав сферы обслуживания». Уметь применять схемы для объяснения последовательности процессов и явлений. Искать и отбирать информацию, использовать средства информационных технологий. Обмениваться важной информацией, участвовать в обсуждении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Синтез и анализ таблицы, анализ данных по схемам, работа с картами и текстом, задания тренажёра,                     ЭЯЗ (6),              ЭЯМ (9)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Учимся с «Полярной звездой»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Урок-практикум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Сфера обслуживания своего региона, её особенности. Отрасли, образующие сферу услуг своего региона. Размещения предприятий сферы услуг.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Формировать знания об особенностях сферы обслуживания своего региона, об отраслях, образующих сферу услуг своего региона; об особенностях размещения предприятий сферы услуг.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Планировать последовательность и способ действий. Строить </w:t>
            </w:r>
            <w:proofErr w:type="gramStart"/>
            <w:r w:rsidRPr="00FD78B2">
              <w:rPr>
                <w:rFonts w:eastAsia="Times New Roman"/>
                <w:sz w:val="20"/>
                <w:szCs w:val="20"/>
              </w:rPr>
              <w:t>логическое рассуждение</w:t>
            </w:r>
            <w:proofErr w:type="gramEnd"/>
            <w:r w:rsidRPr="00FD78B2">
              <w:rPr>
                <w:rFonts w:eastAsia="Times New Roman"/>
                <w:sz w:val="20"/>
                <w:szCs w:val="20"/>
              </w:rPr>
              <w:t xml:space="preserve"> и устанавливать связи и обобщения, используя карты. Оценивать степень доступности сферы услуг своего региона. Систематизировать знания о сфере обслуживания своего региона в таблицах. Характеризовать особенности размещения и взаимосвязь предприятий сферы обслуживания своего региона. Высказывать предположения по </w:t>
            </w:r>
            <w:r w:rsidRPr="00FD78B2">
              <w:rPr>
                <w:rFonts w:eastAsia="Times New Roman"/>
                <w:sz w:val="20"/>
                <w:szCs w:val="20"/>
              </w:rPr>
              <w:lastRenderedPageBreak/>
              <w:t>улучшению качества обслуживания в своём регионе. Искать и отбирать информацию, использовать средства информационных технологий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Задания для групп, синтез и анализ табличных данных, дискуссия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Итоговая контрольная работа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19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ind w:right="-104"/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Информационная структура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Урок сообщения и усвоения новых знаний.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Информация и связь, их роль и значение в современной экономике.                   Виды связи. Информационная инфраструктура, её состав. Информационная безопасность. Достоверность информации. Качество и структура информационных продуктов и услуг.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Формирование знаний о роли и значении информации и связи в современной экономике, о видах связи, об информационном пространстве и достоверности информации; о качестве и структуре информационных продуктов и услуг, о влиянии системы связи на территориальную организацию общества.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Выявлять значение информации и связи в современном мире. Анализировать способы обеспеченности и высказывать мнение об их надёжности. Искать и отбирать информацию, использовать средства информационных технологий. Организовывать учебное сотрудничество с учителем и сверстниками. Аргументировать и отстаивать свою точку зрения, участвовать в обсуждении.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Работа с текстовой информацией, анализ схем, работа с ресурсами Интернета, задания тренажёра, ЭЯЗ, ЭМИ</w:t>
            </w: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Обобщение изученного материала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Базовые знания и понятия по курсу географии России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Закрепление, обобщение и повторение базовых знания и понятий по курсу географии России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Закрепить, обобщить, корректировать, систематизировать знания по темам, изученным в курсе 8 класса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Задания для групп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78B2" w:rsidRPr="00FD78B2" w:rsidTr="000A0278">
        <w:trPr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  <w:r w:rsidRPr="00FD78B2">
              <w:rPr>
                <w:rFonts w:eastAsia="Times New Roman"/>
                <w:sz w:val="20"/>
                <w:szCs w:val="20"/>
              </w:rPr>
              <w:t xml:space="preserve">Резерв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  <w:p w:rsidR="00FD78B2" w:rsidRPr="00FD78B2" w:rsidRDefault="00FD78B2" w:rsidP="00FD78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1B07BE" w:rsidRDefault="001B07BE" w:rsidP="002B1331">
      <w:pPr>
        <w:jc w:val="center"/>
        <w:rPr>
          <w:b/>
          <w:bCs/>
          <w:sz w:val="28"/>
        </w:rPr>
      </w:pPr>
    </w:p>
    <w:p w:rsidR="002B1331" w:rsidRPr="00C13FD9" w:rsidRDefault="002B1331" w:rsidP="002B1331">
      <w:pPr>
        <w:numPr>
          <w:ilvl w:val="0"/>
          <w:numId w:val="1"/>
        </w:numPr>
        <w:ind w:left="720"/>
        <w:jc w:val="center"/>
        <w:rPr>
          <w:b/>
          <w:bCs/>
          <w:sz w:val="28"/>
        </w:rPr>
      </w:pPr>
      <w:r w:rsidRPr="00DD47B7">
        <w:rPr>
          <w:b/>
          <w:bCs/>
          <w:sz w:val="28"/>
        </w:rPr>
        <w:lastRenderedPageBreak/>
        <w:t>Планируемый результат освоения учебного предмета</w:t>
      </w:r>
    </w:p>
    <w:p w:rsidR="002B1331" w:rsidRPr="00482863" w:rsidRDefault="002B1331" w:rsidP="002B1331">
      <w:pPr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Cs/>
          <w:color w:val="000000"/>
          <w:szCs w:val="28"/>
        </w:rPr>
        <w:t xml:space="preserve">В результате изучения географии ученик </w:t>
      </w:r>
      <w:r>
        <w:rPr>
          <w:rFonts w:eastAsia="Times New Roman"/>
          <w:bCs/>
          <w:color w:val="000000"/>
          <w:szCs w:val="28"/>
        </w:rPr>
        <w:t xml:space="preserve">9 класса </w:t>
      </w:r>
      <w:r w:rsidRPr="00482863">
        <w:rPr>
          <w:rFonts w:eastAsia="Times New Roman"/>
          <w:bCs/>
          <w:color w:val="000000"/>
          <w:szCs w:val="28"/>
        </w:rPr>
        <w:t>должен:</w:t>
      </w:r>
    </w:p>
    <w:p w:rsidR="002B1331" w:rsidRPr="00482863" w:rsidRDefault="002B1331" w:rsidP="002B1331">
      <w:pPr>
        <w:ind w:hanging="2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/>
          <w:bCs/>
          <w:color w:val="000000"/>
          <w:szCs w:val="28"/>
        </w:rPr>
        <w:t>знать/понимать:</w:t>
      </w:r>
    </w:p>
    <w:p w:rsidR="002B1331" w:rsidRPr="00482863" w:rsidRDefault="002B1331" w:rsidP="002B1331">
      <w:pPr>
        <w:numPr>
          <w:ilvl w:val="0"/>
          <w:numId w:val="2"/>
        </w:numPr>
        <w:tabs>
          <w:tab w:val="num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основные географические понятия и термины; различия географических карт по содержанию;</w:t>
      </w:r>
    </w:p>
    <w:p w:rsidR="002B1331" w:rsidRPr="00482863" w:rsidRDefault="002B1331" w:rsidP="002B1331">
      <w:pPr>
        <w:numPr>
          <w:ilvl w:val="0"/>
          <w:numId w:val="2"/>
        </w:numPr>
        <w:tabs>
          <w:tab w:val="num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географические явления и процессы в геосферах, взаимосвязи между ними, их изменение в результате деятельности человека;</w:t>
      </w:r>
    </w:p>
    <w:p w:rsidR="002B1331" w:rsidRPr="00482863" w:rsidRDefault="002B1331" w:rsidP="002B1331">
      <w:pPr>
        <w:numPr>
          <w:ilvl w:val="0"/>
          <w:numId w:val="2"/>
        </w:numPr>
        <w:tabs>
          <w:tab w:val="num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2B1331" w:rsidRPr="00482863" w:rsidRDefault="002B1331" w:rsidP="002B1331">
      <w:pPr>
        <w:numPr>
          <w:ilvl w:val="0"/>
          <w:numId w:val="2"/>
        </w:numPr>
        <w:tabs>
          <w:tab w:val="num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2B1331" w:rsidRPr="00482863" w:rsidRDefault="002B1331" w:rsidP="002B1331">
      <w:pPr>
        <w:numPr>
          <w:ilvl w:val="0"/>
          <w:numId w:val="2"/>
        </w:numPr>
        <w:tabs>
          <w:tab w:val="num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 xml:space="preserve">природные и антропогенные причины возникновения </w:t>
      </w:r>
      <w:proofErr w:type="spellStart"/>
      <w:r w:rsidRPr="00482863">
        <w:rPr>
          <w:rFonts w:eastAsia="Times New Roman"/>
          <w:color w:val="000000"/>
          <w:szCs w:val="28"/>
        </w:rPr>
        <w:t>геоэкологических</w:t>
      </w:r>
      <w:proofErr w:type="spellEnd"/>
      <w:r w:rsidRPr="00482863">
        <w:rPr>
          <w:rFonts w:eastAsia="Times New Roman"/>
          <w:color w:val="000000"/>
          <w:szCs w:val="28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2B1331" w:rsidRPr="00482863" w:rsidRDefault="002B1331" w:rsidP="002B1331">
      <w:pPr>
        <w:ind w:hanging="2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/>
          <w:bCs/>
          <w:color w:val="000000"/>
          <w:szCs w:val="28"/>
        </w:rPr>
        <w:t>уметь: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выделять, описывать и объяснять существенные признаки географических объектов и явлений;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определять на местности, плане и карте географические координаты и местоположение географических объектов;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</w:t>
      </w:r>
    </w:p>
    <w:p w:rsidR="002B1331" w:rsidRPr="00482863" w:rsidRDefault="002B1331" w:rsidP="002B1331">
      <w:pPr>
        <w:numPr>
          <w:ilvl w:val="0"/>
          <w:numId w:val="3"/>
        </w:numPr>
        <w:tabs>
          <w:tab w:val="clear" w:pos="720"/>
          <w:tab w:val="left" w:pos="426"/>
        </w:tabs>
        <w:spacing w:line="240" w:lineRule="atLeast"/>
        <w:ind w:left="357" w:hanging="73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выявлять на этой основе эмпирические зависимости;</w:t>
      </w:r>
    </w:p>
    <w:p w:rsidR="002B1331" w:rsidRPr="00482863" w:rsidRDefault="002B1331" w:rsidP="002B1331">
      <w:pPr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/>
          <w:bCs/>
          <w:color w:val="000000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82863">
        <w:rPr>
          <w:rFonts w:eastAsia="Times New Roman"/>
          <w:b/>
          <w:bCs/>
          <w:color w:val="000000"/>
          <w:szCs w:val="28"/>
        </w:rPr>
        <w:t>для</w:t>
      </w:r>
      <w:proofErr w:type="gramEnd"/>
      <w:r w:rsidRPr="00482863">
        <w:rPr>
          <w:rFonts w:eastAsia="Times New Roman"/>
          <w:b/>
          <w:bCs/>
          <w:color w:val="000000"/>
          <w:szCs w:val="28"/>
        </w:rPr>
        <w:t>:</w:t>
      </w:r>
    </w:p>
    <w:p w:rsidR="002B1331" w:rsidRPr="00482863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ориентирования на местности; чтения карт различного содержания;</w:t>
      </w:r>
    </w:p>
    <w:p w:rsidR="002B1331" w:rsidRPr="00482863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2B1331" w:rsidRPr="00482863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2B1331" w:rsidRPr="00482863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2B1331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геоинформационных;</w:t>
      </w:r>
    </w:p>
    <w:p w:rsidR="002B1331" w:rsidRPr="0016078A" w:rsidRDefault="002B1331" w:rsidP="002B1331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tLeast"/>
        <w:ind w:left="358" w:hanging="74"/>
        <w:jc w:val="both"/>
        <w:rPr>
          <w:rFonts w:ascii="Arial" w:eastAsia="Times New Roman" w:hAnsi="Arial" w:cs="Arial"/>
          <w:color w:val="000000"/>
          <w:sz w:val="20"/>
          <w:szCs w:val="22"/>
        </w:rPr>
      </w:pPr>
      <w:r w:rsidRPr="0016078A">
        <w:rPr>
          <w:rFonts w:eastAsia="Times New Roman"/>
          <w:b/>
          <w:bCs/>
          <w:color w:val="000000"/>
          <w:szCs w:val="28"/>
        </w:rPr>
        <w:t>называть (показывать):</w:t>
      </w:r>
    </w:p>
    <w:p w:rsidR="002B1331" w:rsidRPr="00482863" w:rsidRDefault="002B1331" w:rsidP="002B1331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основные отрасли хозяйства, отраслевые комплексы, крупнейшие промышленные центры;</w:t>
      </w:r>
    </w:p>
    <w:p w:rsidR="002B1331" w:rsidRPr="00482863" w:rsidRDefault="002B1331" w:rsidP="002B1331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основные транспортные магистрали и крупные транспортные узлы;</w:t>
      </w:r>
    </w:p>
    <w:p w:rsidR="002B1331" w:rsidRPr="00482863" w:rsidRDefault="002B1331" w:rsidP="002B1331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географические районы, их территориальный состав;</w:t>
      </w:r>
    </w:p>
    <w:p w:rsidR="002B1331" w:rsidRPr="00482863" w:rsidRDefault="002B1331" w:rsidP="002B1331">
      <w:pPr>
        <w:numPr>
          <w:ilvl w:val="0"/>
          <w:numId w:val="5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отрасли местной промышленности;</w:t>
      </w:r>
    </w:p>
    <w:p w:rsidR="002B1331" w:rsidRPr="00482863" w:rsidRDefault="002B1331" w:rsidP="002B1331">
      <w:pPr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/>
          <w:bCs/>
          <w:color w:val="000000"/>
          <w:szCs w:val="28"/>
        </w:rPr>
        <w:t>описывать: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lastRenderedPageBreak/>
        <w:t>природные ресурсы;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периоды формирования хозяйства России;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особенности отраслей;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традиционные отрасли хозяйства коренных народов в национально-территориальных образованиях;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экономические связи районов;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состав и структуру отраслевых комплексов;</w:t>
      </w:r>
    </w:p>
    <w:p w:rsidR="002B1331" w:rsidRPr="00482863" w:rsidRDefault="002B1331" w:rsidP="002B1331">
      <w:pPr>
        <w:numPr>
          <w:ilvl w:val="0"/>
          <w:numId w:val="6"/>
        </w:numPr>
        <w:tabs>
          <w:tab w:val="clear" w:pos="720"/>
          <w:tab w:val="num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 xml:space="preserve">основные </w:t>
      </w:r>
      <w:proofErr w:type="spellStart"/>
      <w:r w:rsidRPr="00482863">
        <w:rPr>
          <w:rFonts w:eastAsia="Times New Roman"/>
          <w:color w:val="000000"/>
          <w:szCs w:val="28"/>
        </w:rPr>
        <w:t>грузо</w:t>
      </w:r>
      <w:proofErr w:type="spellEnd"/>
      <w:r w:rsidRPr="00482863">
        <w:rPr>
          <w:rFonts w:eastAsia="Times New Roman"/>
          <w:color w:val="000000"/>
          <w:szCs w:val="28"/>
        </w:rPr>
        <w:t xml:space="preserve"> - и пассажиропотоки;</w:t>
      </w:r>
    </w:p>
    <w:p w:rsidR="002B1331" w:rsidRPr="00482863" w:rsidRDefault="002B1331" w:rsidP="002B1331">
      <w:pPr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b/>
          <w:bCs/>
          <w:color w:val="000000"/>
          <w:szCs w:val="28"/>
        </w:rPr>
        <w:t>объяснять:</w:t>
      </w:r>
    </w:p>
    <w:p w:rsidR="002B1331" w:rsidRPr="00482863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различия в освоении территории;</w:t>
      </w:r>
    </w:p>
    <w:p w:rsidR="002B1331" w:rsidRPr="00482863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влияние разных факторов на формирование географической структуры районов;</w:t>
      </w:r>
    </w:p>
    <w:p w:rsidR="002B1331" w:rsidRPr="00482863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размещение главных центров производства;</w:t>
      </w:r>
    </w:p>
    <w:p w:rsidR="002B1331" w:rsidRPr="00482863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482863">
        <w:rPr>
          <w:rFonts w:eastAsia="Times New Roman"/>
          <w:color w:val="000000"/>
          <w:szCs w:val="28"/>
        </w:rPr>
        <w:t>сельскохозяйственную специализацию территории;</w:t>
      </w:r>
    </w:p>
    <w:p w:rsidR="002B1331" w:rsidRPr="00482863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2"/>
          <w:szCs w:val="22"/>
        </w:rPr>
      </w:pPr>
      <w:r w:rsidRPr="00482863">
        <w:rPr>
          <w:rFonts w:eastAsia="Times New Roman"/>
          <w:color w:val="000000"/>
          <w:sz w:val="28"/>
          <w:szCs w:val="28"/>
        </w:rPr>
        <w:t>структуру ввоза и вывоза;</w:t>
      </w:r>
    </w:p>
    <w:p w:rsidR="002B1331" w:rsidRPr="00AC115C" w:rsidRDefault="002B1331" w:rsidP="002B1331">
      <w:pPr>
        <w:numPr>
          <w:ilvl w:val="0"/>
          <w:numId w:val="7"/>
        </w:numPr>
        <w:tabs>
          <w:tab w:val="clear" w:pos="720"/>
          <w:tab w:val="left" w:pos="426"/>
        </w:tabs>
        <w:spacing w:line="240" w:lineRule="atLeast"/>
        <w:ind w:left="357" w:hanging="73"/>
        <w:rPr>
          <w:rFonts w:ascii="Arial" w:eastAsia="Times New Roman" w:hAnsi="Arial" w:cs="Arial"/>
          <w:color w:val="000000"/>
          <w:sz w:val="20"/>
          <w:szCs w:val="22"/>
        </w:rPr>
      </w:pPr>
      <w:r w:rsidRPr="00AC115C">
        <w:rPr>
          <w:rFonts w:eastAsia="Times New Roman"/>
          <w:color w:val="000000"/>
          <w:szCs w:val="28"/>
        </w:rPr>
        <w:t>современные социально-экономические и экологические проблемы территорий;</w:t>
      </w:r>
    </w:p>
    <w:p w:rsidR="002B1331" w:rsidRPr="00AC115C" w:rsidRDefault="002B1331" w:rsidP="002B1331">
      <w:pPr>
        <w:rPr>
          <w:rFonts w:ascii="Arial" w:eastAsia="Times New Roman" w:hAnsi="Arial" w:cs="Arial"/>
          <w:color w:val="000000"/>
          <w:sz w:val="20"/>
          <w:szCs w:val="22"/>
        </w:rPr>
      </w:pPr>
      <w:r w:rsidRPr="00AC115C">
        <w:rPr>
          <w:rFonts w:eastAsia="Times New Roman"/>
          <w:b/>
          <w:bCs/>
          <w:color w:val="000000"/>
          <w:szCs w:val="28"/>
        </w:rPr>
        <w:t>прогнозировать:</w:t>
      </w:r>
    </w:p>
    <w:p w:rsidR="002B1331" w:rsidRPr="00AC115C" w:rsidRDefault="002B1331" w:rsidP="00FD78B2">
      <w:pPr>
        <w:numPr>
          <w:ilvl w:val="0"/>
          <w:numId w:val="22"/>
        </w:numPr>
        <w:spacing w:after="200" w:line="276" w:lineRule="auto"/>
        <w:ind w:left="358" w:hanging="74"/>
        <w:rPr>
          <w:rFonts w:ascii="Arial" w:eastAsia="Times New Roman" w:hAnsi="Arial" w:cs="Arial"/>
          <w:color w:val="000000"/>
          <w:sz w:val="20"/>
          <w:szCs w:val="22"/>
        </w:rPr>
      </w:pPr>
      <w:r w:rsidRPr="00AC115C">
        <w:rPr>
          <w:rFonts w:eastAsia="Times New Roman"/>
          <w:color w:val="000000"/>
          <w:szCs w:val="28"/>
        </w:rPr>
        <w:t>возможные пути развития территории под влиянием определённых факторов.</w:t>
      </w:r>
    </w:p>
    <w:p w:rsidR="002B1331" w:rsidRDefault="002B1331" w:rsidP="002B1331">
      <w:pPr>
        <w:pStyle w:val="a4"/>
        <w:numPr>
          <w:ilvl w:val="0"/>
          <w:numId w:val="1"/>
        </w:numPr>
        <w:jc w:val="center"/>
        <w:rPr>
          <w:b/>
          <w:sz w:val="28"/>
        </w:rPr>
      </w:pPr>
      <w:r w:rsidRPr="00C13FD9">
        <w:rPr>
          <w:b/>
          <w:sz w:val="28"/>
        </w:rPr>
        <w:t>Содержание учебного предмета</w:t>
      </w:r>
    </w:p>
    <w:p w:rsidR="002B1331" w:rsidRDefault="002B1331" w:rsidP="002B1331">
      <w:pPr>
        <w:pStyle w:val="a3"/>
        <w:ind w:firstLine="142"/>
        <w:jc w:val="center"/>
        <w:rPr>
          <w:rFonts w:ascii="Times New Roman" w:hAnsi="Times New Roman"/>
          <w:szCs w:val="24"/>
        </w:rPr>
      </w:pPr>
      <w:r w:rsidRPr="0016078A">
        <w:rPr>
          <w:rFonts w:ascii="Times New Roman" w:hAnsi="Times New Roman"/>
          <w:szCs w:val="24"/>
        </w:rPr>
        <w:t xml:space="preserve">РЕГИОНЫ РОССИИ </w:t>
      </w:r>
    </w:p>
    <w:p w:rsidR="002B1331" w:rsidRPr="0016078A" w:rsidRDefault="002B1331" w:rsidP="002B1331">
      <w:pPr>
        <w:pStyle w:val="a3"/>
        <w:ind w:firstLine="142"/>
        <w:jc w:val="center"/>
        <w:rPr>
          <w:rFonts w:ascii="Times New Roman" w:hAnsi="Times New Roman"/>
          <w:szCs w:val="24"/>
        </w:rPr>
      </w:pP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024150">
        <w:rPr>
          <w:rFonts w:ascii="Times New Roman" w:hAnsi="Times New Roman"/>
          <w:szCs w:val="24"/>
        </w:rPr>
        <w:t> </w:t>
      </w:r>
      <w:r w:rsidRPr="0016078A">
        <w:rPr>
          <w:rFonts w:ascii="Times New Roman" w:hAnsi="Times New Roman"/>
          <w:sz w:val="24"/>
          <w:szCs w:val="24"/>
        </w:rPr>
        <w:t>Понятия «район» и «районирование». Подходы к районированию. Вклад П. П. Семенова-Тян-Шанского, Н. Н. </w:t>
      </w:r>
      <w:proofErr w:type="spellStart"/>
      <w:r w:rsidRPr="0016078A">
        <w:rPr>
          <w:rFonts w:ascii="Times New Roman" w:hAnsi="Times New Roman"/>
          <w:sz w:val="24"/>
          <w:szCs w:val="24"/>
        </w:rPr>
        <w:t>Баранского</w:t>
      </w:r>
      <w:proofErr w:type="spellEnd"/>
      <w:r w:rsidRPr="0016078A">
        <w:rPr>
          <w:rFonts w:ascii="Times New Roman" w:hAnsi="Times New Roman"/>
          <w:sz w:val="24"/>
          <w:szCs w:val="24"/>
        </w:rPr>
        <w:t xml:space="preserve">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  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Особенности природных регионов России. Восточно-Европейская и </w:t>
      </w:r>
      <w:proofErr w:type="gramStart"/>
      <w:r w:rsidRPr="0016078A">
        <w:rPr>
          <w:rFonts w:ascii="Times New Roman" w:hAnsi="Times New Roman"/>
          <w:sz w:val="24"/>
          <w:szCs w:val="24"/>
        </w:rPr>
        <w:t>Западно-Сибирская</w:t>
      </w:r>
      <w:proofErr w:type="gramEnd"/>
      <w:r w:rsidRPr="0016078A">
        <w:rPr>
          <w:rFonts w:ascii="Times New Roman" w:hAnsi="Times New Roman"/>
          <w:sz w:val="24"/>
          <w:szCs w:val="24"/>
        </w:rPr>
        <w:t xml:space="preserve"> равнины. Урал и горы Южной Сибири. Восточная и Северо-Восточная Сибирь. Северный Кавказ и Дальний Восток.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Экологическая ситуация в России. Виды экологических ситуаций. Экологические проблемы. Экологическая безопасность России.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>Географическая исследовательская практика</w:t>
      </w:r>
      <w:r w:rsidRPr="0016078A">
        <w:rPr>
          <w:rFonts w:ascii="Times New Roman" w:hAnsi="Times New Roman"/>
          <w:sz w:val="24"/>
          <w:szCs w:val="24"/>
        </w:rPr>
        <w:t xml:space="preserve"> (Учимся с «Полярной звездой» — 1, 2). Готовимся к экзамену. Изучаем изображения Земли из Космоса.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Практикум. </w:t>
      </w:r>
      <w:r w:rsidRPr="0016078A">
        <w:rPr>
          <w:rFonts w:ascii="Times New Roman" w:hAnsi="Times New Roman"/>
          <w:sz w:val="24"/>
          <w:szCs w:val="24"/>
        </w:rPr>
        <w:t xml:space="preserve">1. Выявление особенностей изображения Земли с помощью космических снимков и компьютерных программ.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35F6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Default="002B1331" w:rsidP="002B1331">
      <w:pPr>
        <w:pStyle w:val="a3"/>
        <w:ind w:firstLine="142"/>
        <w:jc w:val="center"/>
        <w:rPr>
          <w:rFonts w:ascii="Times New Roman" w:hAnsi="Times New Roman"/>
          <w:sz w:val="24"/>
          <w:szCs w:val="24"/>
        </w:rPr>
      </w:pPr>
      <w:r w:rsidRPr="000935F6">
        <w:rPr>
          <w:rFonts w:ascii="Times New Roman" w:hAnsi="Times New Roman"/>
          <w:sz w:val="24"/>
          <w:szCs w:val="24"/>
        </w:rPr>
        <w:t xml:space="preserve">ЕВРОПЕЙСКАЯ РОССИЯ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1. </w:t>
      </w:r>
      <w:r w:rsidRPr="0016078A">
        <w:rPr>
          <w:rFonts w:ascii="Times New Roman" w:hAnsi="Times New Roman"/>
          <w:b/>
          <w:sz w:val="24"/>
          <w:szCs w:val="24"/>
        </w:rPr>
        <w:t xml:space="preserve">Центральная Россия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Центральная Россия 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lastRenderedPageBreak/>
        <w:t>Волго-Вятский район. Своеобразие района. Москва — столица России. Московская агломерация. Функции Москвы. Подмосковье.  Центрально-Черноземный район. Особенности и проблемы. Специализация хозяйства.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Географическая исследовательская практика </w:t>
      </w:r>
      <w:r w:rsidRPr="0016078A">
        <w:rPr>
          <w:rFonts w:ascii="Times New Roman" w:hAnsi="Times New Roman"/>
          <w:sz w:val="24"/>
          <w:szCs w:val="24"/>
        </w:rPr>
        <w:t>(Учимся с «Полярной звездой» — 3). Готовимся к дискуссии.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 xml:space="preserve">Обобщение. </w:t>
      </w:r>
      <w:r w:rsidRPr="0016078A">
        <w:rPr>
          <w:rFonts w:ascii="Times New Roman" w:hAnsi="Times New Roman"/>
          <w:sz w:val="24"/>
          <w:szCs w:val="24"/>
        </w:rPr>
        <w:t>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2. </w:t>
      </w:r>
      <w:r>
        <w:rPr>
          <w:rFonts w:ascii="Times New Roman" w:hAnsi="Times New Roman"/>
          <w:b/>
          <w:sz w:val="24"/>
          <w:szCs w:val="24"/>
        </w:rPr>
        <w:t xml:space="preserve">Северо-Запад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Географическое положение. Состав и соседи района. Природа района. Оценка природно-ресурсного потенциала. Этапы освоения территории. Древние города Северо-Запада. Великий Новгород. Отрасли специализации. Крупнейшие порты. Особенности сельской местности. 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Географическая исследовательская практика </w:t>
      </w:r>
      <w:r w:rsidRPr="0016078A">
        <w:rPr>
          <w:rFonts w:ascii="Times New Roman" w:hAnsi="Times New Roman"/>
          <w:sz w:val="24"/>
          <w:szCs w:val="24"/>
        </w:rPr>
        <w:t>(Учимся с «Полярной звездой» — 4). Создаем электронную презентацию «Санкт-Петербург — вторая столица России».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Практикум. </w:t>
      </w:r>
      <w:r w:rsidRPr="0016078A">
        <w:rPr>
          <w:rFonts w:ascii="Times New Roman" w:hAnsi="Times New Roman"/>
          <w:sz w:val="24"/>
          <w:szCs w:val="24"/>
        </w:rPr>
        <w:t>Подготовка сообщения «Санкт-Петербург в системе мировых культурных ценностей».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3. </w:t>
      </w:r>
      <w:r>
        <w:rPr>
          <w:rFonts w:ascii="Times New Roman" w:hAnsi="Times New Roman"/>
          <w:b/>
          <w:sz w:val="24"/>
          <w:szCs w:val="24"/>
        </w:rPr>
        <w:t xml:space="preserve">Европейский Север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Географическое положение. Состав и соседи района. Оценка природно-ресурсного потенциала.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Этапы освоения территории. Роль моря на разных этапах развития района. 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</w:t>
      </w:r>
    </w:p>
    <w:p w:rsidR="002B1331" w:rsidRPr="000935F6" w:rsidRDefault="002B1331" w:rsidP="002B1331">
      <w:pPr>
        <w:pStyle w:val="a3"/>
        <w:jc w:val="both"/>
        <w:rPr>
          <w:rStyle w:val="a5"/>
          <w:rFonts w:ascii="Times New Roman" w:hAnsi="Times New Roman"/>
          <w:b w:val="0"/>
          <w:i w:val="0"/>
          <w:iCs w:val="0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4. </w:t>
      </w:r>
      <w:r>
        <w:rPr>
          <w:rFonts w:ascii="Times New Roman" w:hAnsi="Times New Roman"/>
          <w:b/>
          <w:sz w:val="24"/>
          <w:szCs w:val="24"/>
        </w:rPr>
        <w:t xml:space="preserve">Северный Кавказ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Особенности современного хозяйства. АПК 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5. </w:t>
      </w:r>
      <w:r>
        <w:rPr>
          <w:rFonts w:ascii="Times New Roman" w:hAnsi="Times New Roman"/>
          <w:b/>
          <w:sz w:val="24"/>
          <w:szCs w:val="24"/>
        </w:rPr>
        <w:t xml:space="preserve">Поволжье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Географическое положение. Состав и соседи района. Природные условия и ресурсы. Волга — главная хозяйственная ось района.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Освоение территории и население. Этническое разнообразие и взаимодействие народов Поволжья. Крупные города. Волжские города-миллионеры.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Хозяйственное развитие района. Отрасли специализации. Экологические проблемы и перспективы развития Поволжья.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6. </w:t>
      </w:r>
      <w:r>
        <w:rPr>
          <w:rFonts w:ascii="Times New Roman" w:hAnsi="Times New Roman"/>
          <w:b/>
          <w:sz w:val="24"/>
          <w:szCs w:val="24"/>
        </w:rPr>
        <w:t xml:space="preserve">Урал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</w:t>
      </w:r>
      <w:proofErr w:type="spellStart"/>
      <w:r w:rsidRPr="0016078A">
        <w:rPr>
          <w:rFonts w:ascii="Times New Roman" w:hAnsi="Times New Roman"/>
          <w:sz w:val="24"/>
          <w:szCs w:val="24"/>
        </w:rPr>
        <w:t>Ильменский</w:t>
      </w:r>
      <w:proofErr w:type="spellEnd"/>
      <w:r w:rsidRPr="0016078A">
        <w:rPr>
          <w:rFonts w:ascii="Times New Roman" w:hAnsi="Times New Roman"/>
          <w:sz w:val="24"/>
          <w:szCs w:val="24"/>
        </w:rPr>
        <w:t xml:space="preserve"> заповедник.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lastRenderedPageBreak/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Практикум. </w:t>
      </w:r>
      <w:r w:rsidRPr="0016078A">
        <w:rPr>
          <w:rFonts w:ascii="Times New Roman" w:hAnsi="Times New Roman"/>
          <w:sz w:val="24"/>
          <w:szCs w:val="24"/>
        </w:rPr>
        <w:t>Сравнение природных условий, ресурсов и особенностей хозяйственного развития западной и восточной частей Урала.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0935F6" w:rsidRDefault="002B1331" w:rsidP="002B1331">
      <w:pPr>
        <w:pStyle w:val="a3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АЗИАТСКАЯ РОССИЯ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7. </w:t>
      </w:r>
      <w:r>
        <w:rPr>
          <w:rFonts w:ascii="Times New Roman" w:hAnsi="Times New Roman"/>
          <w:b/>
          <w:sz w:val="24"/>
          <w:szCs w:val="24"/>
        </w:rPr>
        <w:t xml:space="preserve">Сибирь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 Пространство Сибири. Состав территории. Географическое положение. Природные условия и ресурсы. Особенности речной сети. Многолетняя мерзлота.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Заселение и освоение территории. Население. Жизнь, быт и занятия населения. Коренные народы.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 Роль транспорта в освоении территории. Транссибирская магистраль. Хозяйственное развитие. Отрасли специализации.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Западная Сибирь. Состав района. Главная топливная база России. Отрасли специализации Западной Сибири. Заболоченность территории — одна из проблем района. Крупные города: Новосибирск, Омск. Проблемы и перспективы развития. </w:t>
      </w:r>
    </w:p>
    <w:p w:rsidR="002B1331" w:rsidRPr="0016078A" w:rsidRDefault="002B1331" w:rsidP="002B133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 Практикум. </w:t>
      </w:r>
      <w:r>
        <w:rPr>
          <w:rFonts w:ascii="Times New Roman" w:hAnsi="Times New Roman"/>
          <w:sz w:val="24"/>
          <w:szCs w:val="24"/>
        </w:rPr>
        <w:t xml:space="preserve">Сравнение отраслей специализации Урала и Западной </w:t>
      </w:r>
      <w:r w:rsidRPr="0016078A">
        <w:rPr>
          <w:rFonts w:ascii="Times New Roman" w:hAnsi="Times New Roman"/>
          <w:sz w:val="24"/>
          <w:szCs w:val="24"/>
        </w:rPr>
        <w:t>Сибири.</w:t>
      </w:r>
      <w:r w:rsidRPr="0016078A">
        <w:rPr>
          <w:rFonts w:ascii="Times New Roman" w:hAnsi="Times New Roman"/>
          <w:sz w:val="24"/>
          <w:szCs w:val="24"/>
        </w:rPr>
        <w:br/>
        <w:t>Восточная Сибирь. Состав района. Отрасли специализации Восточной Сибири. Байкал — объект Всемирного природного наследия. Крупные города: Красноярск, Иркутск. Проблемы и перспективы развития района.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Географическая исследовательская практика </w:t>
      </w:r>
      <w:r w:rsidRPr="0016078A">
        <w:rPr>
          <w:rFonts w:ascii="Times New Roman" w:hAnsi="Times New Roman"/>
          <w:sz w:val="24"/>
          <w:szCs w:val="24"/>
        </w:rPr>
        <w:t>(Учимся с «Полярной звездой» — 5). Разрабатываем проект «Путешествие по Транссибирской железной дороге».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Практикум. </w:t>
      </w:r>
      <w:r w:rsidRPr="0016078A">
        <w:rPr>
          <w:rFonts w:ascii="Times New Roman" w:hAnsi="Times New Roman"/>
          <w:sz w:val="24"/>
          <w:szCs w:val="24"/>
        </w:rPr>
        <w:t>1. 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 Создание (описание) образа Восточной Сибири на основе материала параграфа и дополнительной литературы.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16078A">
        <w:rPr>
          <w:rStyle w:val="a5"/>
          <w:rFonts w:ascii="Times New Roman" w:hAnsi="Times New Roman"/>
          <w:b w:val="0"/>
          <w:i w:val="0"/>
          <w:sz w:val="24"/>
          <w:szCs w:val="24"/>
        </w:rPr>
        <w:t>Тема 8. </w:t>
      </w:r>
      <w:r>
        <w:rPr>
          <w:rFonts w:ascii="Times New Roman" w:hAnsi="Times New Roman"/>
          <w:b/>
          <w:sz w:val="24"/>
          <w:szCs w:val="24"/>
        </w:rPr>
        <w:t xml:space="preserve">Дальний Восток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 — уникальный природный комплекс. Охрана природы.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 xml:space="preserve">Освоение территории. Исследователи Дальнего Востока. Население. Коренные народы. Особенности половозрастного состава населения.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i w:val="0"/>
          <w:sz w:val="24"/>
          <w:szCs w:val="24"/>
        </w:rPr>
        <w:t xml:space="preserve">         </w:t>
      </w:r>
      <w:r w:rsidRPr="0016078A">
        <w:rPr>
          <w:rStyle w:val="a5"/>
          <w:rFonts w:ascii="Times New Roman" w:hAnsi="Times New Roman"/>
          <w:i w:val="0"/>
          <w:sz w:val="24"/>
          <w:szCs w:val="24"/>
        </w:rPr>
        <w:t xml:space="preserve">Практикум. </w:t>
      </w:r>
      <w:r w:rsidRPr="0016078A">
        <w:rPr>
          <w:rFonts w:ascii="Times New Roman" w:hAnsi="Times New Roman"/>
          <w:sz w:val="24"/>
          <w:szCs w:val="24"/>
        </w:rPr>
        <w:t>1. Оценка географического положения Дальнего Востока и его влияния на хозяйство региона (с использованием географических карт). 2. Разработка и обоснование варианта прокладки новых железных дорог по Сибири и Дальнему Востоку.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16078A">
        <w:rPr>
          <w:rFonts w:ascii="Times New Roman" w:hAnsi="Times New Roman"/>
          <w:b/>
          <w:sz w:val="24"/>
          <w:szCs w:val="24"/>
        </w:rPr>
        <w:t>Обобщение.</w:t>
      </w:r>
      <w:r w:rsidRPr="0016078A">
        <w:rPr>
          <w:rFonts w:ascii="Times New Roman" w:hAnsi="Times New Roman"/>
          <w:sz w:val="24"/>
          <w:szCs w:val="24"/>
        </w:rPr>
        <w:t xml:space="preserve"> Тестовые задания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Заключение 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6078A">
        <w:rPr>
          <w:rFonts w:ascii="Times New Roman" w:hAnsi="Times New Roman"/>
          <w:sz w:val="24"/>
          <w:szCs w:val="24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2B1331" w:rsidRPr="0016078A" w:rsidRDefault="002B1331" w:rsidP="002B13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078A">
        <w:rPr>
          <w:rFonts w:ascii="Times New Roman" w:hAnsi="Times New Roman"/>
          <w:sz w:val="24"/>
          <w:szCs w:val="24"/>
        </w:rPr>
        <w:t>Сфера влияния России. Геополитическое и экономическое влияние.</w:t>
      </w:r>
    </w:p>
    <w:p w:rsidR="002B1331" w:rsidRDefault="002B1331" w:rsidP="002B1331">
      <w:pPr>
        <w:spacing w:line="240" w:lineRule="atLeast"/>
        <w:rPr>
          <w:b/>
        </w:rPr>
      </w:pPr>
    </w:p>
    <w:p w:rsidR="002B1331" w:rsidRDefault="002B1331" w:rsidP="002B1331">
      <w:pPr>
        <w:spacing w:line="240" w:lineRule="atLeast"/>
        <w:jc w:val="center"/>
        <w:rPr>
          <w:b/>
        </w:rPr>
      </w:pPr>
    </w:p>
    <w:p w:rsidR="00FA16B9" w:rsidRDefault="00FA16B9" w:rsidP="002B1331">
      <w:pPr>
        <w:spacing w:line="240" w:lineRule="atLeast"/>
        <w:jc w:val="center"/>
        <w:rPr>
          <w:b/>
        </w:rPr>
      </w:pPr>
    </w:p>
    <w:p w:rsidR="00FA16B9" w:rsidRDefault="00FA16B9" w:rsidP="002B1331">
      <w:pPr>
        <w:spacing w:line="240" w:lineRule="atLeast"/>
        <w:jc w:val="center"/>
        <w:rPr>
          <w:b/>
        </w:rPr>
      </w:pPr>
    </w:p>
    <w:p w:rsidR="00FA16B9" w:rsidRDefault="00FA16B9" w:rsidP="002B1331">
      <w:pPr>
        <w:spacing w:line="240" w:lineRule="atLeast"/>
        <w:jc w:val="center"/>
        <w:rPr>
          <w:b/>
        </w:rPr>
      </w:pPr>
    </w:p>
    <w:p w:rsidR="00FA16B9" w:rsidRDefault="00FA16B9" w:rsidP="002B1331">
      <w:pPr>
        <w:spacing w:line="240" w:lineRule="atLeast"/>
        <w:jc w:val="center"/>
        <w:rPr>
          <w:b/>
        </w:rPr>
      </w:pPr>
    </w:p>
    <w:p w:rsidR="00697D89" w:rsidRPr="00DA438A" w:rsidRDefault="00697D89" w:rsidP="00697D89">
      <w:pPr>
        <w:jc w:val="center"/>
        <w:rPr>
          <w:b/>
          <w:sz w:val="28"/>
        </w:rPr>
      </w:pPr>
      <w:r w:rsidRPr="00DA438A">
        <w:rPr>
          <w:b/>
          <w:sz w:val="28"/>
        </w:rPr>
        <w:t>3. Календарно – тематическое планирование</w:t>
      </w:r>
    </w:p>
    <w:tbl>
      <w:tblPr>
        <w:tblStyle w:val="a6"/>
        <w:tblW w:w="51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73"/>
        <w:gridCol w:w="6599"/>
        <w:gridCol w:w="576"/>
        <w:gridCol w:w="2725"/>
        <w:gridCol w:w="3704"/>
        <w:gridCol w:w="25"/>
        <w:gridCol w:w="683"/>
        <w:gridCol w:w="850"/>
      </w:tblGrid>
      <w:tr w:rsidR="00697D89" w:rsidRPr="00655F64" w:rsidTr="00FD78B2">
        <w:trPr>
          <w:trHeight w:val="896"/>
        </w:trPr>
        <w:tc>
          <w:tcPr>
            <w:tcW w:w="182" w:type="pct"/>
            <w:vAlign w:val="center"/>
          </w:tcPr>
          <w:p w:rsidR="00697D89" w:rsidRPr="00655F64" w:rsidRDefault="00697D89" w:rsidP="00FD78B2">
            <w:pPr>
              <w:jc w:val="center"/>
              <w:rPr>
                <w:lang w:val="ru-RU"/>
              </w:rPr>
            </w:pPr>
            <w:r w:rsidRPr="00655F64">
              <w:rPr>
                <w:lang w:val="ru-RU"/>
              </w:rPr>
              <w:t>№</w:t>
            </w:r>
          </w:p>
        </w:tc>
        <w:tc>
          <w:tcPr>
            <w:tcW w:w="2097" w:type="pct"/>
            <w:vAlign w:val="center"/>
          </w:tcPr>
          <w:p w:rsidR="00697D89" w:rsidRPr="00655F64" w:rsidRDefault="00697D89" w:rsidP="00FD78B2">
            <w:pPr>
              <w:jc w:val="center"/>
              <w:rPr>
                <w:lang w:val="ru-RU"/>
              </w:rPr>
            </w:pPr>
            <w:r w:rsidRPr="00655F64">
              <w:rPr>
                <w:lang w:val="ru-RU"/>
              </w:rPr>
              <w:t>Тема урока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ind w:left="-100" w:right="-106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Кол</w:t>
            </w:r>
          </w:p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час</w:t>
            </w:r>
          </w:p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866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Тип урока</w:t>
            </w:r>
          </w:p>
        </w:tc>
        <w:tc>
          <w:tcPr>
            <w:tcW w:w="1177" w:type="pct"/>
            <w:vAlign w:val="center"/>
          </w:tcPr>
          <w:p w:rsidR="00697D89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655F64">
              <w:rPr>
                <w:lang w:val="ru-RU"/>
              </w:rPr>
              <w:t xml:space="preserve">Практические работы </w:t>
            </w:r>
          </w:p>
          <w:p w:rsidR="00697D89" w:rsidRPr="00655F64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655F64">
              <w:rPr>
                <w:lang w:val="ru-RU"/>
              </w:rPr>
              <w:t>с зада</w:t>
            </w:r>
            <w:r>
              <w:rPr>
                <w:lang w:val="ru-RU"/>
              </w:rPr>
              <w:t>ниями регионального компонента)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  <w:vAlign w:val="center"/>
          </w:tcPr>
          <w:p w:rsidR="00697D89" w:rsidRPr="00FF654D" w:rsidRDefault="00697D89" w:rsidP="00FD78B2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Д/</w:t>
            </w:r>
            <w:proofErr w:type="gramStart"/>
            <w:r>
              <w:rPr>
                <w:lang w:val="ru-RU"/>
              </w:rPr>
              <w:t>З</w:t>
            </w:r>
            <w:proofErr w:type="gramEnd"/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697D89" w:rsidRPr="00D42BB2" w:rsidRDefault="00697D89" w:rsidP="00FD78B2">
            <w:pPr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  <w:tr w:rsidR="00697D89" w:rsidRPr="002E4317" w:rsidTr="00FD78B2">
        <w:trPr>
          <w:trHeight w:val="147"/>
        </w:trPr>
        <w:tc>
          <w:tcPr>
            <w:tcW w:w="182" w:type="pct"/>
            <w:vAlign w:val="center"/>
          </w:tcPr>
          <w:p w:rsidR="00697D89" w:rsidRPr="002E4317" w:rsidRDefault="00697D89" w:rsidP="00FD78B2">
            <w:pPr>
              <w:jc w:val="center"/>
              <w:rPr>
                <w:rFonts w:eastAsia="MS Mincho"/>
                <w:lang w:val="ru-RU"/>
              </w:rPr>
            </w:pPr>
            <w:r w:rsidRPr="002E4317">
              <w:rPr>
                <w:rFonts w:eastAsia="MS Mincho"/>
                <w:lang w:val="ru-RU"/>
              </w:rPr>
              <w:t>1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Введение. Учимся с «Полярной Звездой»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2E4317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2E4317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2</w:t>
            </w:r>
          </w:p>
        </w:tc>
        <w:tc>
          <w:tcPr>
            <w:tcW w:w="2097" w:type="pct"/>
            <w:vAlign w:val="center"/>
          </w:tcPr>
          <w:p w:rsidR="00697D89" w:rsidRPr="00BC6F79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Районирование России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1174E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33011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33011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Default="00697D89" w:rsidP="00FD78B2">
            <w:pPr>
              <w:jc w:val="center"/>
              <w:rPr>
                <w:rFonts w:eastAsia="MS Mincho"/>
                <w:lang w:val="ru-RU"/>
              </w:rPr>
            </w:pPr>
          </w:p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3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</w:t>
            </w:r>
            <w:r w:rsidRPr="00024150">
              <w:rPr>
                <w:lang w:val="ru-RU"/>
              </w:rPr>
              <w:t>вездой».</w:t>
            </w:r>
            <w:r w:rsidRPr="00024150">
              <w:rPr>
                <w:color w:val="333333"/>
                <w:lang w:val="ru-RU"/>
              </w:rPr>
              <w:t xml:space="preserve"> Выявление особенностей изображения Земли с помощью космических снимков и компьютерных программ.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</w:p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</w:p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Выявление особенностей изображения Земли с помощью космических снимков и компьютерных программ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1174E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1174E2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4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Великие равнины России — Восточно-Европейская и </w:t>
            </w:r>
            <w:r>
              <w:rPr>
                <w:lang w:val="ru-RU"/>
              </w:rPr>
              <w:t xml:space="preserve">       </w:t>
            </w:r>
            <w:proofErr w:type="gramStart"/>
            <w:r w:rsidRPr="00024150">
              <w:rPr>
                <w:lang w:val="ru-RU"/>
              </w:rPr>
              <w:t>Западно-Сибирская</w:t>
            </w:r>
            <w:proofErr w:type="gramEnd"/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5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6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Мерзлотная Россия — Восточная и Северо-Восточная </w:t>
            </w:r>
            <w:r>
              <w:rPr>
                <w:lang w:val="ru-RU"/>
              </w:rPr>
              <w:t xml:space="preserve">     </w:t>
            </w:r>
            <w:r w:rsidRPr="00024150">
              <w:rPr>
                <w:lang w:val="ru-RU"/>
              </w:rPr>
              <w:t>Сибирь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147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7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60782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684"/>
        </w:trPr>
        <w:tc>
          <w:tcPr>
            <w:tcW w:w="182" w:type="pct"/>
            <w:vAlign w:val="center"/>
          </w:tcPr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  <w:r w:rsidRPr="00024150">
              <w:rPr>
                <w:rFonts w:eastAsia="MS Mincho"/>
              </w:rPr>
              <w:t>8</w:t>
            </w:r>
          </w:p>
          <w:p w:rsidR="00697D89" w:rsidRPr="00024150" w:rsidRDefault="00697D89" w:rsidP="00FD78B2">
            <w:pPr>
              <w:jc w:val="center"/>
              <w:rPr>
                <w:rFonts w:eastAsia="MS Mincho"/>
              </w:rPr>
            </w:pPr>
          </w:p>
        </w:tc>
        <w:tc>
          <w:tcPr>
            <w:tcW w:w="2097" w:type="pct"/>
            <w:vAlign w:val="center"/>
          </w:tcPr>
          <w:p w:rsidR="00697D89" w:rsidRPr="002E4317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2E4317">
              <w:rPr>
                <w:lang w:val="ru-RU"/>
              </w:rPr>
              <w:t>Экологическая ситуация в России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2E4317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2E4317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684"/>
        </w:trPr>
        <w:tc>
          <w:tcPr>
            <w:tcW w:w="182" w:type="pct"/>
            <w:vAlign w:val="center"/>
          </w:tcPr>
          <w:p w:rsidR="00697D89" w:rsidRPr="007109FF" w:rsidRDefault="00697D89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9</w:t>
            </w:r>
          </w:p>
        </w:tc>
        <w:tc>
          <w:tcPr>
            <w:tcW w:w="2097" w:type="pct"/>
            <w:vAlign w:val="center"/>
          </w:tcPr>
          <w:p w:rsidR="00697D89" w:rsidRPr="007109FF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2E4317">
              <w:rPr>
                <w:lang w:val="ru-RU"/>
              </w:rPr>
              <w:t>Экологическая безопасность России</w:t>
            </w:r>
          </w:p>
        </w:tc>
        <w:tc>
          <w:tcPr>
            <w:tcW w:w="183" w:type="pct"/>
            <w:vAlign w:val="center"/>
          </w:tcPr>
          <w:p w:rsidR="00697D89" w:rsidRPr="007109FF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7109FF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697D89" w:rsidRPr="007109FF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7109FF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7109FF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36151C" w:rsidTr="00FD78B2">
        <w:trPr>
          <w:trHeight w:val="684"/>
        </w:trPr>
        <w:tc>
          <w:tcPr>
            <w:tcW w:w="182" w:type="pct"/>
            <w:vAlign w:val="center"/>
          </w:tcPr>
          <w:p w:rsidR="00697D89" w:rsidRPr="00C26F86" w:rsidRDefault="00697D89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10</w:t>
            </w:r>
          </w:p>
        </w:tc>
        <w:tc>
          <w:tcPr>
            <w:tcW w:w="2097" w:type="pct"/>
            <w:vAlign w:val="center"/>
          </w:tcPr>
          <w:p w:rsidR="00697D89" w:rsidRPr="00FF5FB7" w:rsidRDefault="00697D89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звездой». Как обеспечить экологическую безопасность России</w:t>
            </w:r>
          </w:p>
        </w:tc>
        <w:tc>
          <w:tcPr>
            <w:tcW w:w="183" w:type="pct"/>
            <w:vAlign w:val="center"/>
          </w:tcPr>
          <w:p w:rsidR="00697D89" w:rsidRPr="00B24A1A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024150" w:rsidTr="00FD78B2">
        <w:trPr>
          <w:trHeight w:val="147"/>
        </w:trPr>
        <w:tc>
          <w:tcPr>
            <w:tcW w:w="182" w:type="pct"/>
            <w:vAlign w:val="center"/>
          </w:tcPr>
          <w:p w:rsidR="00697D89" w:rsidRPr="001174E2" w:rsidRDefault="00697D89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11</w:t>
            </w:r>
          </w:p>
        </w:tc>
        <w:tc>
          <w:tcPr>
            <w:tcW w:w="2097" w:type="pct"/>
            <w:vAlign w:val="center"/>
          </w:tcPr>
          <w:p w:rsidR="00697D89" w:rsidRPr="00024150" w:rsidRDefault="00697D89" w:rsidP="00FD78B2">
            <w:pPr>
              <w:shd w:val="clear" w:color="auto" w:fill="FFFFFF"/>
              <w:spacing w:after="96" w:line="240" w:lineRule="atLeast"/>
              <w:rPr>
                <w:bCs/>
                <w:color w:val="333333"/>
                <w:lang w:val="ru-RU"/>
              </w:rPr>
            </w:pPr>
            <w:r w:rsidRPr="00024150">
              <w:rPr>
                <w:lang w:val="ru-RU"/>
              </w:rPr>
              <w:t>Об</w:t>
            </w:r>
            <w:r>
              <w:rPr>
                <w:lang w:val="ru-RU"/>
              </w:rPr>
              <w:t>общение и повторение темы «Регио</w:t>
            </w:r>
            <w:r w:rsidRPr="00024150">
              <w:rPr>
                <w:lang w:val="ru-RU"/>
              </w:rPr>
              <w:t>ны  России»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697D89" w:rsidRPr="00024150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B24A1A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  <w:tr w:rsidR="00697D89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697D89" w:rsidRDefault="00697D89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5B22EB">
              <w:rPr>
                <w:b/>
                <w:lang w:val="ru-RU"/>
              </w:rPr>
              <w:t>Центральная Россия</w:t>
            </w:r>
          </w:p>
          <w:p w:rsidR="00697D89" w:rsidRPr="005B22EB" w:rsidRDefault="00697D89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697D89" w:rsidRPr="0036151C" w:rsidTr="00FD78B2">
        <w:trPr>
          <w:trHeight w:val="613"/>
        </w:trPr>
        <w:tc>
          <w:tcPr>
            <w:tcW w:w="182" w:type="pct"/>
            <w:vAlign w:val="center"/>
          </w:tcPr>
          <w:p w:rsidR="00697D89" w:rsidRPr="00384D5D" w:rsidRDefault="00697D89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12</w:t>
            </w:r>
          </w:p>
        </w:tc>
        <w:tc>
          <w:tcPr>
            <w:tcW w:w="2097" w:type="pct"/>
            <w:vAlign w:val="center"/>
          </w:tcPr>
          <w:p w:rsidR="00697D89" w:rsidRPr="00384D5D" w:rsidRDefault="00697D89" w:rsidP="00FD78B2">
            <w:pPr>
              <w:shd w:val="clear" w:color="auto" w:fill="FFFFFF"/>
              <w:spacing w:after="96" w:line="240" w:lineRule="atLeast"/>
              <w:rPr>
                <w:bCs/>
                <w:i/>
                <w:iCs/>
                <w:color w:val="333333"/>
                <w:lang w:val="ru-RU"/>
              </w:rPr>
            </w:pPr>
            <w:r w:rsidRPr="00474DA8">
              <w:rPr>
                <w:lang w:val="ru-RU"/>
              </w:rPr>
              <w:t xml:space="preserve">Пространство </w:t>
            </w:r>
            <w:r w:rsidRPr="00024150">
              <w:rPr>
                <w:lang w:val="ru-RU"/>
              </w:rPr>
              <w:t>Ц</w:t>
            </w:r>
            <w:r w:rsidRPr="00474DA8">
              <w:rPr>
                <w:lang w:val="ru-RU"/>
              </w:rPr>
              <w:t>ентральной России</w:t>
            </w:r>
            <w:r>
              <w:rPr>
                <w:lang w:val="ru-RU"/>
              </w:rPr>
              <w:t>.</w:t>
            </w:r>
          </w:p>
        </w:tc>
        <w:tc>
          <w:tcPr>
            <w:tcW w:w="183" w:type="pct"/>
            <w:vAlign w:val="center"/>
          </w:tcPr>
          <w:p w:rsidR="00697D89" w:rsidRPr="00FF654D" w:rsidRDefault="00697D89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697D89" w:rsidRPr="00FF654D" w:rsidRDefault="00697D89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85" w:type="pct"/>
            <w:gridSpan w:val="2"/>
          </w:tcPr>
          <w:p w:rsidR="00697D89" w:rsidRPr="00384D5D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697D89" w:rsidRPr="00384D5D" w:rsidRDefault="00697D89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697D89" w:rsidRPr="00384D5D" w:rsidRDefault="00697D89" w:rsidP="00FD78B2">
            <w:pPr>
              <w:spacing w:line="240" w:lineRule="atLeast"/>
              <w:rPr>
                <w:lang w:val="ru-RU"/>
              </w:rPr>
            </w:pPr>
          </w:p>
        </w:tc>
      </w:tr>
    </w:tbl>
    <w:p w:rsidR="007B60FC" w:rsidRDefault="007B60FC"/>
    <w:p w:rsidR="00454B01" w:rsidRDefault="00454B01"/>
    <w:p w:rsidR="00454B01" w:rsidRDefault="00454B01"/>
    <w:p w:rsidR="00454B01" w:rsidRDefault="00454B01"/>
    <w:p w:rsidR="00454B01" w:rsidRDefault="00454B01"/>
    <w:tbl>
      <w:tblPr>
        <w:tblStyle w:val="a6"/>
        <w:tblW w:w="51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73"/>
        <w:gridCol w:w="6599"/>
        <w:gridCol w:w="576"/>
        <w:gridCol w:w="2725"/>
        <w:gridCol w:w="3704"/>
        <w:gridCol w:w="25"/>
        <w:gridCol w:w="683"/>
        <w:gridCol w:w="850"/>
      </w:tblGrid>
      <w:tr w:rsidR="00454B01" w:rsidRPr="000E6D19" w:rsidTr="00FD78B2">
        <w:trPr>
          <w:trHeight w:val="613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13</w:t>
            </w:r>
          </w:p>
        </w:tc>
        <w:tc>
          <w:tcPr>
            <w:tcW w:w="2097" w:type="pct"/>
            <w:vAlign w:val="center"/>
          </w:tcPr>
          <w:p w:rsidR="00454B01" w:rsidRPr="00474DA8" w:rsidRDefault="00454B01" w:rsidP="00FD78B2">
            <w:pPr>
              <w:shd w:val="clear" w:color="auto" w:fill="FFFFFF"/>
              <w:spacing w:after="96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Центральная Россия: освоение территории и населения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85" w:type="pct"/>
            <w:gridSpan w:val="2"/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E6D19" w:rsidTr="00FD78B2">
        <w:trPr>
          <w:trHeight w:val="374"/>
        </w:trPr>
        <w:tc>
          <w:tcPr>
            <w:tcW w:w="182" w:type="pct"/>
            <w:vAlign w:val="center"/>
          </w:tcPr>
          <w:p w:rsidR="00454B01" w:rsidRPr="00741F6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14</w:t>
            </w:r>
          </w:p>
        </w:tc>
        <w:tc>
          <w:tcPr>
            <w:tcW w:w="4818" w:type="pct"/>
            <w:gridSpan w:val="7"/>
            <w:vAlign w:val="center"/>
          </w:tcPr>
          <w:p w:rsidR="00454B01" w:rsidRPr="00384D5D" w:rsidRDefault="00454B01" w:rsidP="00FD78B2">
            <w:pPr>
              <w:spacing w:line="240" w:lineRule="atLeast"/>
            </w:pPr>
            <w:r>
              <w:rPr>
                <w:lang w:val="ru-RU"/>
              </w:rPr>
              <w:t>Административная проверочная работа</w:t>
            </w:r>
          </w:p>
        </w:tc>
      </w:tr>
      <w:tr w:rsidR="00454B01" w:rsidRPr="00210604" w:rsidTr="00FD78B2">
        <w:trPr>
          <w:trHeight w:val="147"/>
        </w:trPr>
        <w:tc>
          <w:tcPr>
            <w:tcW w:w="182" w:type="pct"/>
            <w:vAlign w:val="center"/>
          </w:tcPr>
          <w:p w:rsidR="00454B01" w:rsidRPr="00384D5D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15</w:t>
            </w:r>
          </w:p>
        </w:tc>
        <w:tc>
          <w:tcPr>
            <w:tcW w:w="2097" w:type="pct"/>
            <w:vAlign w:val="center"/>
          </w:tcPr>
          <w:p w:rsidR="00454B01" w:rsidRPr="00210604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210604">
              <w:rPr>
                <w:lang w:val="ru-RU"/>
              </w:rPr>
              <w:t>Центральный район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85" w:type="pct"/>
            <w:gridSpan w:val="2"/>
          </w:tcPr>
          <w:p w:rsidR="00454B01" w:rsidRPr="00210604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210604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210604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564"/>
        </w:trPr>
        <w:tc>
          <w:tcPr>
            <w:tcW w:w="182" w:type="pct"/>
            <w:vAlign w:val="center"/>
          </w:tcPr>
          <w:p w:rsidR="00454B01" w:rsidRPr="00E86CC4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16</w:t>
            </w:r>
          </w:p>
        </w:tc>
        <w:tc>
          <w:tcPr>
            <w:tcW w:w="2097" w:type="pct"/>
            <w:vAlign w:val="center"/>
          </w:tcPr>
          <w:p w:rsidR="00454B01" w:rsidRPr="00474DA8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474DA8">
              <w:rPr>
                <w:lang w:val="ru-RU"/>
              </w:rPr>
              <w:t>Волго-Вятский район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85" w:type="pct"/>
            <w:gridSpan w:val="2"/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E6D19" w:rsidTr="00FD78B2">
        <w:trPr>
          <w:trHeight w:val="564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17</w:t>
            </w:r>
          </w:p>
        </w:tc>
        <w:tc>
          <w:tcPr>
            <w:tcW w:w="2097" w:type="pct"/>
            <w:vAlign w:val="center"/>
          </w:tcPr>
          <w:p w:rsidR="00454B01" w:rsidRPr="00474DA8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474DA8">
              <w:rPr>
                <w:lang w:val="ru-RU"/>
              </w:rPr>
              <w:t>Центрально-Черноземный район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85" w:type="pct"/>
            <w:gridSpan w:val="2"/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E6D19" w:rsidTr="00FD78B2">
        <w:trPr>
          <w:trHeight w:val="564"/>
        </w:trPr>
        <w:tc>
          <w:tcPr>
            <w:tcW w:w="182" w:type="pct"/>
            <w:vAlign w:val="center"/>
          </w:tcPr>
          <w:p w:rsidR="00454B01" w:rsidRPr="00C9620B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18</w:t>
            </w:r>
          </w:p>
        </w:tc>
        <w:tc>
          <w:tcPr>
            <w:tcW w:w="2097" w:type="pct"/>
            <w:vAlign w:val="center"/>
          </w:tcPr>
          <w:p w:rsidR="00454B01" w:rsidRPr="00C9620B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F21011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85" w:type="pct"/>
            <w:gridSpan w:val="2"/>
          </w:tcPr>
          <w:p w:rsidR="00454B01" w:rsidRPr="00474DA8" w:rsidRDefault="00454B01" w:rsidP="00FD78B2">
            <w:pPr>
              <w:spacing w:line="240" w:lineRule="atLeast"/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74DA8" w:rsidRDefault="00454B01" w:rsidP="00FD78B2">
            <w:pPr>
              <w:spacing w:line="240" w:lineRule="atLeast"/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474DA8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19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</w:pPr>
            <w:proofErr w:type="spellStart"/>
            <w:r w:rsidRPr="00024150">
              <w:t>Москва</w:t>
            </w:r>
            <w:proofErr w:type="spellEnd"/>
            <w:r w:rsidRPr="00024150">
              <w:t xml:space="preserve"> и </w:t>
            </w:r>
            <w:proofErr w:type="spellStart"/>
            <w:r w:rsidRPr="00024150">
              <w:t>Подмосковье</w:t>
            </w:r>
            <w:proofErr w:type="spellEnd"/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85" w:type="pct"/>
            <w:gridSpan w:val="2"/>
          </w:tcPr>
          <w:p w:rsidR="00454B01" w:rsidRPr="002D531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2D531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2D5318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E86CC4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20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Учимся с «Полярной звездой». </w:t>
            </w:r>
            <w:r>
              <w:rPr>
                <w:color w:val="333333"/>
                <w:lang w:val="ru-RU"/>
              </w:rPr>
              <w:t xml:space="preserve">Работа с текстом, </w:t>
            </w:r>
            <w:r w:rsidRPr="00024150">
              <w:rPr>
                <w:color w:val="333333"/>
                <w:lang w:val="ru-RU"/>
              </w:rPr>
              <w:t>подго</w:t>
            </w:r>
            <w:r w:rsidRPr="00024150">
              <w:rPr>
                <w:color w:val="333333"/>
                <w:lang w:val="ru-RU"/>
              </w:rPr>
              <w:softHyphen/>
              <w:t>товка к дискуссии.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85" w:type="pct"/>
            <w:gridSpan w:val="2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E86CC4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21</w:t>
            </w:r>
          </w:p>
        </w:tc>
        <w:tc>
          <w:tcPr>
            <w:tcW w:w="2097" w:type="pct"/>
            <w:vAlign w:val="center"/>
          </w:tcPr>
          <w:p w:rsidR="00454B01" w:rsidRPr="00210604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210604">
              <w:rPr>
                <w:lang w:val="ru-RU"/>
              </w:rPr>
              <w:t>Обобщение</w:t>
            </w:r>
            <w:r>
              <w:rPr>
                <w:lang w:val="ru-RU"/>
              </w:rPr>
              <w:t xml:space="preserve"> по теме</w:t>
            </w:r>
            <w:r w:rsidRPr="00210604">
              <w:rPr>
                <w:lang w:val="ru-RU"/>
              </w:rPr>
              <w:t>: «Центральная Россия»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85" w:type="pct"/>
            <w:gridSpan w:val="2"/>
          </w:tcPr>
          <w:p w:rsidR="00454B01" w:rsidRPr="004A15D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proofErr w:type="spellStart"/>
            <w:r w:rsidRPr="005B7BFD">
              <w:rPr>
                <w:b/>
                <w:lang w:val="ru-RU"/>
              </w:rPr>
              <w:t>Северо</w:t>
            </w:r>
            <w:proofErr w:type="spellEnd"/>
            <w:r w:rsidRPr="005B7BF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</w:t>
            </w:r>
            <w:r w:rsidRPr="005B7BFD">
              <w:rPr>
                <w:b/>
                <w:lang w:val="ru-RU"/>
              </w:rPr>
              <w:t xml:space="preserve"> Запад</w:t>
            </w:r>
          </w:p>
          <w:p w:rsidR="00454B01" w:rsidRPr="005B7BFD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454B01" w:rsidRPr="00474DA8" w:rsidTr="00FD78B2">
        <w:trPr>
          <w:trHeight w:val="618"/>
        </w:trPr>
        <w:tc>
          <w:tcPr>
            <w:tcW w:w="182" w:type="pct"/>
            <w:vAlign w:val="center"/>
          </w:tcPr>
          <w:p w:rsidR="00454B01" w:rsidRPr="00E86CC4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22</w:t>
            </w:r>
          </w:p>
        </w:tc>
        <w:tc>
          <w:tcPr>
            <w:tcW w:w="2097" w:type="pct"/>
            <w:vAlign w:val="center"/>
          </w:tcPr>
          <w:p w:rsidR="00454B01" w:rsidRPr="0036151C" w:rsidRDefault="00454B01" w:rsidP="00FD78B2">
            <w:pPr>
              <w:spacing w:line="240" w:lineRule="atLeast"/>
              <w:rPr>
                <w:b/>
                <w:lang w:val="ru-RU"/>
              </w:rPr>
            </w:pPr>
            <w:r w:rsidRPr="00AF4365">
              <w:rPr>
                <w:lang w:val="ru-RU"/>
              </w:rPr>
              <w:t>Пространство Северо-запада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Изучение нового</w:t>
            </w:r>
          </w:p>
          <w:p w:rsidR="00454B01" w:rsidRPr="00FF654D" w:rsidRDefault="00454B01" w:rsidP="00FD78B2">
            <w:pPr>
              <w:spacing w:line="240" w:lineRule="atLeast"/>
              <w:jc w:val="both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5F4980" w:rsidTr="00FD78B2">
        <w:trPr>
          <w:trHeight w:val="465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23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Северо-Запад: «о</w:t>
            </w:r>
            <w:r w:rsidRPr="00024150">
              <w:rPr>
                <w:lang w:val="ru-RU"/>
              </w:rPr>
              <w:t>кно в Европу»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740AF8" w:rsidTr="00FD78B2">
        <w:trPr>
          <w:trHeight w:val="147"/>
        </w:trPr>
        <w:tc>
          <w:tcPr>
            <w:tcW w:w="182" w:type="pct"/>
            <w:vAlign w:val="center"/>
          </w:tcPr>
          <w:p w:rsidR="00454B01" w:rsidRPr="00384D5D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24</w:t>
            </w:r>
          </w:p>
        </w:tc>
        <w:tc>
          <w:tcPr>
            <w:tcW w:w="2097" w:type="pct"/>
            <w:vAlign w:val="center"/>
          </w:tcPr>
          <w:p w:rsidR="00454B01" w:rsidRPr="00740AF8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740AF8">
              <w:rPr>
                <w:lang w:val="ru-RU"/>
              </w:rPr>
              <w:t>Северо-Запад: хозяйство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740AF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740AF8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740AF8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D040D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25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Санкт-Петербург - вторая столица России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Подготовка сообщения «Санкт-Петербург в системе мировых культурных ценностей».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474DA8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26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Учимся с «Полярной звездой». </w:t>
            </w:r>
            <w:r w:rsidRPr="00024150">
              <w:rPr>
                <w:color w:val="333333"/>
                <w:lang w:val="ru-RU"/>
              </w:rPr>
              <w:t xml:space="preserve">Создание электронной </w:t>
            </w:r>
            <w:r>
              <w:rPr>
                <w:color w:val="333333"/>
                <w:lang w:val="ru-RU"/>
              </w:rPr>
              <w:t xml:space="preserve">    </w:t>
            </w:r>
            <w:r w:rsidRPr="00024150">
              <w:rPr>
                <w:color w:val="333333"/>
                <w:lang w:val="ru-RU"/>
              </w:rPr>
              <w:t>презен</w:t>
            </w:r>
            <w:r w:rsidRPr="00024150">
              <w:rPr>
                <w:color w:val="333333"/>
                <w:lang w:val="ru-RU"/>
              </w:rPr>
              <w:softHyphen/>
              <w:t>тации «Санкт-Петербург — вторая столица России».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Создание электронной презентации «Санкт-Петербург – вторая столица России»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F01144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F01144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D040D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27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Обобщение и повторение  </w:t>
            </w:r>
            <w:r>
              <w:rPr>
                <w:lang w:val="ru-RU"/>
              </w:rPr>
              <w:t xml:space="preserve">по теме </w:t>
            </w:r>
            <w:r w:rsidRPr="00024150">
              <w:rPr>
                <w:lang w:val="ru-RU"/>
              </w:rPr>
              <w:t>«Северо-Запад»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Pr="008C6D2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1B2F77">
              <w:rPr>
                <w:b/>
                <w:lang w:val="ru-RU"/>
              </w:rPr>
              <w:t>Европейский Север</w:t>
            </w:r>
          </w:p>
          <w:p w:rsidR="00454B01" w:rsidRPr="001B2F77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454B01" w:rsidRPr="0036151C" w:rsidTr="00FD78B2">
        <w:trPr>
          <w:trHeight w:val="586"/>
        </w:trPr>
        <w:tc>
          <w:tcPr>
            <w:tcW w:w="182" w:type="pct"/>
            <w:vAlign w:val="center"/>
          </w:tcPr>
          <w:p w:rsidR="00454B01" w:rsidRPr="00D040D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lastRenderedPageBreak/>
              <w:t>28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  <w:r w:rsidRPr="00AF4365">
              <w:rPr>
                <w:lang w:val="ru-RU"/>
              </w:rPr>
              <w:t>Пространство Европейского Севера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E6D19" w:rsidTr="00FD78B2">
        <w:trPr>
          <w:trHeight w:val="586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29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384D5D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30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Европейский Север: хозяйство и проблемы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D05EF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31</w:t>
            </w:r>
          </w:p>
        </w:tc>
        <w:tc>
          <w:tcPr>
            <w:tcW w:w="2097" w:type="pct"/>
            <w:vAlign w:val="center"/>
          </w:tcPr>
          <w:p w:rsidR="00454B01" w:rsidRPr="00D05EF3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D05EF3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659"/>
        </w:trPr>
        <w:tc>
          <w:tcPr>
            <w:tcW w:w="182" w:type="pct"/>
            <w:vAlign w:val="center"/>
          </w:tcPr>
          <w:p w:rsidR="00454B01" w:rsidRPr="00474DA8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32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Обобщение по теме </w:t>
            </w:r>
            <w:r w:rsidRPr="00024150">
              <w:rPr>
                <w:lang w:val="ru-RU"/>
              </w:rPr>
              <w:t>«Европейский Север»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Default="00454B01" w:rsidP="00FD78B2">
            <w:pPr>
              <w:spacing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           </w:t>
            </w:r>
          </w:p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C726BD">
              <w:rPr>
                <w:b/>
                <w:lang w:val="ru-RU"/>
              </w:rPr>
              <w:t>Европейский Юг</w:t>
            </w:r>
          </w:p>
          <w:p w:rsidR="00454B01" w:rsidRPr="00C726BD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454B01" w:rsidRPr="0036151C" w:rsidTr="00FD78B2">
        <w:trPr>
          <w:trHeight w:val="504"/>
        </w:trPr>
        <w:tc>
          <w:tcPr>
            <w:tcW w:w="182" w:type="pct"/>
            <w:vAlign w:val="center"/>
          </w:tcPr>
          <w:p w:rsidR="00454B01" w:rsidRPr="00D040D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33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AF4365">
              <w:rPr>
                <w:rFonts w:eastAsia="MS Mincho"/>
                <w:lang w:val="ru-RU"/>
              </w:rPr>
              <w:t>Прос</w:t>
            </w:r>
            <w:r>
              <w:rPr>
                <w:rFonts w:eastAsia="MS Mincho"/>
                <w:lang w:val="ru-RU"/>
              </w:rPr>
              <w:t>транство Европейского Юга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AF4365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504"/>
        </w:trPr>
        <w:tc>
          <w:tcPr>
            <w:tcW w:w="182" w:type="pct"/>
            <w:vAlign w:val="center"/>
          </w:tcPr>
          <w:p w:rsidR="00454B01" w:rsidRPr="00816127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34</w:t>
            </w:r>
          </w:p>
        </w:tc>
        <w:tc>
          <w:tcPr>
            <w:tcW w:w="2097" w:type="pct"/>
            <w:vAlign w:val="center"/>
          </w:tcPr>
          <w:p w:rsidR="00454B01" w:rsidRPr="00E039D6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Европейский Юг: население</w:t>
            </w:r>
          </w:p>
        </w:tc>
        <w:tc>
          <w:tcPr>
            <w:tcW w:w="183" w:type="pct"/>
            <w:vAlign w:val="center"/>
          </w:tcPr>
          <w:p w:rsidR="00454B01" w:rsidRPr="00801953" w:rsidRDefault="00454B01" w:rsidP="00FD78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801953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801953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801953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801953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625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35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Европейский Юг: освоение территории и хозяйство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Default="00454B01" w:rsidP="00FD78B2">
            <w:pPr>
              <w:rPr>
                <w:lang w:val="ru-RU"/>
              </w:rPr>
            </w:pPr>
          </w:p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361"/>
        </w:trPr>
        <w:tc>
          <w:tcPr>
            <w:tcW w:w="182" w:type="pct"/>
            <w:vAlign w:val="center"/>
          </w:tcPr>
          <w:p w:rsidR="00454B01" w:rsidRPr="008D1BEA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36</w:t>
            </w:r>
          </w:p>
        </w:tc>
        <w:tc>
          <w:tcPr>
            <w:tcW w:w="2097" w:type="pct"/>
            <w:vAlign w:val="center"/>
          </w:tcPr>
          <w:p w:rsidR="00454B01" w:rsidRPr="008D1BEA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3E1235" w:rsidRDefault="00454B01" w:rsidP="00FD78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Default="00454B01" w:rsidP="00FD78B2"/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37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Об</w:t>
            </w:r>
            <w:r>
              <w:rPr>
                <w:lang w:val="ru-RU"/>
              </w:rPr>
              <w:t>общение по теме «Европейский Юг</w:t>
            </w:r>
            <w:r w:rsidRPr="00024150">
              <w:rPr>
                <w:lang w:val="ru-RU"/>
              </w:rPr>
              <w:t>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024150" w:rsidTr="00FD78B2">
        <w:trPr>
          <w:trHeight w:val="403"/>
        </w:trPr>
        <w:tc>
          <w:tcPr>
            <w:tcW w:w="5000" w:type="pct"/>
            <w:gridSpan w:val="8"/>
            <w:vAlign w:val="center"/>
          </w:tcPr>
          <w:p w:rsidR="00454B01" w:rsidRPr="00FF5AAC" w:rsidRDefault="00454B01" w:rsidP="00FD78B2">
            <w:pPr>
              <w:jc w:val="center"/>
              <w:rPr>
                <w:b/>
                <w:lang w:val="ru-RU"/>
              </w:rPr>
            </w:pPr>
            <w:r w:rsidRPr="00FF5AAC">
              <w:rPr>
                <w:b/>
                <w:lang w:val="ru-RU"/>
              </w:rPr>
              <w:t>Поволжье</w:t>
            </w:r>
          </w:p>
        </w:tc>
      </w:tr>
      <w:tr w:rsidR="00454B01" w:rsidRPr="0036151C" w:rsidTr="00FD78B2">
        <w:trPr>
          <w:trHeight w:val="564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38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Пространство </w:t>
            </w:r>
            <w:r w:rsidRPr="004C64BA">
              <w:rPr>
                <w:lang w:val="ru-RU"/>
              </w:rPr>
              <w:t>Поволжья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E6D19" w:rsidTr="00FD78B2">
        <w:trPr>
          <w:trHeight w:val="564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39</w:t>
            </w:r>
          </w:p>
        </w:tc>
        <w:tc>
          <w:tcPr>
            <w:tcW w:w="2097" w:type="pct"/>
            <w:vAlign w:val="center"/>
          </w:tcPr>
          <w:p w:rsidR="00454B01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Поволжье: о</w:t>
            </w:r>
            <w:r w:rsidRPr="004C64BA">
              <w:rPr>
                <w:lang w:val="ru-RU"/>
              </w:rPr>
              <w:t>своение территории и население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4C64BA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40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tabs>
                <w:tab w:val="left" w:pos="3672"/>
              </w:tabs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Поволжье: хозяйство и </w:t>
            </w:r>
            <w:r w:rsidRPr="00024150">
              <w:rPr>
                <w:color w:val="333333"/>
                <w:lang w:val="ru-RU"/>
              </w:rPr>
              <w:t>проблем</w:t>
            </w:r>
            <w:r>
              <w:rPr>
                <w:color w:val="333333"/>
                <w:lang w:val="ru-RU"/>
              </w:rPr>
              <w:t>ы</w:t>
            </w:r>
            <w:r w:rsidRPr="00024150">
              <w:rPr>
                <w:color w:val="333333"/>
                <w:lang w:val="ru-RU"/>
              </w:rPr>
              <w:t>.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</w:p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4C64BA" w:rsidTr="00FD78B2">
        <w:trPr>
          <w:trHeight w:val="147"/>
        </w:trPr>
        <w:tc>
          <w:tcPr>
            <w:tcW w:w="182" w:type="pct"/>
            <w:vAlign w:val="center"/>
          </w:tcPr>
          <w:p w:rsidR="00454B01" w:rsidRPr="006632B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41</w:t>
            </w:r>
          </w:p>
        </w:tc>
        <w:tc>
          <w:tcPr>
            <w:tcW w:w="2097" w:type="pct"/>
            <w:vAlign w:val="center"/>
          </w:tcPr>
          <w:p w:rsidR="00454B01" w:rsidRPr="006632B1" w:rsidRDefault="00454B01" w:rsidP="00FD78B2">
            <w:pPr>
              <w:tabs>
                <w:tab w:val="left" w:pos="3672"/>
              </w:tabs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6632B1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C64BA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42</w:t>
            </w:r>
          </w:p>
        </w:tc>
        <w:tc>
          <w:tcPr>
            <w:tcW w:w="2097" w:type="pct"/>
            <w:vAlign w:val="center"/>
          </w:tcPr>
          <w:p w:rsidR="00454B01" w:rsidRPr="0066076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4C64BA">
              <w:rPr>
                <w:lang w:val="ru-RU"/>
              </w:rPr>
              <w:t>Обобще</w:t>
            </w:r>
            <w:r>
              <w:rPr>
                <w:lang w:val="ru-RU"/>
              </w:rPr>
              <w:t xml:space="preserve">ние по теме: </w:t>
            </w:r>
            <w:r w:rsidRPr="004C64BA">
              <w:rPr>
                <w:lang w:val="ru-RU"/>
              </w:rPr>
              <w:t>«Поволж</w:t>
            </w:r>
            <w:r w:rsidRPr="00660760">
              <w:rPr>
                <w:lang w:val="ru-RU"/>
              </w:rPr>
              <w:t>ье»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1272F1">
              <w:rPr>
                <w:b/>
                <w:lang w:val="ru-RU"/>
              </w:rPr>
              <w:t>Урал</w:t>
            </w:r>
          </w:p>
          <w:p w:rsidR="00454B01" w:rsidRPr="001272F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454B01" w:rsidRPr="0036151C" w:rsidTr="00FD78B2">
        <w:trPr>
          <w:trHeight w:val="955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lastRenderedPageBreak/>
              <w:t>43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024150">
              <w:rPr>
                <w:rFonts w:eastAsia="MS Mincho"/>
                <w:lang w:val="ru-RU"/>
              </w:rPr>
              <w:t>Пространство Урала</w:t>
            </w:r>
            <w:r>
              <w:rPr>
                <w:rFonts w:eastAsia="MS Mincho"/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ind w:right="-108"/>
              <w:rPr>
                <w:lang w:val="ru-RU"/>
              </w:rPr>
            </w:pPr>
            <w:r w:rsidRPr="00024150">
              <w:rPr>
                <w:lang w:val="ru-RU"/>
              </w:rPr>
              <w:t>Сравнение природных условий, ресурсов и особенностей хозяйственного развития западной и восточной частей Урала.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0E6D19" w:rsidTr="00FD78B2">
        <w:trPr>
          <w:trHeight w:val="407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44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024150">
              <w:rPr>
                <w:rFonts w:eastAsia="MS Mincho"/>
                <w:lang w:val="ru-RU"/>
              </w:rPr>
              <w:t>Урал: освоение территории и хозяйство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45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024150">
              <w:rPr>
                <w:rFonts w:eastAsia="MS Mincho"/>
                <w:lang w:val="ru-RU"/>
              </w:rPr>
              <w:t>Урал: население и города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674156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46</w:t>
            </w:r>
          </w:p>
        </w:tc>
        <w:tc>
          <w:tcPr>
            <w:tcW w:w="2097" w:type="pct"/>
            <w:vAlign w:val="center"/>
          </w:tcPr>
          <w:p w:rsidR="00454B01" w:rsidRPr="00674156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674156" w:rsidRDefault="00454B01" w:rsidP="00FD78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Default="00454B01" w:rsidP="00FD78B2">
            <w:pPr>
              <w:rPr>
                <w:lang w:val="ru-RU"/>
              </w:rPr>
            </w:pPr>
          </w:p>
          <w:p w:rsidR="00454B01" w:rsidRPr="000237BC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/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/>
        </w:tc>
      </w:tr>
      <w:tr w:rsidR="00454B01" w:rsidRPr="00024150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47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lang w:val="ru-RU"/>
              </w:rPr>
            </w:pPr>
            <w:r w:rsidRPr="00024150">
              <w:rPr>
                <w:lang w:val="ru-RU"/>
              </w:rPr>
              <w:t>Обобщение по теме «Урал»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024150" w:rsidTr="00FD78B2">
        <w:trPr>
          <w:trHeight w:val="147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jc w:val="center"/>
              <w:rPr>
                <w:b/>
                <w:lang w:val="ru-RU"/>
              </w:rPr>
            </w:pPr>
            <w:r w:rsidRPr="003D7F21">
              <w:rPr>
                <w:b/>
                <w:lang w:val="ru-RU"/>
              </w:rPr>
              <w:t>Сибирь</w:t>
            </w:r>
          </w:p>
          <w:p w:rsidR="00454B01" w:rsidRPr="003D7F21" w:rsidRDefault="00454B01" w:rsidP="00FD78B2">
            <w:pPr>
              <w:jc w:val="center"/>
              <w:rPr>
                <w:b/>
                <w:lang w:val="ru-RU"/>
              </w:rPr>
            </w:pPr>
          </w:p>
        </w:tc>
      </w:tr>
      <w:tr w:rsidR="00454B01" w:rsidRPr="0036151C" w:rsidTr="00FD78B2">
        <w:trPr>
          <w:trHeight w:val="518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48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024150">
              <w:rPr>
                <w:rFonts w:eastAsia="MS Mincho"/>
                <w:lang w:val="ru-RU"/>
              </w:rPr>
              <w:t>Пространство Сибири</w:t>
            </w:r>
            <w:r>
              <w:rPr>
                <w:rFonts w:eastAsia="MS Mincho"/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36151C" w:rsidTr="00FD78B2">
        <w:trPr>
          <w:trHeight w:val="518"/>
        </w:trPr>
        <w:tc>
          <w:tcPr>
            <w:tcW w:w="182" w:type="pct"/>
            <w:vAlign w:val="center"/>
          </w:tcPr>
          <w:p w:rsidR="00454B01" w:rsidRPr="005E0DCA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49</w:t>
            </w:r>
          </w:p>
        </w:tc>
        <w:tc>
          <w:tcPr>
            <w:tcW w:w="4818" w:type="pct"/>
            <w:gridSpan w:val="7"/>
            <w:vAlign w:val="center"/>
          </w:tcPr>
          <w:p w:rsidR="00454B01" w:rsidRPr="00024150" w:rsidRDefault="00454B01" w:rsidP="00FD78B2">
            <w:r>
              <w:rPr>
                <w:rFonts w:eastAsia="MS Mincho"/>
                <w:lang w:val="ru-RU"/>
              </w:rPr>
              <w:t>Административная проверочная работа</w:t>
            </w:r>
          </w:p>
        </w:tc>
      </w:tr>
      <w:tr w:rsidR="00454B01" w:rsidRPr="000E6D19" w:rsidTr="00FD78B2">
        <w:trPr>
          <w:trHeight w:val="518"/>
        </w:trPr>
        <w:tc>
          <w:tcPr>
            <w:tcW w:w="182" w:type="pct"/>
            <w:vAlign w:val="center"/>
          </w:tcPr>
          <w:p w:rsidR="00454B0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50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024150">
              <w:rPr>
                <w:lang w:val="ru-RU"/>
              </w:rPr>
              <w:t>Сибирь: освоение территории и население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rPr>
                <w:lang w:val="ru-RU"/>
              </w:rPr>
            </w:pPr>
          </w:p>
        </w:tc>
      </w:tr>
      <w:tr w:rsidR="00454B01" w:rsidRPr="0036151C" w:rsidTr="00FD78B2">
        <w:trPr>
          <w:trHeight w:val="14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51</w:t>
            </w:r>
          </w:p>
        </w:tc>
        <w:tc>
          <w:tcPr>
            <w:tcW w:w="2097" w:type="pct"/>
            <w:vAlign w:val="center"/>
          </w:tcPr>
          <w:p w:rsidR="00454B01" w:rsidRPr="00B62527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Сибирь: хозяйство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445EE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445EE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445EE2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654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52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</w:pPr>
            <w:proofErr w:type="spellStart"/>
            <w:r w:rsidRPr="00024150">
              <w:t>Западная</w:t>
            </w:r>
            <w:proofErr w:type="spellEnd"/>
            <w:r w:rsidRPr="00024150">
              <w:t xml:space="preserve"> </w:t>
            </w:r>
            <w:proofErr w:type="spellStart"/>
            <w:r w:rsidRPr="00024150">
              <w:t>Сибирь</w:t>
            </w:r>
            <w:proofErr w:type="spellEnd"/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C0572" w:rsidRDefault="00454B01" w:rsidP="00FD78B2">
            <w:pPr>
              <w:spacing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Сравнение отраслей специализации Урала и Западной Сибири.</w:t>
            </w:r>
            <w:r w:rsidRPr="00024150">
              <w:t>     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024150" w:rsidTr="00FD78B2">
        <w:trPr>
          <w:trHeight w:val="490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53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</w:pPr>
            <w:proofErr w:type="spellStart"/>
            <w:r w:rsidRPr="00024150">
              <w:t>Восточная</w:t>
            </w:r>
            <w:proofErr w:type="spellEnd"/>
            <w:r w:rsidRPr="00024150">
              <w:t xml:space="preserve"> </w:t>
            </w:r>
            <w:proofErr w:type="spellStart"/>
            <w:r w:rsidRPr="00024150">
              <w:t>Сибирь</w:t>
            </w:r>
            <w:proofErr w:type="spellEnd"/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Default="00454B01" w:rsidP="00FD78B2">
            <w:pPr>
              <w:spacing w:line="240" w:lineRule="atLeast"/>
            </w:pPr>
            <w:proofErr w:type="spellStart"/>
            <w:r w:rsidRPr="00024150">
              <w:t>Отрасли</w:t>
            </w:r>
            <w:proofErr w:type="spellEnd"/>
            <w:r w:rsidRPr="00024150">
              <w:t xml:space="preserve"> </w:t>
            </w:r>
            <w:proofErr w:type="spellStart"/>
            <w:r w:rsidRPr="00024150">
              <w:t>специализации</w:t>
            </w:r>
            <w:proofErr w:type="spellEnd"/>
            <w:r w:rsidRPr="00024150">
              <w:t xml:space="preserve"> </w:t>
            </w:r>
          </w:p>
          <w:p w:rsidR="00454B01" w:rsidRPr="009C61F1" w:rsidRDefault="00454B01" w:rsidP="00FD78B2">
            <w:pPr>
              <w:spacing w:line="240" w:lineRule="atLeast"/>
              <w:rPr>
                <w:lang w:val="ru-RU"/>
              </w:rPr>
            </w:pPr>
            <w:proofErr w:type="spellStart"/>
            <w:r w:rsidRPr="00024150">
              <w:t>Восточной</w:t>
            </w:r>
            <w:proofErr w:type="spellEnd"/>
            <w:r w:rsidRPr="00024150">
              <w:t xml:space="preserve"> </w:t>
            </w:r>
            <w:proofErr w:type="spellStart"/>
            <w:r w:rsidRPr="00024150">
              <w:t>Сибири</w:t>
            </w:r>
            <w:proofErr w:type="spellEnd"/>
            <w:r w:rsidRPr="00024150">
              <w:t>.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71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54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Учимся с «Полярной звездой».</w:t>
            </w:r>
            <w:r>
              <w:rPr>
                <w:lang w:val="ru-RU"/>
              </w:rPr>
              <w:t xml:space="preserve"> </w:t>
            </w:r>
            <w:r w:rsidRPr="00024150">
              <w:rPr>
                <w:lang w:val="ru-RU"/>
              </w:rPr>
              <w:t>Проект. «Путешествие по Транссибу»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  <w:vAlign w:val="center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  <w:proofErr w:type="spellStart"/>
            <w:r w:rsidRPr="00024150">
              <w:t>Крупные</w:t>
            </w:r>
            <w:proofErr w:type="spellEnd"/>
            <w:r w:rsidRPr="00024150">
              <w:t xml:space="preserve"> </w:t>
            </w:r>
            <w:proofErr w:type="spellStart"/>
            <w:r w:rsidRPr="00024150">
              <w:t>города</w:t>
            </w:r>
            <w:proofErr w:type="spellEnd"/>
            <w:r w:rsidRPr="00024150">
              <w:t xml:space="preserve">: </w:t>
            </w:r>
            <w:proofErr w:type="spellStart"/>
            <w:r w:rsidRPr="00024150">
              <w:t>Красноярск</w:t>
            </w:r>
            <w:proofErr w:type="spellEnd"/>
            <w:r w:rsidRPr="00024150">
              <w:t xml:space="preserve">, </w:t>
            </w:r>
            <w:proofErr w:type="spellStart"/>
            <w:r w:rsidRPr="00024150">
              <w:t>Иркутск</w:t>
            </w:r>
            <w:proofErr w:type="spellEnd"/>
            <w:r w:rsidRPr="00024150">
              <w:t>.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843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55</w:t>
            </w:r>
          </w:p>
        </w:tc>
        <w:tc>
          <w:tcPr>
            <w:tcW w:w="2097" w:type="pct"/>
            <w:vAlign w:val="center"/>
          </w:tcPr>
          <w:p w:rsidR="00454B01" w:rsidRPr="007669B3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384D5D">
              <w:rPr>
                <w:lang w:val="ru-RU"/>
              </w:rPr>
              <w:t>Обобщение</w:t>
            </w:r>
            <w:r>
              <w:rPr>
                <w:lang w:val="ru-RU"/>
              </w:rPr>
              <w:t xml:space="preserve"> по темы «Сибирь</w:t>
            </w:r>
            <w:r w:rsidRPr="00384D5D">
              <w:rPr>
                <w:lang w:val="ru-RU"/>
              </w:rPr>
              <w:t>»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Контроль и обобщение знаний</w:t>
            </w:r>
          </w:p>
        </w:tc>
        <w:tc>
          <w:tcPr>
            <w:tcW w:w="1177" w:type="pct"/>
          </w:tcPr>
          <w:p w:rsidR="00454B01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Default="00454B01" w:rsidP="00FD78B2">
            <w:pPr>
              <w:spacing w:line="240" w:lineRule="atLeast"/>
              <w:rPr>
                <w:lang w:val="ru-RU"/>
              </w:rPr>
            </w:pPr>
          </w:p>
          <w:p w:rsidR="00454B01" w:rsidRPr="000C057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024150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410"/>
        </w:trPr>
        <w:tc>
          <w:tcPr>
            <w:tcW w:w="5000" w:type="pct"/>
            <w:gridSpan w:val="8"/>
            <w:vAlign w:val="center"/>
          </w:tcPr>
          <w:p w:rsidR="00454B01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  <w:r w:rsidRPr="00800CBA">
              <w:rPr>
                <w:b/>
                <w:lang w:val="ru-RU"/>
              </w:rPr>
              <w:t>Дальний Восток</w:t>
            </w:r>
          </w:p>
          <w:p w:rsidR="00454B01" w:rsidRPr="00800CBA" w:rsidRDefault="00454B01" w:rsidP="00FD78B2">
            <w:pPr>
              <w:spacing w:line="240" w:lineRule="atLeast"/>
              <w:jc w:val="center"/>
              <w:rPr>
                <w:b/>
                <w:lang w:val="ru-RU"/>
              </w:rPr>
            </w:pPr>
          </w:p>
        </w:tc>
      </w:tr>
      <w:tr w:rsidR="00454B01" w:rsidRPr="0036151C" w:rsidTr="00FD78B2">
        <w:trPr>
          <w:trHeight w:val="839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56</w:t>
            </w:r>
          </w:p>
        </w:tc>
        <w:tc>
          <w:tcPr>
            <w:tcW w:w="2097" w:type="pct"/>
            <w:vAlign w:val="center"/>
          </w:tcPr>
          <w:p w:rsidR="00454B01" w:rsidRPr="00AF4365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AF4365">
              <w:rPr>
                <w:rFonts w:eastAsia="MS Mincho"/>
                <w:lang w:val="ru-RU"/>
              </w:rPr>
              <w:t>Пространство Дальнего Востока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  <w:vAlign w:val="center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rPr>
                <w:lang w:val="ru-RU"/>
              </w:rPr>
            </w:pPr>
            <w:r w:rsidRPr="00024150">
              <w:rPr>
                <w:lang w:val="ru-RU"/>
              </w:rPr>
              <w:t>Оценка географического положения Дальнего Востока и его влияния на хозяйство региона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1174E2" w:rsidRDefault="00454B01" w:rsidP="00FD78B2">
            <w:pPr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1174E2" w:rsidRDefault="00454B01" w:rsidP="00FD78B2">
            <w:pPr>
              <w:rPr>
                <w:lang w:val="ru-RU"/>
              </w:rPr>
            </w:pPr>
          </w:p>
        </w:tc>
      </w:tr>
      <w:tr w:rsidR="00454B01" w:rsidRPr="0036151C" w:rsidTr="00FD78B2">
        <w:trPr>
          <w:trHeight w:val="560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lastRenderedPageBreak/>
              <w:t>5</w:t>
            </w:r>
            <w:r w:rsidRPr="000D0F98">
              <w:rPr>
                <w:rFonts w:eastAsia="MS Mincho"/>
                <w:lang w:val="ru-RU"/>
              </w:rPr>
              <w:t>7</w:t>
            </w:r>
          </w:p>
        </w:tc>
        <w:tc>
          <w:tcPr>
            <w:tcW w:w="2097" w:type="pct"/>
            <w:vAlign w:val="center"/>
          </w:tcPr>
          <w:p w:rsidR="00454B01" w:rsidRPr="00024150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Дальний Восток: освоение территории и население</w:t>
            </w:r>
            <w:r>
              <w:rPr>
                <w:lang w:val="ru-RU"/>
              </w:rPr>
              <w:t xml:space="preserve"> (1)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 w:rsidRPr="00FF654D"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384D5D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560"/>
        </w:trPr>
        <w:tc>
          <w:tcPr>
            <w:tcW w:w="182" w:type="pct"/>
            <w:vAlign w:val="center"/>
          </w:tcPr>
          <w:p w:rsidR="00454B01" w:rsidRPr="00E703B3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58</w:t>
            </w:r>
          </w:p>
        </w:tc>
        <w:tc>
          <w:tcPr>
            <w:tcW w:w="2097" w:type="pct"/>
            <w:vAlign w:val="center"/>
          </w:tcPr>
          <w:p w:rsidR="00454B01" w:rsidRPr="00E703B3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 w:rsidRPr="00024150">
              <w:rPr>
                <w:lang w:val="ru-RU"/>
              </w:rPr>
              <w:t>Дальний Восток: освоение территории и население</w:t>
            </w:r>
            <w:r>
              <w:rPr>
                <w:lang w:val="ru-RU"/>
              </w:rPr>
              <w:t xml:space="preserve"> (2)</w:t>
            </w:r>
          </w:p>
        </w:tc>
        <w:tc>
          <w:tcPr>
            <w:tcW w:w="183" w:type="pct"/>
            <w:vAlign w:val="center"/>
          </w:tcPr>
          <w:p w:rsidR="00454B01" w:rsidRPr="00E703B3" w:rsidRDefault="00454B01" w:rsidP="00FD78B2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E703B3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E703B3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E703B3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E703B3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816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59</w:t>
            </w:r>
          </w:p>
        </w:tc>
        <w:tc>
          <w:tcPr>
            <w:tcW w:w="2097" w:type="pct"/>
            <w:vAlign w:val="center"/>
          </w:tcPr>
          <w:p w:rsidR="00454B01" w:rsidRPr="00197162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Дальний Восток: хозяйство</w:t>
            </w:r>
          </w:p>
        </w:tc>
        <w:tc>
          <w:tcPr>
            <w:tcW w:w="183" w:type="pct"/>
          </w:tcPr>
          <w:p w:rsidR="00454B01" w:rsidRPr="00FF654D" w:rsidRDefault="00454B01" w:rsidP="00FD78B2">
            <w:pPr>
              <w:pStyle w:val="a3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654D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 xml:space="preserve">Изучение нового </w:t>
            </w:r>
          </w:p>
          <w:p w:rsidR="00454B01" w:rsidRPr="00FF654D" w:rsidRDefault="00454B01" w:rsidP="00FD78B2">
            <w:pPr>
              <w:spacing w:line="240" w:lineRule="atLeast"/>
              <w:rPr>
                <w:lang w:val="ru-RU"/>
              </w:rPr>
            </w:pPr>
            <w:r w:rsidRPr="00FF654D">
              <w:rPr>
                <w:lang w:val="ru-RU"/>
              </w:rPr>
              <w:t>материала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обоснование варианта прокладки новых железных дорог по Сибири и Дальнему Востоку.</w:t>
            </w: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  <w:rPr>
                <w:lang w:val="ru-RU"/>
              </w:rPr>
            </w:pPr>
          </w:p>
        </w:tc>
      </w:tr>
      <w:tr w:rsidR="00454B01" w:rsidRPr="0036151C" w:rsidTr="00FD78B2">
        <w:trPr>
          <w:trHeight w:val="430"/>
        </w:trPr>
        <w:tc>
          <w:tcPr>
            <w:tcW w:w="182" w:type="pct"/>
            <w:vAlign w:val="center"/>
          </w:tcPr>
          <w:p w:rsidR="00454B01" w:rsidRPr="0058434D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60</w:t>
            </w:r>
          </w:p>
        </w:tc>
        <w:tc>
          <w:tcPr>
            <w:tcW w:w="2097" w:type="pct"/>
            <w:vAlign w:val="center"/>
          </w:tcPr>
          <w:p w:rsidR="00454B01" w:rsidRPr="0058434D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</w:tcPr>
          <w:p w:rsidR="00454B01" w:rsidRPr="0058434D" w:rsidRDefault="00454B01" w:rsidP="00FD78B2">
            <w:pPr>
              <w:pStyle w:val="a3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6" w:type="pct"/>
            <w:vAlign w:val="center"/>
          </w:tcPr>
          <w:p w:rsidR="00454B01" w:rsidRPr="00FF654D" w:rsidRDefault="00454B01" w:rsidP="00FD78B2">
            <w:pPr>
              <w:spacing w:line="240" w:lineRule="atLeast"/>
            </w:pPr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024150" w:rsidRDefault="00454B01" w:rsidP="00FD7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1174E2" w:rsidRDefault="00454B01" w:rsidP="00FD78B2">
            <w:pPr>
              <w:spacing w:line="240" w:lineRule="atLeast"/>
            </w:pPr>
          </w:p>
        </w:tc>
      </w:tr>
      <w:tr w:rsidR="00454B01" w:rsidRPr="00024150" w:rsidTr="00FD78B2">
        <w:trPr>
          <w:trHeight w:val="457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61</w:t>
            </w:r>
          </w:p>
        </w:tc>
        <w:tc>
          <w:tcPr>
            <w:tcW w:w="4818" w:type="pct"/>
            <w:gridSpan w:val="7"/>
            <w:vAlign w:val="center"/>
          </w:tcPr>
          <w:p w:rsidR="00454B01" w:rsidRPr="00E946DC" w:rsidRDefault="00454B01" w:rsidP="00FD78B2">
            <w:pPr>
              <w:spacing w:before="100" w:beforeAutospacing="1" w:after="119" w:line="240" w:lineRule="atLeast"/>
              <w:rPr>
                <w:lang w:val="ru-RU"/>
              </w:rPr>
            </w:pPr>
            <w:r>
              <w:rPr>
                <w:rFonts w:eastAsia="MS Mincho"/>
                <w:lang w:val="ru-RU"/>
              </w:rPr>
              <w:t>Административная проверочная работа</w:t>
            </w:r>
          </w:p>
        </w:tc>
      </w:tr>
      <w:tr w:rsidR="00454B01" w:rsidRPr="0036151C" w:rsidTr="00FD78B2">
        <w:trPr>
          <w:trHeight w:val="565"/>
        </w:trPr>
        <w:tc>
          <w:tcPr>
            <w:tcW w:w="182" w:type="pct"/>
            <w:vAlign w:val="center"/>
          </w:tcPr>
          <w:p w:rsidR="00454B01" w:rsidRPr="00024150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62</w:t>
            </w:r>
          </w:p>
        </w:tc>
        <w:tc>
          <w:tcPr>
            <w:tcW w:w="2097" w:type="pct"/>
            <w:vAlign w:val="center"/>
          </w:tcPr>
          <w:p w:rsidR="00454B01" w:rsidRPr="00E86CC4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 w:rsidRPr="00E86CC4">
              <w:rPr>
                <w:rFonts w:eastAsia="MS Mincho"/>
                <w:lang w:val="ru-RU"/>
              </w:rPr>
              <w:t>Соседи России</w:t>
            </w:r>
            <w:r>
              <w:rPr>
                <w:rFonts w:eastAsia="MS Mincho"/>
                <w:lang w:val="ru-RU"/>
              </w:rPr>
              <w:t xml:space="preserve">. 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rFonts w:eastAsia="MS Mincho"/>
                <w:lang w:val="ru-RU"/>
              </w:rPr>
            </w:pPr>
            <w:r w:rsidRPr="00FF654D">
              <w:rPr>
                <w:rFonts w:eastAsia="MS Mincho"/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rFonts w:eastAsia="MS Mincho"/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581A4C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63</w:t>
            </w:r>
          </w:p>
        </w:tc>
        <w:tc>
          <w:tcPr>
            <w:tcW w:w="2097" w:type="pct"/>
            <w:vAlign w:val="center"/>
          </w:tcPr>
          <w:p w:rsidR="00454B01" w:rsidRPr="000D0F98" w:rsidRDefault="00454B01" w:rsidP="00FD78B2">
            <w:pPr>
              <w:shd w:val="clear" w:color="auto" w:fill="FFFFFF"/>
              <w:rPr>
                <w:rFonts w:eastAsia="MS Mincho"/>
              </w:rPr>
            </w:pPr>
            <w:r w:rsidRPr="00E86CC4">
              <w:rPr>
                <w:lang w:val="ru-RU"/>
              </w:rPr>
              <w:t>Сфера влияния России</w:t>
            </w:r>
          </w:p>
        </w:tc>
        <w:tc>
          <w:tcPr>
            <w:tcW w:w="183" w:type="pct"/>
            <w:vAlign w:val="center"/>
          </w:tcPr>
          <w:p w:rsidR="00454B01" w:rsidRPr="00581A4C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7356BB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Урок сообщения и усвоения новых знаний</w:t>
            </w:r>
          </w:p>
        </w:tc>
        <w:tc>
          <w:tcPr>
            <w:tcW w:w="1177" w:type="pct"/>
          </w:tcPr>
          <w:p w:rsidR="00454B01" w:rsidRPr="007356BB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25" w:type="pct"/>
            <w:gridSpan w:val="2"/>
            <w:tcBorders>
              <w:righ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  <w:lang w:val="ru-RU"/>
              </w:rPr>
            </w:pP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780E49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64</w:t>
            </w:r>
          </w:p>
        </w:tc>
        <w:tc>
          <w:tcPr>
            <w:tcW w:w="4818" w:type="pct"/>
            <w:gridSpan w:val="7"/>
            <w:vAlign w:val="center"/>
          </w:tcPr>
          <w:p w:rsidR="00454B01" w:rsidRPr="007356BB" w:rsidRDefault="00454B01" w:rsidP="00FD78B2">
            <w:pPr>
              <w:rPr>
                <w:rFonts w:eastAsia="MS Mincho"/>
              </w:rPr>
            </w:pPr>
            <w:r>
              <w:rPr>
                <w:lang w:val="ru-RU"/>
              </w:rPr>
              <w:t>Итоговая контрольная работа</w:t>
            </w: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7356BB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65</w:t>
            </w:r>
          </w:p>
        </w:tc>
        <w:tc>
          <w:tcPr>
            <w:tcW w:w="2097" w:type="pct"/>
            <w:vAlign w:val="center"/>
          </w:tcPr>
          <w:p w:rsidR="00454B01" w:rsidRPr="005A361E" w:rsidRDefault="00454B01" w:rsidP="00FD78B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5A361E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FD43BA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66</w:t>
            </w:r>
          </w:p>
        </w:tc>
        <w:tc>
          <w:tcPr>
            <w:tcW w:w="2097" w:type="pct"/>
            <w:vAlign w:val="center"/>
          </w:tcPr>
          <w:p w:rsidR="00454B01" w:rsidRPr="00FD43BA" w:rsidRDefault="00454B01" w:rsidP="00FD78B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Учимся с «Полярной звездой»</w:t>
            </w:r>
          </w:p>
        </w:tc>
        <w:tc>
          <w:tcPr>
            <w:tcW w:w="183" w:type="pct"/>
            <w:vAlign w:val="center"/>
          </w:tcPr>
          <w:p w:rsidR="00454B01" w:rsidRPr="00B17A41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r w:rsidRPr="00FF654D">
              <w:rPr>
                <w:lang w:val="ru-RU"/>
              </w:rPr>
              <w:t>Урок-практикум</w:t>
            </w:r>
          </w:p>
        </w:tc>
        <w:tc>
          <w:tcPr>
            <w:tcW w:w="1177" w:type="pct"/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7356BB" w:rsidRDefault="00454B01" w:rsidP="00FD78B2">
            <w:pPr>
              <w:rPr>
                <w:rFonts w:eastAsia="MS Mincho"/>
              </w:rPr>
            </w:pP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0D0F98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67</w:t>
            </w:r>
          </w:p>
        </w:tc>
        <w:tc>
          <w:tcPr>
            <w:tcW w:w="2097" w:type="pct"/>
            <w:vAlign w:val="center"/>
          </w:tcPr>
          <w:p w:rsidR="00454B01" w:rsidRPr="000D0F98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Обобщение изученного материала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rFonts w:eastAsia="MS Mincho"/>
                <w:lang w:val="ru-RU"/>
              </w:rPr>
            </w:pPr>
            <w:r w:rsidRPr="00FF654D">
              <w:rPr>
                <w:rFonts w:eastAsia="MS Mincho"/>
                <w:lang w:val="ru-RU"/>
              </w:rPr>
              <w:t>1</w:t>
            </w:r>
          </w:p>
        </w:tc>
        <w:tc>
          <w:tcPr>
            <w:tcW w:w="866" w:type="pct"/>
          </w:tcPr>
          <w:p w:rsidR="00454B01" w:rsidRPr="00FF654D" w:rsidRDefault="00454B01" w:rsidP="00FD78B2">
            <w:pPr>
              <w:rPr>
                <w:lang w:val="ru-RU"/>
              </w:rPr>
            </w:pPr>
            <w:r w:rsidRPr="00FF654D">
              <w:rPr>
                <w:lang w:val="ru-RU"/>
              </w:rPr>
              <w:t>Повторительно-обобщающий</w:t>
            </w:r>
          </w:p>
        </w:tc>
        <w:tc>
          <w:tcPr>
            <w:tcW w:w="1177" w:type="pct"/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  <w:lang w:val="ru-RU"/>
              </w:rPr>
            </w:pPr>
          </w:p>
        </w:tc>
      </w:tr>
      <w:tr w:rsidR="00454B01" w:rsidRPr="000E6D19" w:rsidTr="00FD78B2">
        <w:trPr>
          <w:trHeight w:val="565"/>
        </w:trPr>
        <w:tc>
          <w:tcPr>
            <w:tcW w:w="182" w:type="pct"/>
            <w:vAlign w:val="center"/>
          </w:tcPr>
          <w:p w:rsidR="00454B01" w:rsidRPr="00B2487A" w:rsidRDefault="00454B01" w:rsidP="00FD78B2">
            <w:pPr>
              <w:jc w:val="center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68</w:t>
            </w:r>
          </w:p>
        </w:tc>
        <w:tc>
          <w:tcPr>
            <w:tcW w:w="2097" w:type="pct"/>
            <w:vAlign w:val="center"/>
          </w:tcPr>
          <w:p w:rsidR="00454B01" w:rsidRPr="00B2487A" w:rsidRDefault="00454B01" w:rsidP="00FD78B2">
            <w:pPr>
              <w:shd w:val="clear" w:color="auto" w:fill="FFFFFF"/>
              <w:rPr>
                <w:rFonts w:eastAsia="MS Mincho"/>
                <w:lang w:val="ru-RU"/>
              </w:rPr>
            </w:pPr>
            <w:r>
              <w:rPr>
                <w:rFonts w:eastAsia="MS Mincho"/>
                <w:lang w:val="ru-RU"/>
              </w:rPr>
              <w:t>Резерв</w:t>
            </w:r>
          </w:p>
        </w:tc>
        <w:tc>
          <w:tcPr>
            <w:tcW w:w="183" w:type="pct"/>
            <w:vAlign w:val="center"/>
          </w:tcPr>
          <w:p w:rsidR="00454B01" w:rsidRPr="00FF654D" w:rsidRDefault="00454B01" w:rsidP="00FD78B2">
            <w:pPr>
              <w:jc w:val="center"/>
              <w:rPr>
                <w:rFonts w:eastAsia="MS Mincho"/>
              </w:rPr>
            </w:pPr>
          </w:p>
        </w:tc>
        <w:tc>
          <w:tcPr>
            <w:tcW w:w="866" w:type="pct"/>
          </w:tcPr>
          <w:p w:rsidR="00454B01" w:rsidRPr="00FF654D" w:rsidRDefault="00454B01" w:rsidP="00FD78B2"/>
        </w:tc>
        <w:tc>
          <w:tcPr>
            <w:tcW w:w="1177" w:type="pct"/>
          </w:tcPr>
          <w:p w:rsidR="00454B01" w:rsidRPr="00E86CC4" w:rsidRDefault="00454B01" w:rsidP="00FD78B2">
            <w:pPr>
              <w:rPr>
                <w:rFonts w:eastAsia="MS Mincho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</w:tcPr>
          <w:p w:rsidR="00454B01" w:rsidRPr="00E86CC4" w:rsidRDefault="00454B01" w:rsidP="00FD78B2">
            <w:pPr>
              <w:rPr>
                <w:rFonts w:eastAsia="MS Mincho"/>
              </w:rPr>
            </w:pPr>
          </w:p>
        </w:tc>
      </w:tr>
    </w:tbl>
    <w:p w:rsidR="00454B01" w:rsidRPr="00024150" w:rsidRDefault="00454B01" w:rsidP="00454B01">
      <w:pPr>
        <w:pStyle w:val="a3"/>
        <w:rPr>
          <w:rFonts w:ascii="Times New Roman" w:hAnsi="Times New Roman"/>
          <w:b/>
          <w:szCs w:val="24"/>
        </w:rPr>
      </w:pPr>
    </w:p>
    <w:p w:rsidR="00454B01" w:rsidRDefault="00454B01" w:rsidP="00454B01">
      <w:pPr>
        <w:spacing w:after="200" w:line="276" w:lineRule="auto"/>
        <w:rPr>
          <w:rFonts w:eastAsia="Times New Roman"/>
          <w:color w:val="000000"/>
          <w:sz w:val="28"/>
          <w:szCs w:val="28"/>
        </w:rPr>
      </w:pPr>
    </w:p>
    <w:p w:rsidR="00454B01" w:rsidRDefault="00454B01" w:rsidP="00454B01">
      <w:pPr>
        <w:spacing w:after="200" w:line="276" w:lineRule="auto"/>
        <w:rPr>
          <w:rFonts w:eastAsia="Times New Roman"/>
          <w:color w:val="000000"/>
          <w:sz w:val="28"/>
          <w:szCs w:val="28"/>
        </w:rPr>
      </w:pPr>
    </w:p>
    <w:p w:rsidR="00454B01" w:rsidRDefault="00454B01"/>
    <w:p w:rsidR="00555F27" w:rsidRDefault="00555F27"/>
    <w:p w:rsidR="00555F27" w:rsidRDefault="00555F27"/>
    <w:p w:rsidR="00555F27" w:rsidRDefault="00555F27"/>
    <w:p w:rsidR="00555F27" w:rsidRDefault="00555F27"/>
    <w:p w:rsidR="00555F27" w:rsidRDefault="00555F27"/>
    <w:p w:rsidR="00555F27" w:rsidRDefault="00555F27"/>
    <w:p w:rsidR="00555F27" w:rsidRDefault="00555F27"/>
    <w:p w:rsidR="006314A2" w:rsidRPr="006314A2" w:rsidRDefault="006314A2" w:rsidP="006314A2">
      <w:pPr>
        <w:spacing w:line="320" w:lineRule="atLeast"/>
        <w:ind w:left="1080" w:right="-426"/>
        <w:jc w:val="center"/>
        <w:rPr>
          <w:b/>
          <w:bCs/>
          <w:sz w:val="28"/>
        </w:rPr>
      </w:pPr>
      <w:r w:rsidRPr="006314A2">
        <w:rPr>
          <w:b/>
          <w:bCs/>
          <w:sz w:val="28"/>
        </w:rPr>
        <w:t>1. Планируемый результат освоения учебного предмета</w:t>
      </w:r>
    </w:p>
    <w:p w:rsidR="006314A2" w:rsidRPr="006314A2" w:rsidRDefault="006314A2" w:rsidP="006314A2">
      <w:pPr>
        <w:tabs>
          <w:tab w:val="left" w:pos="142"/>
        </w:tabs>
        <w:spacing w:line="320" w:lineRule="atLeast"/>
      </w:pPr>
      <w:r w:rsidRPr="006314A2">
        <w:t>В результате изучения курса «География. Современный мир» ученик 10 класса должен:</w:t>
      </w:r>
      <w:r w:rsidRPr="006314A2">
        <w:br/>
      </w:r>
      <w:r w:rsidRPr="006314A2">
        <w:rPr>
          <w:b/>
        </w:rPr>
        <w:t>  знать / понимать:</w:t>
      </w:r>
      <w:r w:rsidRPr="006314A2">
        <w:rPr>
          <w:b/>
        </w:rPr>
        <w:br/>
      </w:r>
      <w:r w:rsidRPr="006314A2">
        <w:t>     -  этапы освоения Земли человеком, изменение характера связей человека с природой;</w:t>
      </w:r>
      <w:r w:rsidRPr="006314A2">
        <w:br/>
        <w:t>     - важнейшие природные ресурсы мира и особенности их использования;</w:t>
      </w:r>
      <w:r w:rsidRPr="006314A2">
        <w:br/>
        <w:t>    -  необходимость оптимизации человеческого воздействия на природную среду;</w:t>
      </w:r>
      <w:r w:rsidRPr="006314A2">
        <w:br/>
        <w:t>    - особенности научно-технической революции;</w:t>
      </w:r>
      <w:r w:rsidRPr="006314A2">
        <w:br/>
        <w:t>    -  понятие «природопользование», виды природопользования;</w:t>
      </w:r>
      <w:r w:rsidRPr="006314A2">
        <w:br/>
        <w:t>     - идеи устойчивого развития общества;</w:t>
      </w:r>
      <w:r w:rsidRPr="006314A2">
        <w:br/>
        <w:t xml:space="preserve">     - </w:t>
      </w:r>
      <w:proofErr w:type="gramStart"/>
      <w:r w:rsidRPr="006314A2">
        <w:t>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  <w:r w:rsidRPr="006314A2">
        <w:br/>
        <w:t>     - этнический состав населения, крупные языковые семьи мира и ареалы их распространения, половозрастную структуру населения;</w:t>
      </w:r>
      <w:r w:rsidRPr="006314A2">
        <w:br/>
        <w:t>     - занятость населения, особенности размещения населения по территории Земли; районы с наиболее высокой и самой низкой плотностью населения;</w:t>
      </w:r>
      <w:r w:rsidRPr="006314A2">
        <w:br/>
        <w:t>     - крупнейшие города и агломерации мира;</w:t>
      </w:r>
      <w:proofErr w:type="gramEnd"/>
      <w:r w:rsidRPr="006314A2">
        <w:br/>
        <w:t xml:space="preserve">     - </w:t>
      </w:r>
      <w:proofErr w:type="gramStart"/>
      <w:r w:rsidRPr="006314A2">
        <w:t>причины и виды миграций;</w:t>
      </w:r>
      <w:r w:rsidRPr="006314A2">
        <w:br/>
        <w:t>     - культурно-исторические центры мира, ареалы распространения мировых религий, крупнейшие цивилизации мира и их особенности;</w:t>
      </w:r>
      <w:r w:rsidRPr="006314A2">
        <w:br/>
        <w:t>     - этапы формирования политической карты мира, формы правления, государственный строй, типологию стран на политической карте мира;</w:t>
      </w:r>
      <w:r w:rsidRPr="006314A2">
        <w:br/>
        <w:t>     - секторы экономики, основные отрасли мирового хозяйства,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</w:t>
      </w:r>
      <w:proofErr w:type="gramEnd"/>
      <w:r w:rsidRPr="006314A2">
        <w:br/>
        <w:t xml:space="preserve">     - </w:t>
      </w:r>
      <w:proofErr w:type="gramStart"/>
      <w:r w:rsidRPr="006314A2">
        <w:t>понятие «международное разделение труда», формы мирохозяйственных связей, роль экономической интеграции;</w:t>
      </w:r>
      <w:r w:rsidRPr="006314A2">
        <w:br/>
        <w:t>     - 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  <w:r w:rsidRPr="006314A2">
        <w:br/>
        <w:t>     - географическую номенклатуру, указанную в учебнике;</w:t>
      </w:r>
      <w:r w:rsidRPr="006314A2">
        <w:br/>
      </w:r>
      <w:r w:rsidRPr="006314A2">
        <w:rPr>
          <w:b/>
        </w:rPr>
        <w:t> уметь:</w:t>
      </w:r>
      <w:r w:rsidRPr="006314A2">
        <w:rPr>
          <w:b/>
        </w:rPr>
        <w:br/>
      </w:r>
      <w:r w:rsidRPr="006314A2">
        <w:t>     - анализировать статистические материалы и данные средств массовой информации;</w:t>
      </w:r>
      <w:r w:rsidRPr="006314A2">
        <w:br/>
        <w:t>     - определять обеспеченность стран отдельными видами ресурсов, рациональность и нерациональность использования ресурсов;</w:t>
      </w:r>
      <w:proofErr w:type="gramEnd"/>
      <w:r w:rsidRPr="006314A2">
        <w:br/>
        <w:t>     - определять страны, являющиеся крупнейшими экспортерами и импортерами важнейших видов промышленной и сельскохозяйственной продукции;</w:t>
      </w:r>
      <w:r w:rsidRPr="006314A2">
        <w:br/>
        <w:t>     - определять демографические особенности и размещение населения, направления современных миграций населения;</w:t>
      </w:r>
      <w:r w:rsidRPr="006314A2">
        <w:br/>
        <w:t>     - определять общие черты и различие в воспроизводстве и составе населения различных регионов мира;</w:t>
      </w:r>
      <w:r w:rsidRPr="006314A2">
        <w:br/>
        <w:t>     - характеризовать особенности размещения отраслей промышленности и сельского хозяйства;</w:t>
      </w:r>
      <w:r w:rsidRPr="006314A2">
        <w:br/>
        <w:t>     - определять факторы размещения ведущих отраслей промышленности;</w:t>
      </w:r>
      <w:r w:rsidRPr="006314A2">
        <w:br/>
      </w:r>
      <w:r w:rsidRPr="006314A2">
        <w:lastRenderedPageBreak/>
        <w:t>     - составлять экономико-географическую характеристику отдельных стран и сравнительную географическую характеристику двух стран;</w:t>
      </w:r>
      <w:r w:rsidRPr="006314A2">
        <w:br/>
        <w:t>     - уметь осуществлять прогноз основных направлений антропогенного воздействия на природную среду в современном мире;</w:t>
      </w:r>
      <w:r w:rsidRPr="006314A2">
        <w:br/>
        <w:t>     - выявлять взаимосвязи глобальных проблем человечества;</w:t>
      </w:r>
      <w:r w:rsidRPr="006314A2">
        <w:br/>
        <w:t>     - устанавливать причинно-следственные связи для объяснения географических явлений и процессов;</w:t>
      </w:r>
      <w:r w:rsidRPr="006314A2">
        <w:br/>
        <w:t>     - составлять развернутый план доклада, сообщения;</w:t>
      </w:r>
      <w:r w:rsidRPr="006314A2">
        <w:br/>
        <w:t>     - составлять картосхемы связей географических процессов и явлений;</w:t>
      </w:r>
      <w:r w:rsidRPr="006314A2">
        <w:br/>
        <w:t>     - строить диаграммы, таблицы, графики на основе статистических данных и делать на их основе выводы;</w:t>
      </w:r>
      <w:r w:rsidRPr="006314A2">
        <w:br/>
        <w:t>     - составлять и презентовать реферат;</w:t>
      </w:r>
      <w:r w:rsidRPr="006314A2">
        <w:br/>
        <w:t>     - участвовать в обсуждении проблемных вопросов, включаться в дискуссию;</w:t>
      </w:r>
      <w:r w:rsidRPr="006314A2">
        <w:br/>
        <w:t>     - работать с различными видами текста, содержащими географическую информацию (художественный, научно-популярный, учебный, газетный);</w:t>
      </w:r>
    </w:p>
    <w:p w:rsidR="006314A2" w:rsidRPr="006314A2" w:rsidRDefault="006314A2" w:rsidP="006314A2">
      <w:pPr>
        <w:tabs>
          <w:tab w:val="left" w:pos="142"/>
        </w:tabs>
      </w:pPr>
    </w:p>
    <w:p w:rsidR="006314A2" w:rsidRPr="006314A2" w:rsidRDefault="006314A2" w:rsidP="006314A2">
      <w:pPr>
        <w:ind w:left="1440"/>
        <w:jc w:val="center"/>
        <w:rPr>
          <w:rFonts w:ascii="Arial" w:eastAsia="Times New Roman" w:hAnsi="Arial" w:cs="Arial"/>
          <w:color w:val="000000"/>
          <w:sz w:val="22"/>
          <w:szCs w:val="21"/>
        </w:rPr>
      </w:pPr>
      <w:r w:rsidRPr="006314A2">
        <w:rPr>
          <w:rFonts w:eastAsia="Times New Roman"/>
          <w:b/>
          <w:bCs/>
          <w:color w:val="000000"/>
          <w:sz w:val="28"/>
          <w:szCs w:val="27"/>
        </w:rPr>
        <w:t>2. Содержание учебного предмета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b/>
          <w:color w:val="000000"/>
        </w:rPr>
      </w:pPr>
      <w:r w:rsidRPr="006314A2">
        <w:rPr>
          <w:rFonts w:ascii="Arial" w:eastAsia="Times New Roman" w:hAnsi="Arial" w:cs="Arial"/>
          <w:b/>
          <w:color w:val="000000"/>
        </w:rPr>
        <w:t xml:space="preserve">            </w:t>
      </w:r>
      <w:r w:rsidRPr="006314A2">
        <w:rPr>
          <w:rFonts w:eastAsia="Times New Roman"/>
          <w:b/>
          <w:bCs/>
          <w:iCs/>
          <w:color w:val="000000"/>
        </w:rPr>
        <w:t>Раздел 1. </w:t>
      </w:r>
      <w:r w:rsidRPr="006314A2">
        <w:rPr>
          <w:rFonts w:eastAsia="Times New Roman"/>
          <w:b/>
          <w:bCs/>
          <w:color w:val="000000"/>
        </w:rPr>
        <w:t xml:space="preserve">Человек и ресурсы Земли </w:t>
      </w:r>
    </w:p>
    <w:p w:rsidR="006314A2" w:rsidRPr="006314A2" w:rsidRDefault="006314A2" w:rsidP="006314A2">
      <w:pPr>
        <w:spacing w:line="320" w:lineRule="atLeast"/>
        <w:rPr>
          <w:rFonts w:eastAsia="Times New Roman"/>
          <w:iCs/>
          <w:color w:val="000000"/>
        </w:rPr>
      </w:pPr>
      <w:r w:rsidRPr="006314A2">
        <w:rPr>
          <w:rFonts w:ascii="Arial" w:eastAsia="Times New Roman" w:hAnsi="Arial" w:cs="Arial"/>
          <w:color w:val="000000"/>
        </w:rPr>
        <w:t>      </w:t>
      </w:r>
      <w:r w:rsidRPr="006314A2">
        <w:rPr>
          <w:rFonts w:eastAsia="Times New Roman"/>
          <w:color w:val="000000"/>
        </w:rPr>
        <w:t xml:space="preserve">Необходимость знания географии прошлого. Научные методы восстановления прошлого географической среды: описательный, картографический, геохимический, геофизический, генетический. Ойкумена. Начало освоения человеком планеты Земля. Изменение характера связей человечества с природной средой на протяжении его истории. Присваивающее и производящее хозяйство. Сельскохозяйственная революция. Расширение связей «общество — природная среда» в Средневековье. Промышленная революция — качественный скачок в освоении планеты. Появление новых форм взаимодействия человека с окружающей средой. Научно-техническая революция. Современные масштабы освоения планеты. Освоение новых территорий и акваторий. От естественных ландшафтов к </w:t>
      </w:r>
      <w:proofErr w:type="gramStart"/>
      <w:r w:rsidRPr="006314A2">
        <w:rPr>
          <w:rFonts w:eastAsia="Times New Roman"/>
          <w:color w:val="000000"/>
        </w:rPr>
        <w:t>культурным</w:t>
      </w:r>
      <w:proofErr w:type="gramEnd"/>
      <w:r w:rsidRPr="006314A2">
        <w:rPr>
          <w:rFonts w:eastAsia="Times New Roman"/>
          <w:color w:val="000000"/>
        </w:rPr>
        <w:t>. Естественный ландшафт. Антропогенный ландшафт. Поиск гармоничных основ взаимодействия общества и природы. Оптимизация человеческого воздействия на природную среду.</w:t>
      </w:r>
      <w:r w:rsidRPr="006314A2">
        <w:rPr>
          <w:rFonts w:eastAsia="Times New Roman"/>
          <w:color w:val="000000"/>
        </w:rPr>
        <w:br/>
        <w:t xml:space="preserve">      Природные ресурсы. Роль природных ресурсов в жизни общества. Природно-ресурсный потенциал. Классификация природных ресурсов. </w:t>
      </w:r>
      <w:proofErr w:type="spellStart"/>
      <w:r w:rsidRPr="006314A2">
        <w:rPr>
          <w:rFonts w:eastAsia="Times New Roman"/>
          <w:color w:val="000000"/>
        </w:rPr>
        <w:t>Ресурсообеспеченность</w:t>
      </w:r>
      <w:proofErr w:type="spellEnd"/>
      <w:r w:rsidRPr="006314A2">
        <w:rPr>
          <w:rFonts w:eastAsia="Times New Roman"/>
          <w:color w:val="000000"/>
        </w:rPr>
        <w:t xml:space="preserve">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</w:t>
      </w:r>
      <w:r w:rsidRPr="006314A2">
        <w:rPr>
          <w:rFonts w:eastAsia="Times New Roman"/>
          <w:color w:val="000000"/>
        </w:rPr>
        <w:br/>
        <w:t>      Ископаемые природные ресурсы. Минеральные ресурсы. Месторождения минеральных ресурсов. Горючие ископаемые. Обеспеченность горючими ископаемыми различных стран и регионов.</w:t>
      </w:r>
      <w:r w:rsidRPr="006314A2">
        <w:rPr>
          <w:rFonts w:eastAsia="Times New Roman"/>
          <w:color w:val="000000"/>
        </w:rPr>
        <w:br/>
        <w:t>      Рудные и нерудные полезные ископаемые. Обеспеченность ими отдельных стран и регионов. Комплексное освоение ископаемых.</w:t>
      </w:r>
      <w:r w:rsidRPr="006314A2">
        <w:rPr>
          <w:rFonts w:eastAsia="Times New Roman"/>
          <w:color w:val="000000"/>
        </w:rPr>
        <w:br/>
        <w:t>      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</w:t>
      </w:r>
      <w:r w:rsidRPr="006314A2">
        <w:rPr>
          <w:rFonts w:eastAsia="Times New Roman"/>
          <w:color w:val="000000"/>
        </w:rPr>
        <w:br/>
        <w:t>      Водные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Гидроресурсы. Гидроэнергетический потенциал.</w:t>
      </w:r>
      <w:r w:rsidRPr="006314A2">
        <w:rPr>
          <w:rFonts w:eastAsia="Times New Roman"/>
          <w:color w:val="000000"/>
        </w:rPr>
        <w:br/>
        <w:t xml:space="preserve">      Лесные ресурсы. Роль лесов в поддержании жизни на Земле. Размещение лесных ресурсов по планете. Лесистость. Лесные пояса: северный и </w:t>
      </w:r>
      <w:r w:rsidRPr="006314A2">
        <w:rPr>
          <w:rFonts w:eastAsia="Times New Roman"/>
          <w:color w:val="000000"/>
        </w:rPr>
        <w:lastRenderedPageBreak/>
        <w:t xml:space="preserve">южный. Обеспеченность лесными ресурсами стран и регионов. Лесопользование. Деградация лесного покрова планеты. Обезлесение. </w:t>
      </w:r>
      <w:proofErr w:type="spellStart"/>
      <w:r w:rsidRPr="006314A2">
        <w:rPr>
          <w:rFonts w:eastAsia="Times New Roman"/>
          <w:color w:val="000000"/>
        </w:rPr>
        <w:t>Лесовосстановление</w:t>
      </w:r>
      <w:proofErr w:type="spellEnd"/>
      <w:r w:rsidRPr="006314A2">
        <w:rPr>
          <w:rFonts w:eastAsia="Times New Roman"/>
          <w:color w:val="000000"/>
        </w:rPr>
        <w:t>.</w:t>
      </w:r>
      <w:r w:rsidRPr="006314A2">
        <w:rPr>
          <w:rFonts w:eastAsia="Times New Roman"/>
          <w:color w:val="000000"/>
        </w:rPr>
        <w:br/>
        <w:t xml:space="preserve">      Ресурсы Мирового океана. Роль Океана в жизни человечества. Биологические, минеральные, энергетические ресурсы. </w:t>
      </w:r>
      <w:proofErr w:type="spellStart"/>
      <w:r w:rsidRPr="006314A2">
        <w:rPr>
          <w:rFonts w:eastAsia="Times New Roman"/>
          <w:color w:val="000000"/>
        </w:rPr>
        <w:t>Марикультура</w:t>
      </w:r>
      <w:proofErr w:type="spellEnd"/>
      <w:r w:rsidRPr="006314A2">
        <w:rPr>
          <w:rFonts w:eastAsia="Times New Roman"/>
          <w:color w:val="000000"/>
        </w:rPr>
        <w:t xml:space="preserve"> и </w:t>
      </w:r>
      <w:proofErr w:type="spellStart"/>
      <w:r w:rsidRPr="006314A2">
        <w:rPr>
          <w:rFonts w:eastAsia="Times New Roman"/>
          <w:color w:val="000000"/>
        </w:rPr>
        <w:t>аквакультура</w:t>
      </w:r>
      <w:proofErr w:type="spellEnd"/>
      <w:r w:rsidRPr="006314A2">
        <w:rPr>
          <w:rFonts w:eastAsia="Times New Roman"/>
          <w:color w:val="000000"/>
        </w:rPr>
        <w:t>. Ресурсы континентального шельфа. Железомарганцевые конкреции. Энергия приливов. Проблемы использования ресурсов Мирового океана. Пути их рационального использования.</w:t>
      </w:r>
      <w:r w:rsidRPr="006314A2">
        <w:rPr>
          <w:rFonts w:eastAsia="Times New Roman"/>
          <w:color w:val="000000"/>
        </w:rPr>
        <w:br/>
        <w:t>      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</w:t>
      </w:r>
      <w:r w:rsidRPr="006314A2">
        <w:rPr>
          <w:rFonts w:eastAsia="Times New Roman"/>
          <w:color w:val="000000"/>
        </w:rPr>
        <w:br/>
        <w:t>      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 устойчивого развития общества.</w:t>
      </w:r>
      <w:r w:rsidRPr="006314A2">
        <w:rPr>
          <w:rFonts w:eastAsia="Times New Roman"/>
          <w:color w:val="000000"/>
        </w:rPr>
        <w:br/>
        <w:t>      </w:t>
      </w:r>
      <w:r w:rsidRPr="006314A2">
        <w:rPr>
          <w:rFonts w:eastAsia="Times New Roman"/>
          <w:iCs/>
          <w:color w:val="000000"/>
        </w:rPr>
        <w:t>Практикум.</w:t>
      </w:r>
    </w:p>
    <w:p w:rsidR="006314A2" w:rsidRPr="006314A2" w:rsidRDefault="006314A2" w:rsidP="006314A2">
      <w:pPr>
        <w:spacing w:line="320" w:lineRule="atLeast"/>
        <w:rPr>
          <w:rFonts w:eastAsia="Times New Roman"/>
          <w:iCs/>
          <w:color w:val="000000"/>
        </w:rPr>
      </w:pPr>
      <w:r w:rsidRPr="006314A2">
        <w:rPr>
          <w:rFonts w:eastAsia="Times New Roman"/>
          <w:color w:val="000000"/>
        </w:rPr>
        <w:t xml:space="preserve">1. Выявление изменения характера связей человека с окружающей природной средой на протяжении истории. 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2. Определение </w:t>
      </w:r>
      <w:proofErr w:type="spellStart"/>
      <w:r w:rsidRPr="006314A2">
        <w:rPr>
          <w:rFonts w:eastAsia="Times New Roman"/>
          <w:color w:val="000000"/>
        </w:rPr>
        <w:t>ресурсообеспеченности</w:t>
      </w:r>
      <w:proofErr w:type="spellEnd"/>
      <w:r w:rsidRPr="006314A2">
        <w:rPr>
          <w:rFonts w:eastAsia="Times New Roman"/>
          <w:color w:val="000000"/>
        </w:rPr>
        <w:t xml:space="preserve"> стран (страны по выбору). 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>3. Подбор информации о направлениях рационального использования природных ресурсов из материалов периодической печати, Интернета.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b/>
          <w:color w:val="000000"/>
        </w:rPr>
      </w:pPr>
      <w:r w:rsidRPr="006314A2">
        <w:rPr>
          <w:rFonts w:eastAsia="Times New Roman"/>
          <w:b/>
          <w:bCs/>
          <w:iCs/>
          <w:color w:val="000000"/>
        </w:rPr>
        <w:t xml:space="preserve">             Раздел 2. </w:t>
      </w:r>
      <w:r w:rsidRPr="006314A2">
        <w:rPr>
          <w:rFonts w:eastAsia="Times New Roman"/>
          <w:b/>
          <w:bCs/>
          <w:color w:val="000000"/>
        </w:rPr>
        <w:t xml:space="preserve">Политическая карта мира </w:t>
      </w:r>
    </w:p>
    <w:p w:rsidR="006314A2" w:rsidRPr="006314A2" w:rsidRDefault="006314A2" w:rsidP="006314A2">
      <w:pPr>
        <w:spacing w:line="320" w:lineRule="atLeast"/>
        <w:rPr>
          <w:rFonts w:eastAsia="Times New Roman"/>
          <w:iCs/>
          <w:color w:val="000000"/>
        </w:rPr>
      </w:pPr>
      <w:r w:rsidRPr="006314A2">
        <w:rPr>
          <w:rFonts w:ascii="Arial" w:eastAsia="Times New Roman" w:hAnsi="Arial" w:cs="Arial"/>
          <w:color w:val="000000"/>
        </w:rPr>
        <w:t>      </w:t>
      </w:r>
      <w:r w:rsidRPr="006314A2">
        <w:rPr>
          <w:rFonts w:eastAsia="Times New Roman"/>
          <w:color w:val="000000"/>
        </w:rPr>
        <w:t>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</w:r>
      <w:r w:rsidRPr="006314A2">
        <w:rPr>
          <w:rFonts w:eastAsia="Times New Roman"/>
          <w:color w:val="000000"/>
        </w:rPr>
        <w:br/>
        <w:t>      Государство — главный объект политической карты. Территория и границы государства. Формы правления. Государственный строй. Формы государственного устройства. Типы государств. Главные критерии типологии. Основные типы стран на политической карте мира.</w:t>
      </w:r>
      <w:r w:rsidRPr="006314A2">
        <w:rPr>
          <w:rFonts w:eastAsia="Times New Roman"/>
          <w:color w:val="000000"/>
        </w:rPr>
        <w:br/>
        <w:t>      Политическая география и геополитика. Политическая организация мира. ООН — массовая и авторитетная международная организация. Россия в зеркале геополитики.</w:t>
      </w:r>
      <w:r w:rsidRPr="006314A2">
        <w:rPr>
          <w:rFonts w:eastAsia="Times New Roman"/>
          <w:color w:val="000000"/>
        </w:rPr>
        <w:br/>
        <w:t>      </w:t>
      </w:r>
      <w:r w:rsidRPr="006314A2">
        <w:rPr>
          <w:rFonts w:eastAsia="Times New Roman"/>
          <w:iCs/>
          <w:color w:val="000000"/>
        </w:rPr>
        <w:t>Практикум. 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color w:val="000000"/>
        </w:rPr>
      </w:pPr>
      <w:r w:rsidRPr="006314A2">
        <w:rPr>
          <w:rFonts w:eastAsia="Times New Roman"/>
          <w:color w:val="000000"/>
        </w:rPr>
        <w:t>Составление классификационной таблицы «Крупнейшие страны мира по формам правления».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b/>
          <w:color w:val="000000"/>
        </w:rPr>
      </w:pPr>
      <w:r w:rsidRPr="006314A2">
        <w:rPr>
          <w:rFonts w:ascii="Arial" w:eastAsia="Times New Roman" w:hAnsi="Arial" w:cs="Arial"/>
          <w:b/>
          <w:color w:val="000000"/>
        </w:rPr>
        <w:t> </w:t>
      </w:r>
      <w:r w:rsidRPr="006314A2">
        <w:rPr>
          <w:rFonts w:eastAsia="Times New Roman"/>
          <w:b/>
          <w:bCs/>
          <w:iCs/>
          <w:color w:val="000000"/>
        </w:rPr>
        <w:t xml:space="preserve">            Раздел 3. </w:t>
      </w:r>
      <w:r w:rsidRPr="006314A2">
        <w:rPr>
          <w:rFonts w:eastAsia="Times New Roman"/>
          <w:b/>
          <w:bCs/>
          <w:color w:val="000000"/>
        </w:rPr>
        <w:t xml:space="preserve">География населения 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ascii="Arial" w:eastAsia="Times New Roman" w:hAnsi="Arial" w:cs="Arial"/>
          <w:color w:val="000000"/>
        </w:rPr>
        <w:t>      </w:t>
      </w:r>
      <w:r w:rsidRPr="006314A2">
        <w:rPr>
          <w:rFonts w:eastAsia="Times New Roman"/>
          <w:color w:val="000000"/>
        </w:rPr>
        <w:t>Демографическая история человечества. Динамика численности населения. Демографический взрыв: его причины и последствия. Темпы роста населения в отдельных регионах. Теория демографического перехода. Фазы демографического перехода. Воспроизводство населения. Типы воспроизводства населения. Демографическая политика. Мероприятия демографической политики.</w:t>
      </w:r>
      <w:r w:rsidRPr="006314A2">
        <w:rPr>
          <w:rFonts w:eastAsia="Times New Roman"/>
          <w:color w:val="000000"/>
        </w:rPr>
        <w:br/>
        <w:t>      Этническая и языковая мозаика. Этнический состав населения. Однонациональные, двунациональные, многонациональные государства. Языковой состав. Наиболее крупные народы и языковые семьи мира. Языковая группа.</w:t>
      </w:r>
      <w:r w:rsidRPr="006314A2">
        <w:rPr>
          <w:rFonts w:eastAsia="Times New Roman"/>
          <w:color w:val="000000"/>
        </w:rPr>
        <w:br/>
        <w:t xml:space="preserve">      Возрастной и половой состав населения мира. Возрастная структура населения. Половозрастная пирамида. Качество населения крупнейших стран и регионов. Показатели качества населения. Занятость населения. Экономически активное население. Отраслевой состав </w:t>
      </w:r>
      <w:proofErr w:type="gramStart"/>
      <w:r w:rsidRPr="006314A2">
        <w:rPr>
          <w:rFonts w:eastAsia="Times New Roman"/>
          <w:color w:val="000000"/>
        </w:rPr>
        <w:t>занятых</w:t>
      </w:r>
      <w:proofErr w:type="gramEnd"/>
      <w:r w:rsidRPr="006314A2">
        <w:rPr>
          <w:rFonts w:eastAsia="Times New Roman"/>
          <w:color w:val="000000"/>
        </w:rPr>
        <w:t>. Проблема безработицы и ее географические особенности. Рынок труда.</w:t>
      </w:r>
      <w:r w:rsidRPr="006314A2">
        <w:rPr>
          <w:rFonts w:eastAsia="Times New Roman"/>
          <w:color w:val="000000"/>
        </w:rPr>
        <w:br/>
        <w:t xml:space="preserve">      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Города — главная форма расселения людей. Крупнейшие города мира. Урбанизация. Агломерация. Мегалополис. Крупнейшие агломерации и мегалополисы Земли. Классификация городов. Сельское население. Сельское расселение. Типы </w:t>
      </w:r>
      <w:r w:rsidRPr="006314A2">
        <w:rPr>
          <w:rFonts w:eastAsia="Times New Roman"/>
          <w:color w:val="000000"/>
        </w:rPr>
        <w:lastRenderedPageBreak/>
        <w:t>сельских поселений. Ключевые формы расселений.</w:t>
      </w:r>
      <w:r w:rsidRPr="006314A2">
        <w:rPr>
          <w:rFonts w:eastAsia="Times New Roman"/>
          <w:color w:val="000000"/>
        </w:rPr>
        <w:br/>
        <w:t>      Миграции населения. Виды миграций. Причины миграций. Значение миграций населения. География международных миграций. Эмиграция и иммиграция. Маятниковая миграция. Утечка умов. Утечка талантов.</w:t>
      </w:r>
      <w:r w:rsidRPr="006314A2">
        <w:rPr>
          <w:rFonts w:eastAsia="Times New Roman"/>
          <w:color w:val="000000"/>
        </w:rPr>
        <w:br/>
        <w:t xml:space="preserve">     </w:t>
      </w:r>
      <w:r w:rsidRPr="006314A2">
        <w:rPr>
          <w:rFonts w:eastAsia="Times New Roman"/>
          <w:iCs/>
          <w:color w:val="000000"/>
        </w:rPr>
        <w:t>Практикум. 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1. Анализ и сравнение половозрастных пирамид развитой и </w:t>
      </w:r>
      <w:proofErr w:type="gramStart"/>
      <w:r w:rsidRPr="006314A2">
        <w:rPr>
          <w:rFonts w:eastAsia="Times New Roman"/>
          <w:color w:val="000000"/>
        </w:rPr>
        <w:t>развивающейся</w:t>
      </w:r>
      <w:proofErr w:type="gramEnd"/>
      <w:r w:rsidRPr="006314A2">
        <w:rPr>
          <w:rFonts w:eastAsia="Times New Roman"/>
          <w:color w:val="000000"/>
        </w:rPr>
        <w:t xml:space="preserve"> стран.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2. Сравнение показателей качества населения отдельных стран, взятых из различных источников информации. 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color w:val="000000"/>
        </w:rPr>
      </w:pPr>
      <w:r w:rsidRPr="006314A2">
        <w:rPr>
          <w:rFonts w:eastAsia="Times New Roman"/>
          <w:color w:val="000000"/>
        </w:rPr>
        <w:t>3. Обозначение на контурной карте крупнейших агломераций и мегалополисов мира.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b/>
          <w:color w:val="000000"/>
        </w:rPr>
      </w:pPr>
      <w:r w:rsidRPr="006314A2">
        <w:rPr>
          <w:rFonts w:eastAsia="Times New Roman"/>
          <w:b/>
          <w:bCs/>
          <w:iCs/>
          <w:color w:val="000000"/>
        </w:rPr>
        <w:t xml:space="preserve">            Раздел 4. </w:t>
      </w:r>
      <w:r w:rsidRPr="006314A2">
        <w:rPr>
          <w:rFonts w:eastAsia="Times New Roman"/>
          <w:b/>
          <w:bCs/>
          <w:color w:val="000000"/>
        </w:rPr>
        <w:t xml:space="preserve">География культуры, религий, цивилизаций </w:t>
      </w:r>
    </w:p>
    <w:p w:rsidR="006314A2" w:rsidRPr="006314A2" w:rsidRDefault="006314A2" w:rsidP="006314A2">
      <w:pPr>
        <w:spacing w:line="320" w:lineRule="atLeast"/>
        <w:rPr>
          <w:rFonts w:eastAsia="Times New Roman"/>
          <w:iCs/>
          <w:color w:val="000000"/>
        </w:rPr>
      </w:pPr>
      <w:r w:rsidRPr="006314A2">
        <w:rPr>
          <w:rFonts w:ascii="Arial" w:eastAsia="Times New Roman" w:hAnsi="Arial" w:cs="Arial"/>
          <w:color w:val="000000"/>
        </w:rPr>
        <w:t>      </w:t>
      </w:r>
      <w:r w:rsidRPr="006314A2">
        <w:rPr>
          <w:rFonts w:eastAsia="Times New Roman"/>
          <w:color w:val="000000"/>
        </w:rPr>
        <w:t>Содержание понятия «география культуры». «Модификация» мировой культуры по этническим и религиозным признакам. Культура — путь решения многих проблем человечества. Цивилизация — культурная общность наивысшего типа. Традиционные и техногенные цивилизации. Осевые линии распространения цивилизации. Современные цивилизации. Охрана Всемирного культурного и природного наследия. Конвенция ЮНЕСКО.</w:t>
      </w:r>
      <w:r w:rsidRPr="006314A2">
        <w:rPr>
          <w:rFonts w:eastAsia="Times New Roman"/>
          <w:color w:val="000000"/>
        </w:rPr>
        <w:br/>
        <w:t>      География религий. Взаимосвязь культуры и религии. Религия — важный элемент духовности и культуры человечества. Религиозный состав населения. Мировые, национальные религии. Местные традиционные верования. Уважение к чувствам верующих людей.</w:t>
      </w:r>
      <w:r w:rsidRPr="006314A2">
        <w:rPr>
          <w:rFonts w:eastAsia="Times New Roman"/>
          <w:color w:val="000000"/>
        </w:rPr>
        <w:br/>
        <w:t>      Цивилизации Востока. Китайско-конфуцианская цивилизация, ее характерные черты. Культурно-историческое наследие китайско-конфуцианской цивилизации. Индуистская цивилизация; ядро цивилизации — бассейн Инда и Ганга. Вклад индуистской цивилизации в мировую культуру. Японская цивилизация: специфика, культурные ценности. Исламская цивилизация, ее географические контуры, культурные традиции и наследие. Исламские субкультуры. Негро-африканская цивилизация: специфика, культурные ценности.</w:t>
      </w:r>
      <w:r w:rsidRPr="006314A2">
        <w:rPr>
          <w:rFonts w:eastAsia="Times New Roman"/>
          <w:color w:val="000000"/>
        </w:rPr>
        <w:br/>
        <w:t xml:space="preserve">      Цивилизации Запада: западноевропейская, латиноамериканская, православная. Особенности историко-географического распространения, сравнительная молодость, культурное наследие. Понятие о </w:t>
      </w:r>
      <w:proofErr w:type="spellStart"/>
      <w:r w:rsidRPr="006314A2">
        <w:rPr>
          <w:rFonts w:eastAsia="Times New Roman"/>
          <w:color w:val="000000"/>
        </w:rPr>
        <w:t>европоцентризме</w:t>
      </w:r>
      <w:proofErr w:type="spellEnd"/>
      <w:r w:rsidRPr="006314A2">
        <w:rPr>
          <w:rFonts w:eastAsia="Times New Roman"/>
          <w:color w:val="000000"/>
        </w:rPr>
        <w:t>. Россия — мост между западным и восточным миром. Равноценность национальных культур и цивилизаций.</w:t>
      </w:r>
      <w:r w:rsidRPr="006314A2">
        <w:rPr>
          <w:rFonts w:eastAsia="Times New Roman"/>
          <w:color w:val="000000"/>
        </w:rPr>
        <w:br/>
        <w:t>      </w:t>
      </w:r>
      <w:r w:rsidRPr="006314A2">
        <w:rPr>
          <w:rFonts w:eastAsia="Times New Roman"/>
          <w:iCs/>
          <w:color w:val="000000"/>
        </w:rPr>
        <w:t>Практикум. 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color w:val="000000"/>
        </w:rPr>
      </w:pPr>
      <w:r w:rsidRPr="006314A2">
        <w:rPr>
          <w:rFonts w:eastAsia="Times New Roman"/>
          <w:color w:val="000000"/>
        </w:rPr>
        <w:t>Описание одного из памятников Всемирного культурного наследия (по выбору).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color w:val="000000"/>
        </w:rPr>
      </w:pPr>
      <w:r w:rsidRPr="006314A2">
        <w:rPr>
          <w:rFonts w:ascii="Arial" w:eastAsia="Times New Roman" w:hAnsi="Arial" w:cs="Arial"/>
          <w:color w:val="000000"/>
        </w:rPr>
        <w:t xml:space="preserve">          </w:t>
      </w:r>
      <w:r w:rsidRPr="006314A2">
        <w:rPr>
          <w:rFonts w:eastAsia="Times New Roman"/>
          <w:b/>
          <w:bCs/>
          <w:iCs/>
          <w:color w:val="000000"/>
        </w:rPr>
        <w:t>Раздел 5. </w:t>
      </w:r>
      <w:r w:rsidRPr="006314A2">
        <w:rPr>
          <w:rFonts w:eastAsia="Times New Roman"/>
          <w:b/>
          <w:bCs/>
          <w:color w:val="000000"/>
        </w:rPr>
        <w:t xml:space="preserve">География мировой экономики </w:t>
      </w:r>
    </w:p>
    <w:p w:rsidR="006314A2" w:rsidRPr="006314A2" w:rsidRDefault="006314A2" w:rsidP="006314A2">
      <w:pPr>
        <w:spacing w:line="320" w:lineRule="atLeast"/>
        <w:rPr>
          <w:rFonts w:eastAsia="Times New Roman"/>
          <w:iCs/>
          <w:color w:val="000000"/>
        </w:rPr>
      </w:pPr>
      <w:r w:rsidRPr="006314A2">
        <w:rPr>
          <w:rFonts w:eastAsia="Times New Roman"/>
          <w:color w:val="000000"/>
        </w:rPr>
        <w:t>  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Территориальная структура экономики. Глобализация мировой экономики. Место России в мировой экономике.</w:t>
      </w:r>
      <w:r w:rsidRPr="006314A2">
        <w:rPr>
          <w:rFonts w:eastAsia="Times New Roman"/>
          <w:color w:val="000000"/>
        </w:rPr>
        <w:br/>
        <w:t>      Основное содержание научно-технической революции (НТР) на современном этапе.</w:t>
      </w:r>
      <w:r w:rsidRPr="006314A2">
        <w:rPr>
          <w:rFonts w:eastAsia="Times New Roman"/>
          <w:color w:val="000000"/>
        </w:rPr>
        <w:br/>
        <w:t>      Международное разделение труда — высшая форма географического разделения труда. Международная специализация государств и роль в этом географических факторов. 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производств к научным базам и высококвалифицированным трудовым ресурсам, экологические, природные и социальные факторы.</w:t>
      </w:r>
      <w:r w:rsidRPr="006314A2">
        <w:rPr>
          <w:rFonts w:eastAsia="Times New Roman"/>
          <w:color w:val="000000"/>
        </w:rPr>
        <w:br/>
        <w:t>      Промышленность мира. Горнодобывающая промышленность. Электроэнергетика. Топливно-энергетический баланс мира. Нефтяная, газовая и угольная промышленность. Страны ОПЕК — основные экспортеры нефти.</w:t>
      </w:r>
      <w:r w:rsidRPr="006314A2">
        <w:rPr>
          <w:rFonts w:eastAsia="Times New Roman"/>
          <w:color w:val="000000"/>
        </w:rPr>
        <w:br/>
      </w:r>
      <w:r w:rsidRPr="006314A2">
        <w:rPr>
          <w:rFonts w:eastAsia="Times New Roman"/>
          <w:color w:val="000000"/>
        </w:rPr>
        <w:lastRenderedPageBreak/>
        <w:t>      Обрабатывающая промышленность. Металлургия, машиностроение, химическая промышленность, другие отрасли обрабатывающей промышленности: структура, особенности развития и размещения. Новейшие отрасли. Основные промышленные очаги и центры мира. Проблемы и перспективы развития промышленности.</w:t>
      </w:r>
      <w:r w:rsidRPr="006314A2">
        <w:rPr>
          <w:rFonts w:eastAsia="Times New Roman"/>
          <w:color w:val="000000"/>
        </w:rPr>
        <w:br/>
        <w:t>      Сельское хозяйство, его роль в мировой экономике. Внутриотраслевой состав. Межотраслевые связи. Потребительское сельское хозяйство. Аграрные отношения в странах разного типа. Земледелие. Структура земледелия. «Зеленая революция». Животноводство. Интенсивный и экстенсивный характер развития животноводства. Главные сельскохозяйственные районы мира.</w:t>
      </w:r>
      <w:r w:rsidRPr="006314A2">
        <w:rPr>
          <w:rFonts w:eastAsia="Times New Roman"/>
          <w:color w:val="000000"/>
        </w:rPr>
        <w:br/>
        <w:t>      Транспорт и сфера услуг. Их роль в развитии и размещении мировой экономики. Транспорт и НТР. Мировая транспортная система. Основные показатели развития мирового транспорта. Основные виды транспорта: сухопутный, морской, воздушный.</w:t>
      </w:r>
      <w:r w:rsidRPr="006314A2">
        <w:rPr>
          <w:rFonts w:eastAsia="Times New Roman"/>
          <w:color w:val="000000"/>
        </w:rPr>
        <w:br/>
        <w:t xml:space="preserve">      Сфера услуг — совокупность отраслей, направленных на удовлетворение определенных потребностей человека. </w:t>
      </w:r>
      <w:proofErr w:type="gramStart"/>
      <w:r w:rsidRPr="006314A2">
        <w:rPr>
          <w:rFonts w:eastAsia="Times New Roman"/>
          <w:color w:val="000000"/>
        </w:rPr>
        <w:t>Структура сферы услуг: общехозяйственные (торговля, транспорт, прокат и др.), личные (туризм, гостиничное дело, общественное питание и др.), деловые, социальные.</w:t>
      </w:r>
      <w:proofErr w:type="gramEnd"/>
      <w:r w:rsidRPr="006314A2">
        <w:rPr>
          <w:rFonts w:eastAsia="Times New Roman"/>
          <w:color w:val="000000"/>
        </w:rPr>
        <w:br/>
        <w:t>      Мировые экономические связи, формы мирохозяйственных связей. Экономическая интеграция. Интеграционные союзы мира. Экономическая интеграция и Россия.</w:t>
      </w:r>
      <w:r w:rsidRPr="006314A2">
        <w:rPr>
          <w:rFonts w:eastAsia="Times New Roman"/>
          <w:color w:val="000000"/>
        </w:rPr>
        <w:br/>
        <w:t>      </w:t>
      </w:r>
      <w:r w:rsidRPr="006314A2">
        <w:rPr>
          <w:rFonts w:eastAsia="Times New Roman"/>
          <w:iCs/>
          <w:color w:val="000000"/>
        </w:rPr>
        <w:t>Практикум. 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1. Характеристика отрасли промышленности мира (по выбору) по плану. 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2. Обозначение на контурной карте мировых центров производства важнейших отраслей продукции промышленности (по выбору). </w:t>
      </w:r>
    </w:p>
    <w:p w:rsidR="006314A2" w:rsidRPr="006314A2" w:rsidRDefault="006314A2" w:rsidP="006314A2">
      <w:pPr>
        <w:spacing w:line="320" w:lineRule="atLeast"/>
        <w:rPr>
          <w:rFonts w:eastAsia="Times New Roman"/>
          <w:color w:val="000000"/>
        </w:rPr>
      </w:pPr>
      <w:r w:rsidRPr="006314A2">
        <w:rPr>
          <w:rFonts w:eastAsia="Times New Roman"/>
          <w:color w:val="000000"/>
        </w:rPr>
        <w:t xml:space="preserve">3. Подготовка сообщения «Развитие промышленности и экологические проблемы». </w:t>
      </w:r>
    </w:p>
    <w:p w:rsidR="006314A2" w:rsidRPr="006314A2" w:rsidRDefault="006314A2" w:rsidP="006314A2">
      <w:pPr>
        <w:spacing w:line="320" w:lineRule="atLeast"/>
        <w:rPr>
          <w:rFonts w:ascii="Arial" w:eastAsia="Times New Roman" w:hAnsi="Arial" w:cs="Arial"/>
          <w:color w:val="000000"/>
        </w:rPr>
      </w:pPr>
      <w:r w:rsidRPr="006314A2">
        <w:rPr>
          <w:rFonts w:eastAsia="Times New Roman"/>
          <w:color w:val="000000"/>
        </w:rPr>
        <w:t>4. </w:t>
      </w:r>
      <w:proofErr w:type="spellStart"/>
      <w:r w:rsidRPr="006314A2">
        <w:rPr>
          <w:rFonts w:eastAsia="Times New Roman"/>
          <w:color w:val="000000"/>
        </w:rPr>
        <w:t>Проложение</w:t>
      </w:r>
      <w:proofErr w:type="spellEnd"/>
      <w:r w:rsidRPr="006314A2">
        <w:rPr>
          <w:rFonts w:eastAsia="Times New Roman"/>
          <w:color w:val="000000"/>
        </w:rPr>
        <w:t xml:space="preserve"> по контурной карте маршрута международного туризма (по выбору).</w:t>
      </w:r>
    </w:p>
    <w:p w:rsidR="006314A2" w:rsidRPr="006314A2" w:rsidRDefault="006314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6314A2" w:rsidRDefault="006314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A366A2" w:rsidRPr="006314A2" w:rsidRDefault="00A366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6314A2" w:rsidRPr="006314A2" w:rsidRDefault="006314A2" w:rsidP="006314A2">
      <w:pPr>
        <w:tabs>
          <w:tab w:val="left" w:pos="142"/>
        </w:tabs>
        <w:rPr>
          <w:rFonts w:ascii="Arial" w:eastAsia="Times New Roman" w:hAnsi="Arial" w:cs="Arial"/>
          <w:color w:val="000000"/>
        </w:rPr>
      </w:pPr>
    </w:p>
    <w:p w:rsidR="006314A2" w:rsidRPr="006314A2" w:rsidRDefault="006314A2" w:rsidP="006314A2">
      <w:pPr>
        <w:jc w:val="center"/>
        <w:rPr>
          <w:b/>
          <w:sz w:val="28"/>
        </w:rPr>
      </w:pPr>
      <w:r w:rsidRPr="006314A2">
        <w:rPr>
          <w:b/>
          <w:sz w:val="28"/>
        </w:rPr>
        <w:lastRenderedPageBreak/>
        <w:t>3. Календарно – тематическое планирование</w:t>
      </w:r>
    </w:p>
    <w:p w:rsidR="006314A2" w:rsidRPr="006314A2" w:rsidRDefault="006314A2" w:rsidP="006314A2">
      <w:pPr>
        <w:rPr>
          <w:rFonts w:eastAsia="Times New Roman"/>
          <w:lang w:eastAsia="en-US"/>
        </w:rPr>
      </w:pPr>
    </w:p>
    <w:tbl>
      <w:tblPr>
        <w:tblStyle w:val="210"/>
        <w:tblW w:w="1605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66"/>
        <w:gridCol w:w="3295"/>
        <w:gridCol w:w="2693"/>
        <w:gridCol w:w="3827"/>
        <w:gridCol w:w="3686"/>
        <w:gridCol w:w="993"/>
        <w:gridCol w:w="992"/>
      </w:tblGrid>
      <w:tr w:rsidR="00F11E9B" w:rsidRPr="006314A2" w:rsidTr="007F3911">
        <w:trPr>
          <w:trHeight w:val="1909"/>
        </w:trPr>
        <w:tc>
          <w:tcPr>
            <w:tcW w:w="566" w:type="dxa"/>
            <w:vAlign w:val="center"/>
          </w:tcPr>
          <w:p w:rsidR="00F11E9B" w:rsidRPr="006314A2" w:rsidRDefault="00F11E9B" w:rsidP="006314A2">
            <w:pPr>
              <w:ind w:right="-135"/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№</w:t>
            </w:r>
          </w:p>
        </w:tc>
        <w:tc>
          <w:tcPr>
            <w:tcW w:w="3295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Тема урока</w:t>
            </w:r>
          </w:p>
        </w:tc>
        <w:tc>
          <w:tcPr>
            <w:tcW w:w="2693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proofErr w:type="gramStart"/>
            <w:r w:rsidRPr="006314A2">
              <w:rPr>
                <w:rFonts w:eastAsiaTheme="minorEastAsia"/>
              </w:rPr>
              <w:t>Виды деятельности обучающихся (практические, лабораторные, контрольные работы, экскурсии и т. д</w:t>
            </w:r>
            <w:proofErr w:type="gramEnd"/>
          </w:p>
        </w:tc>
        <w:tc>
          <w:tcPr>
            <w:tcW w:w="3827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Планируемые образовательные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результаты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изучения темы</w:t>
            </w:r>
          </w:p>
        </w:tc>
        <w:tc>
          <w:tcPr>
            <w:tcW w:w="3686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Ведущие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формы,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методы,  средства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обучения</w:t>
            </w:r>
          </w:p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на  уроке</w:t>
            </w:r>
          </w:p>
        </w:tc>
        <w:tc>
          <w:tcPr>
            <w:tcW w:w="993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Д/</w:t>
            </w:r>
            <w:proofErr w:type="gramStart"/>
            <w:r>
              <w:rPr>
                <w:rFonts w:eastAsiaTheme="minorEastAsia"/>
              </w:rPr>
              <w:t>З</w:t>
            </w:r>
            <w:proofErr w:type="gramEnd"/>
          </w:p>
        </w:tc>
        <w:tc>
          <w:tcPr>
            <w:tcW w:w="992" w:type="dxa"/>
            <w:vAlign w:val="center"/>
          </w:tcPr>
          <w:p w:rsidR="00F11E9B" w:rsidRPr="006314A2" w:rsidRDefault="00F11E9B" w:rsidP="006314A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Дата</w:t>
            </w:r>
          </w:p>
        </w:tc>
      </w:tr>
      <w:tr w:rsidR="006314A2" w:rsidRPr="006314A2" w:rsidTr="00F11E9B">
        <w:trPr>
          <w:trHeight w:val="77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От древности до наших дней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Знать/понимать: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этапы освоения Земли, изменение характера связей человека с природой, важнейшие природные ресурсы мира и особенности их использования, особенности НТР, понятие «природопользование», виды природопользования, идеи устойчивого развития.</w:t>
            </w: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Уметь: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анализировать статистические материалы, определять обеспеченность  стран отдельными видами природных ресурсов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Практические работы с картами, картосхемами, таблицами, диаграммами.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Тестовый 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тематический контроль знаний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7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Современное освоение планеты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4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3.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Природные ресурсы и экономическое развитие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Практическая работа №1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«Определение </w:t>
            </w:r>
            <w:proofErr w:type="spellStart"/>
            <w:r w:rsidRPr="006314A2">
              <w:rPr>
                <w:rFonts w:eastAsiaTheme="minorEastAsia"/>
              </w:rPr>
              <w:t>ресурсообеспеченности</w:t>
            </w:r>
            <w:proofErr w:type="spellEnd"/>
            <w:r w:rsidRPr="006314A2">
              <w:rPr>
                <w:rFonts w:eastAsiaTheme="minorEastAsia"/>
              </w:rPr>
              <w:t xml:space="preserve"> стран»</w:t>
            </w: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7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4.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Ископаемые ресурсы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8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5.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Земельные ресурсы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7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6</w:t>
            </w:r>
          </w:p>
        </w:tc>
        <w:tc>
          <w:tcPr>
            <w:tcW w:w="15486" w:type="dxa"/>
            <w:gridSpan w:val="6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Административная проверочная работа</w:t>
            </w: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7.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Водные ресурсы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Знать/понимать: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этапы освоения Земли, изменение характера связей человека с природой, важнейшие природные ресурсы мира и особенности их использования, особенности НТР, понятие «природопользование», виды природопользования, идеи </w:t>
            </w:r>
            <w:r w:rsidRPr="006314A2">
              <w:rPr>
                <w:rFonts w:eastAsiaTheme="minorEastAsia"/>
              </w:rPr>
              <w:lastRenderedPageBreak/>
              <w:t>устойчивого развития.</w:t>
            </w: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Уметь: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анализировать статистические материалы, определять обеспеченность  стран отдельными видами природных ресурсов</w:t>
            </w: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Практические работы с картами, картосхемами, таблицами, </w:t>
            </w:r>
            <w:r w:rsidRPr="006314A2">
              <w:rPr>
                <w:rFonts w:eastAsiaTheme="minorEastAsia"/>
              </w:rPr>
              <w:lastRenderedPageBreak/>
              <w:t>диаграммами.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Тестовый 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тематический контроль знаний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80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8.</w:t>
            </w: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Лесные ресурсы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768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9.</w:t>
            </w: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Ресурсы Мирового океана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914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lastRenderedPageBreak/>
              <w:t>10.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Другие виды ресурсов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lastRenderedPageBreak/>
              <w:t>11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Периоды формирования политической карты мира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 xml:space="preserve">Знать/уметь: 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Этапы формирования политической карты мира, формы правления, государственный строй, типологию стран.</w:t>
            </w: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Оценивать: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Современное геополитическое положение стран и регионов</w:t>
            </w: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Работа с политической картой, таблицей приложения на стр. 162, схемой на стр. 55 и 58, тестовый контроль знаний</w:t>
            </w: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12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Государство-главный объект политической карты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Практическая работа №2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«Составление систематизирующей таблицы «Государственный строй стран мира»</w:t>
            </w: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13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Типы государств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14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Политическая география и геополитика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15</w:t>
            </w:r>
          </w:p>
        </w:tc>
        <w:tc>
          <w:tcPr>
            <w:tcW w:w="15486" w:type="dxa"/>
            <w:gridSpan w:val="6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Административная проверочная работа</w:t>
            </w: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16.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Динамика численности населения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</w:rPr>
              <w:t xml:space="preserve"> </w:t>
            </w:r>
            <w:r w:rsidRPr="006314A2">
              <w:rPr>
                <w:rFonts w:eastAsiaTheme="minorEastAsia"/>
                <w:b/>
              </w:rPr>
              <w:t>Знать/уметь: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Особенности динамики численности населения, виды воспроизводства 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населения, направления демографической политики, крупные языковые семьи, половозрастную структуру населения, определять направления современных миграций и размещение населения мира, крупнейшие города и агломерации</w:t>
            </w: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Работа с текстом учебника, картосхемами, диаграммами, картами атласа, таблицами приложения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статистическими материалами.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Тематический контроль знаний.</w:t>
            </w: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17.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Этническая и языковая мозаика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18.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Возрастно-половой состав и занятость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92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19</w:t>
            </w: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Расселение: жители городов и деревень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lastRenderedPageBreak/>
              <w:t>20.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Что изучает география культуры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Знать/ уметь: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Культурно-исторические центры мира, ареалы распространения мировых религий, крупнейшие цивилизации и их особенности</w:t>
            </w: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Работа с таблицами, 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картосхемами, картами, самостоятельная работа с текстом учебника, систематизация знаний, заполнение таблицы, тестовый контроль знаний</w:t>
            </w: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21.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География религий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22.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Цивилизации Востока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23.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Цивилизации  Запада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3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24.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Мировая экономика: ее состав, динамика, глобализация. НТР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  <w:b/>
              </w:rPr>
            </w:pPr>
            <w:r w:rsidRPr="006314A2">
              <w:rPr>
                <w:rFonts w:eastAsiaTheme="minorEastAsia"/>
                <w:b/>
              </w:rPr>
              <w:t>Знать/уметь: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Секторы экономики, основные отрасли мирового хозяйства, Факторы размещения производства, особенности глобализации мировой экономики, место России в мировой экономики, роль экономической интеграции.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Характеризовать особенности размещения отраслей промышленности и сельского хозяйства</w:t>
            </w:r>
            <w:r w:rsidRPr="006314A2">
              <w:rPr>
                <w:rFonts w:eastAsiaTheme="minorEastAsia"/>
              </w:rPr>
              <w:br/>
            </w: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 xml:space="preserve">Работа с текстом учебника, диаграммами, </w:t>
            </w:r>
            <w:proofErr w:type="spellStart"/>
            <w:proofErr w:type="gramStart"/>
            <w:r w:rsidRPr="006314A2">
              <w:rPr>
                <w:rFonts w:eastAsiaTheme="minorEastAsia"/>
              </w:rPr>
              <w:t>карто</w:t>
            </w:r>
            <w:proofErr w:type="spellEnd"/>
            <w:r w:rsidRPr="006314A2">
              <w:rPr>
                <w:rFonts w:eastAsiaTheme="minorEastAsia"/>
              </w:rPr>
              <w:t>-схемами</w:t>
            </w:r>
            <w:proofErr w:type="gramEnd"/>
            <w:r w:rsidRPr="006314A2">
              <w:rPr>
                <w:rFonts w:eastAsiaTheme="minorEastAsia"/>
              </w:rPr>
              <w:t>,  самостоятельная работа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по картам атласа</w:t>
            </w:r>
            <w:proofErr w:type="gramStart"/>
            <w:r w:rsidRPr="006314A2">
              <w:rPr>
                <w:rFonts w:eastAsiaTheme="minorEastAsia"/>
              </w:rPr>
              <w:t xml:space="preserve"> ,</w:t>
            </w:r>
            <w:proofErr w:type="gramEnd"/>
            <w:r w:rsidRPr="006314A2">
              <w:rPr>
                <w:rFonts w:eastAsiaTheme="minorEastAsia"/>
              </w:rPr>
              <w:t xml:space="preserve"> контурным картам, тематический контроль знаний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25.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Международное разделение труда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26</w:t>
            </w:r>
          </w:p>
        </w:tc>
        <w:tc>
          <w:tcPr>
            <w:tcW w:w="5988" w:type="dxa"/>
            <w:gridSpan w:val="2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Административная проверочная работа</w:t>
            </w: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27.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Горнодобывающая промышленность.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Энергетика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28.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Обрабатывающая промышленность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668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29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Сельское хозяйство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668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30</w:t>
            </w:r>
          </w:p>
        </w:tc>
        <w:tc>
          <w:tcPr>
            <w:tcW w:w="15486" w:type="dxa"/>
            <w:gridSpan w:val="6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Административная проверочная работа</w:t>
            </w: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</w:p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31.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Транспорт и сфера услуг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 w:val="restart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32.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Мировые хозяйственные связи и сфера услуг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  <w:vMerge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lastRenderedPageBreak/>
              <w:t>33.</w:t>
            </w:r>
          </w:p>
        </w:tc>
        <w:tc>
          <w:tcPr>
            <w:tcW w:w="15486" w:type="dxa"/>
            <w:gridSpan w:val="6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Итоговая контрольная работа</w:t>
            </w:r>
          </w:p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  <w:tr w:rsidR="006314A2" w:rsidRPr="006314A2" w:rsidTr="00F11E9B">
        <w:trPr>
          <w:trHeight w:val="803"/>
        </w:trPr>
        <w:tc>
          <w:tcPr>
            <w:tcW w:w="566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34.</w:t>
            </w:r>
          </w:p>
        </w:tc>
        <w:tc>
          <w:tcPr>
            <w:tcW w:w="3295" w:type="dxa"/>
            <w:vAlign w:val="center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  <w:r w:rsidRPr="006314A2">
              <w:rPr>
                <w:rFonts w:eastAsiaTheme="minorEastAsia"/>
              </w:rPr>
              <w:t>Резервный час</w:t>
            </w:r>
          </w:p>
        </w:tc>
        <w:tc>
          <w:tcPr>
            <w:tcW w:w="26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827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3686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6314A2" w:rsidRPr="006314A2" w:rsidRDefault="006314A2" w:rsidP="006314A2">
            <w:pPr>
              <w:rPr>
                <w:rFonts w:eastAsiaTheme="minorEastAsia"/>
              </w:rPr>
            </w:pPr>
          </w:p>
        </w:tc>
      </w:tr>
    </w:tbl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Default="006314A2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Default="008E4047" w:rsidP="006314A2">
      <w:pPr>
        <w:rPr>
          <w:rFonts w:eastAsia="Times New Roman"/>
          <w:lang w:eastAsia="en-US"/>
        </w:rPr>
      </w:pPr>
    </w:p>
    <w:p w:rsidR="008E4047" w:rsidRPr="006314A2" w:rsidRDefault="008E4047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lang w:eastAsia="en-US"/>
        </w:rPr>
      </w:pPr>
    </w:p>
    <w:p w:rsidR="006314A2" w:rsidRPr="006314A2" w:rsidRDefault="006314A2" w:rsidP="006314A2">
      <w:pPr>
        <w:numPr>
          <w:ilvl w:val="1"/>
          <w:numId w:val="3"/>
        </w:numPr>
        <w:contextualSpacing/>
        <w:jc w:val="center"/>
        <w:rPr>
          <w:rFonts w:eastAsia="Times New Roman"/>
          <w:lang w:eastAsia="en-US"/>
        </w:rPr>
      </w:pPr>
      <w:r w:rsidRPr="006314A2">
        <w:rPr>
          <w:b/>
          <w:bCs/>
          <w:sz w:val="28"/>
        </w:rPr>
        <w:lastRenderedPageBreak/>
        <w:t>Планируемый результат освоения учебного предмета</w:t>
      </w:r>
    </w:p>
    <w:p w:rsidR="006314A2" w:rsidRPr="006314A2" w:rsidRDefault="006314A2" w:rsidP="006314A2">
      <w:pPr>
        <w:ind w:left="1440"/>
        <w:contextualSpacing/>
        <w:rPr>
          <w:rFonts w:eastAsia="Times New Roman"/>
          <w:lang w:eastAsia="en-US"/>
        </w:rPr>
      </w:pPr>
    </w:p>
    <w:p w:rsidR="006314A2" w:rsidRPr="006314A2" w:rsidRDefault="006314A2" w:rsidP="006314A2">
      <w:pPr>
        <w:rPr>
          <w:rFonts w:eastAsia="Times New Roman"/>
          <w:sz w:val="22"/>
          <w:szCs w:val="22"/>
        </w:rPr>
      </w:pPr>
      <w:r w:rsidRPr="006314A2">
        <w:rPr>
          <w:rFonts w:eastAsia="Times New Roman"/>
          <w:szCs w:val="22"/>
        </w:rPr>
        <w:t>В результате изучения курса «География. Современный мир» ученик 11 класса должен:</w:t>
      </w:r>
      <w:r w:rsidRPr="006314A2">
        <w:rPr>
          <w:rFonts w:eastAsia="Times New Roman"/>
          <w:sz w:val="22"/>
          <w:szCs w:val="22"/>
        </w:rPr>
        <w:t>  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b/>
          <w:szCs w:val="22"/>
        </w:rPr>
        <w:t xml:space="preserve">знать/понимать: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основные географические понятия и термины; традиционные и новые методы географических исследований;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направления миграций; проблемы современной урбанизации;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особенности современного геополитического и геоэкономического положения России, её роль в международном географическом разделении труда;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b/>
          <w:szCs w:val="22"/>
        </w:rPr>
        <w:t>уметь: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314A2">
        <w:rPr>
          <w:rFonts w:eastAsia="Times New Roman"/>
          <w:szCs w:val="22"/>
        </w:rPr>
        <w:t>геоэкологических</w:t>
      </w:r>
      <w:proofErr w:type="spellEnd"/>
      <w:r w:rsidRPr="006314A2">
        <w:rPr>
          <w:rFonts w:eastAsia="Times New Roman"/>
          <w:szCs w:val="22"/>
        </w:rPr>
        <w:t xml:space="preserve"> объектов, процессов и явлений;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оценивать и объяснять </w:t>
      </w:r>
      <w:proofErr w:type="spellStart"/>
      <w:r w:rsidRPr="006314A2">
        <w:rPr>
          <w:rFonts w:eastAsia="Times New Roman"/>
          <w:szCs w:val="22"/>
        </w:rPr>
        <w:t>ресурсообеспеченность</w:t>
      </w:r>
      <w:proofErr w:type="spellEnd"/>
      <w:r w:rsidRPr="006314A2">
        <w:rPr>
          <w:rFonts w:eastAsia="Times New Roman"/>
          <w:szCs w:val="22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6314A2">
        <w:rPr>
          <w:rFonts w:eastAsia="Times New Roman"/>
          <w:szCs w:val="22"/>
        </w:rPr>
        <w:t>геоэкологическими</w:t>
      </w:r>
      <w:proofErr w:type="spellEnd"/>
      <w:r w:rsidRPr="006314A2">
        <w:rPr>
          <w:rFonts w:eastAsia="Times New Roman"/>
          <w:szCs w:val="22"/>
        </w:rPr>
        <w:t xml:space="preserve"> объектами, процессами и явлениями, их изменениями под влиянием разнообразных факторов;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6314A2">
        <w:rPr>
          <w:rFonts w:eastAsia="Times New Roman"/>
          <w:szCs w:val="22"/>
        </w:rPr>
        <w:t>для</w:t>
      </w:r>
      <w:proofErr w:type="gramEnd"/>
      <w:r w:rsidRPr="006314A2">
        <w:rPr>
          <w:rFonts w:eastAsia="Times New Roman"/>
          <w:szCs w:val="22"/>
        </w:rPr>
        <w:t xml:space="preserve">: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выявления и объяснения географических аспектов различных текущих событий и ситуаций;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 </w:t>
      </w:r>
      <w:proofErr w:type="spellStart"/>
      <w:r w:rsidRPr="006314A2">
        <w:rPr>
          <w:rFonts w:eastAsia="Times New Roman"/>
          <w:szCs w:val="22"/>
        </w:rPr>
        <w:t>Метапредметные</w:t>
      </w:r>
      <w:proofErr w:type="spellEnd"/>
      <w:r w:rsidRPr="006314A2">
        <w:rPr>
          <w:rFonts w:eastAsia="Times New Roman"/>
          <w:szCs w:val="22"/>
        </w:rPr>
        <w:t xml:space="preserve"> результаты: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умение самостоятельно определять цели своего обучения, ставить и формулировать для себя новые задачи в учебе и познавательной деятельности;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lastRenderedPageBreak/>
        <w:t xml:space="preserve">-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умение создавать, применять и преобразовывать знаки и символы для решения учебных и познавательных задач;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>- умение организовывать сотрудничество, работать индивидуально и в группе;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умение осознанно использовать речевые средства для выражения своих мыслей и потребностей;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формирование и развитие компетентности в области использования ИКТ;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>- формирование и развитие экологического мышления, умение применять его на практике. Личностные результаты: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- воспитание российской гражданской идентичности;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формирование ответственного отношения к учению, готовности к саморазвитию, осознанному выбору с учетом познавательных интересов;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формирование целостного мировоззрения, соответствующего современному уровню развития науки и учитывающего многообразие современного мира;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формирование ценности здорового и безопасного образа жизни;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- формирование основ экологической культуры.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center"/>
        <w:rPr>
          <w:rFonts w:eastAsia="Times New Roman"/>
          <w:b/>
          <w:sz w:val="28"/>
          <w:szCs w:val="22"/>
        </w:rPr>
      </w:pPr>
      <w:r w:rsidRPr="006314A2">
        <w:rPr>
          <w:rFonts w:eastAsia="Times New Roman"/>
          <w:b/>
          <w:sz w:val="28"/>
          <w:szCs w:val="22"/>
        </w:rPr>
        <w:t>2. Содержание учебного предмета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b/>
          <w:szCs w:val="22"/>
        </w:rPr>
        <w:t xml:space="preserve">         Раздел 1. Регионы и страны </w:t>
      </w:r>
    </w:p>
    <w:p w:rsidR="006314A2" w:rsidRPr="006314A2" w:rsidRDefault="006314A2" w:rsidP="006314A2">
      <w:pPr>
        <w:spacing w:line="320" w:lineRule="atLeast"/>
        <w:ind w:firstLine="284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   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6314A2">
        <w:rPr>
          <w:rFonts w:eastAsia="Times New Roman"/>
          <w:szCs w:val="22"/>
        </w:rPr>
        <w:t>внешнеориентированного</w:t>
      </w:r>
      <w:proofErr w:type="spellEnd"/>
      <w:r w:rsidRPr="006314A2">
        <w:rPr>
          <w:rFonts w:eastAsia="Times New Roman"/>
          <w:szCs w:val="22"/>
        </w:rPr>
        <w:t xml:space="preserve"> развития; новые индустриальные страны и др. группы). 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        </w:t>
      </w:r>
    </w:p>
    <w:p w:rsidR="006314A2" w:rsidRPr="006314A2" w:rsidRDefault="006314A2" w:rsidP="006314A2">
      <w:pPr>
        <w:spacing w:line="320" w:lineRule="atLeast"/>
        <w:ind w:firstLine="284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b/>
          <w:szCs w:val="22"/>
        </w:rPr>
        <w:t xml:space="preserve">    Раздел 2. Россия в современном мире</w:t>
      </w:r>
    </w:p>
    <w:p w:rsidR="006314A2" w:rsidRPr="006314A2" w:rsidRDefault="006314A2" w:rsidP="006314A2">
      <w:pPr>
        <w:spacing w:line="320" w:lineRule="atLeast"/>
        <w:ind w:firstLine="284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szCs w:val="22"/>
        </w:rPr>
        <w:t xml:space="preserve">Россия на политической карте мира. Изменение географического положения России во времени. Характеристика современных границ 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szCs w:val="22"/>
        </w:rPr>
        <w:t xml:space="preserve">государств. Современное геополитическое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экономику будущего. Россия в системе международных финансово-экономических и политических отношений. Особенности географии и структуры международной торговли. Крупнейшие торговые партнеры России. Структура внешнеторгового баланса. Основные формы внешних экономических связей. Участие России в международных отраслевых и региональных организациях. Россия и страны Содружества независимых государств (СНГ). Участие России в Международных социально-экономических и </w:t>
      </w:r>
      <w:proofErr w:type="spellStart"/>
      <w:r w:rsidRPr="006314A2">
        <w:rPr>
          <w:rFonts w:eastAsia="Times New Roman"/>
          <w:szCs w:val="22"/>
        </w:rPr>
        <w:t>геоэкологических</w:t>
      </w:r>
      <w:proofErr w:type="spellEnd"/>
      <w:r w:rsidRPr="006314A2">
        <w:rPr>
          <w:rFonts w:eastAsia="Times New Roman"/>
          <w:szCs w:val="22"/>
        </w:rPr>
        <w:t xml:space="preserve"> проектах.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b/>
          <w:szCs w:val="22"/>
        </w:rPr>
      </w:pPr>
      <w:r w:rsidRPr="006314A2">
        <w:rPr>
          <w:rFonts w:eastAsia="Times New Roman"/>
          <w:szCs w:val="22"/>
        </w:rPr>
        <w:lastRenderedPageBreak/>
        <w:t xml:space="preserve">         </w:t>
      </w:r>
      <w:r w:rsidRPr="006314A2">
        <w:rPr>
          <w:rFonts w:eastAsia="Times New Roman"/>
          <w:b/>
          <w:szCs w:val="22"/>
        </w:rPr>
        <w:t xml:space="preserve">Раздел 3. Глобальные проблемы человечества  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  <w:r w:rsidRPr="006314A2">
        <w:rPr>
          <w:rFonts w:eastAsia="Times New Roman"/>
          <w:b/>
          <w:szCs w:val="22"/>
        </w:rPr>
        <w:t xml:space="preserve">     </w:t>
      </w:r>
      <w:r w:rsidRPr="006314A2">
        <w:rPr>
          <w:rFonts w:eastAsia="Times New Roman"/>
          <w:szCs w:val="22"/>
        </w:rPr>
        <w:t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Проблема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 Геоэкология – фокус глобальных проблем человечества. Общие и специфические экологические проблемы разных регионов Земли. Контроль</w:t>
      </w: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A366A2" w:rsidRPr="006314A2" w:rsidRDefault="00A366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8E4047" w:rsidRDefault="008E4047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8E4047" w:rsidRPr="006314A2" w:rsidRDefault="008E4047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6314A2" w:rsidRPr="006314A2" w:rsidRDefault="006314A2" w:rsidP="006314A2">
      <w:pPr>
        <w:jc w:val="center"/>
        <w:rPr>
          <w:b/>
          <w:sz w:val="28"/>
        </w:rPr>
      </w:pPr>
      <w:r w:rsidRPr="006314A2">
        <w:rPr>
          <w:b/>
          <w:sz w:val="28"/>
        </w:rPr>
        <w:lastRenderedPageBreak/>
        <w:t>3. Календарно – тематическое планирование</w:t>
      </w:r>
    </w:p>
    <w:p w:rsidR="006314A2" w:rsidRPr="006314A2" w:rsidRDefault="006314A2" w:rsidP="006314A2">
      <w:pPr>
        <w:jc w:val="center"/>
        <w:rPr>
          <w:rFonts w:eastAsia="Times New Roman"/>
          <w:b/>
          <w:szCs w:val="32"/>
          <w:lang w:eastAsia="en-US"/>
        </w:rPr>
      </w:pPr>
    </w:p>
    <w:tbl>
      <w:tblPr>
        <w:tblStyle w:val="31"/>
        <w:tblW w:w="156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263"/>
        <w:gridCol w:w="3117"/>
        <w:gridCol w:w="3401"/>
        <w:gridCol w:w="1134"/>
        <w:gridCol w:w="8"/>
        <w:gridCol w:w="18"/>
        <w:gridCol w:w="1108"/>
        <w:gridCol w:w="28"/>
      </w:tblGrid>
      <w:tr w:rsidR="008E4047" w:rsidRPr="006314A2" w:rsidTr="008E4047">
        <w:trPr>
          <w:gridAfter w:val="1"/>
          <w:wAfter w:w="28" w:type="dxa"/>
          <w:trHeight w:val="1226"/>
        </w:trPr>
        <w:tc>
          <w:tcPr>
            <w:tcW w:w="567" w:type="dxa"/>
            <w:vAlign w:val="center"/>
          </w:tcPr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№</w:t>
            </w:r>
          </w:p>
        </w:tc>
        <w:tc>
          <w:tcPr>
            <w:tcW w:w="2977" w:type="dxa"/>
            <w:vAlign w:val="center"/>
          </w:tcPr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Тема урока</w:t>
            </w:r>
          </w:p>
        </w:tc>
        <w:tc>
          <w:tcPr>
            <w:tcW w:w="3263" w:type="dxa"/>
            <w:vAlign w:val="center"/>
          </w:tcPr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Виды деятельности </w:t>
            </w:r>
            <w:proofErr w:type="gramStart"/>
            <w:r w:rsidRPr="006314A2">
              <w:rPr>
                <w:rFonts w:eastAsia="Times New Roman"/>
                <w:lang w:eastAsia="en-US"/>
              </w:rPr>
              <w:t>обучающихся</w:t>
            </w:r>
            <w:proofErr w:type="gramEnd"/>
            <w:r w:rsidRPr="006314A2">
              <w:rPr>
                <w:rFonts w:eastAsia="Times New Roman"/>
                <w:lang w:eastAsia="en-US"/>
              </w:rPr>
              <w:t xml:space="preserve"> (практические лабораторные, контрольные работы, экскурсии и т.д.)</w:t>
            </w:r>
          </w:p>
        </w:tc>
        <w:tc>
          <w:tcPr>
            <w:tcW w:w="3117" w:type="dxa"/>
            <w:vAlign w:val="center"/>
          </w:tcPr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Планируемые образовательные</w:t>
            </w:r>
          </w:p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результаты</w:t>
            </w:r>
          </w:p>
          <w:p w:rsidR="008E4047" w:rsidRPr="006314A2" w:rsidRDefault="008E4047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изучения темы</w:t>
            </w:r>
          </w:p>
        </w:tc>
        <w:tc>
          <w:tcPr>
            <w:tcW w:w="3401" w:type="dxa"/>
            <w:vAlign w:val="center"/>
          </w:tcPr>
          <w:p w:rsidR="008E4047" w:rsidRPr="006314A2" w:rsidRDefault="008E4047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Ведущие формы, методы,  средства обучения на  уроке</w:t>
            </w:r>
          </w:p>
        </w:tc>
        <w:tc>
          <w:tcPr>
            <w:tcW w:w="1142" w:type="dxa"/>
            <w:gridSpan w:val="2"/>
            <w:vAlign w:val="center"/>
          </w:tcPr>
          <w:p w:rsidR="008E4047" w:rsidRPr="006314A2" w:rsidRDefault="008E4047" w:rsidP="00D03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lang w:eastAsia="en-US"/>
              </w:rPr>
              <w:t>З</w:t>
            </w:r>
            <w:proofErr w:type="gramEnd"/>
          </w:p>
          <w:p w:rsidR="008E4047" w:rsidRPr="006314A2" w:rsidRDefault="008E4047" w:rsidP="00D03093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8E4047" w:rsidRPr="006314A2" w:rsidRDefault="008E4047" w:rsidP="00D03093">
            <w:pPr>
              <w:ind w:left="256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Дата</w:t>
            </w:r>
          </w:p>
        </w:tc>
      </w:tr>
      <w:tr w:rsidR="006314A2" w:rsidRPr="006314A2" w:rsidTr="00A366A2">
        <w:trPr>
          <w:gridAfter w:val="1"/>
          <w:wAfter w:w="28" w:type="dxa"/>
          <w:trHeight w:val="648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ind w:right="-80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1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По каким частям лучше познавать мир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 w:val="restart"/>
          </w:tcPr>
          <w:p w:rsidR="006314A2" w:rsidRPr="006314A2" w:rsidRDefault="006314A2" w:rsidP="006314A2">
            <w:pPr>
              <w:rPr>
                <w:rFonts w:eastAsia="Times New Roman"/>
                <w:b/>
                <w:lang w:eastAsia="en-US"/>
              </w:rPr>
            </w:pPr>
            <w:r w:rsidRPr="006314A2">
              <w:rPr>
                <w:rFonts w:eastAsia="Times New Roman"/>
                <w:b/>
                <w:lang w:eastAsia="en-US"/>
              </w:rPr>
              <w:t>Знать/понимать: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Крупнейшие по площади страны и их столицы, географическое положение, основные природные ресурсы, население, особенности развития и размещения отраслей экономики стран.</w:t>
            </w:r>
          </w:p>
          <w:p w:rsidR="006314A2" w:rsidRPr="006314A2" w:rsidRDefault="006314A2" w:rsidP="006314A2">
            <w:pPr>
              <w:rPr>
                <w:rFonts w:eastAsia="Times New Roman"/>
                <w:b/>
                <w:lang w:eastAsia="en-US"/>
              </w:rPr>
            </w:pPr>
            <w:r w:rsidRPr="006314A2">
              <w:rPr>
                <w:rFonts w:eastAsia="Times New Roman"/>
                <w:b/>
                <w:lang w:eastAsia="en-US"/>
              </w:rPr>
              <w:t>Уметь: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Составлять экономико-географическую характеристику 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отдельных стран и </w:t>
            </w:r>
            <w:proofErr w:type="gramStart"/>
            <w:r w:rsidRPr="006314A2">
              <w:rPr>
                <w:rFonts w:eastAsia="Times New Roman"/>
                <w:lang w:eastAsia="en-US"/>
              </w:rPr>
              <w:t>сравнительную</w:t>
            </w:r>
            <w:proofErr w:type="gramEnd"/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характеристику двух стран.</w:t>
            </w:r>
          </w:p>
          <w:p w:rsidR="006314A2" w:rsidRPr="006314A2" w:rsidRDefault="006314A2" w:rsidP="006314A2">
            <w:pPr>
              <w:rPr>
                <w:rFonts w:eastAsia="Times New Roman"/>
                <w:b/>
                <w:lang w:eastAsia="en-US"/>
              </w:rPr>
            </w:pPr>
            <w:r w:rsidRPr="006314A2">
              <w:rPr>
                <w:rFonts w:eastAsia="Times New Roman"/>
                <w:b/>
                <w:lang w:eastAsia="en-US"/>
              </w:rPr>
              <w:t>Оценивать</w:t>
            </w:r>
          </w:p>
          <w:p w:rsidR="006314A2" w:rsidRPr="006314A2" w:rsidRDefault="006314A2" w:rsidP="006314A2">
            <w:pPr>
              <w:ind w:right="-81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Природные условия и ресурсы стран для жизни и хозяйственной деятельности 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человека</w:t>
            </w:r>
          </w:p>
        </w:tc>
        <w:tc>
          <w:tcPr>
            <w:tcW w:w="3401" w:type="dxa"/>
            <w:vMerge w:val="restart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Работа с политической картой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 рис.1,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диаграммами на стр.8,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таблицами приложения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стр.138,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со схемами, </w:t>
            </w:r>
            <w:proofErr w:type="spellStart"/>
            <w:proofErr w:type="gramStart"/>
            <w:r w:rsidRPr="006314A2">
              <w:rPr>
                <w:rFonts w:eastAsia="Times New Roman"/>
                <w:lang w:eastAsia="en-US"/>
              </w:rPr>
              <w:t>карто</w:t>
            </w:r>
            <w:proofErr w:type="spellEnd"/>
            <w:r w:rsidRPr="006314A2">
              <w:rPr>
                <w:rFonts w:eastAsia="Times New Roman"/>
                <w:lang w:eastAsia="en-US"/>
              </w:rPr>
              <w:t>-схемами</w:t>
            </w:r>
            <w:proofErr w:type="gramEnd"/>
            <w:r w:rsidRPr="006314A2">
              <w:rPr>
                <w:rFonts w:eastAsia="Times New Roman"/>
                <w:lang w:eastAsia="en-US"/>
              </w:rPr>
              <w:t>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Самостоятельная работа с текстом учебника.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Анализ карт атласа.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Тестовый контроль знаний.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Работа с контурными картами.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Диктант по терминам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646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</w:t>
            </w:r>
          </w:p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Соединенные Штаты Америки (1)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644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3</w:t>
            </w:r>
          </w:p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Соединенные Штаты Америка (2)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72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Соединенные Штаты Америки (3)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39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Канада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1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Латинская Америка (1)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1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6240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Административная проверочная работа</w:t>
            </w: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68" w:type="dxa"/>
            <w:gridSpan w:val="4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50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8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Латинской Америки (2)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55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Западная Европа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818"/>
        </w:trPr>
        <w:tc>
          <w:tcPr>
            <w:tcW w:w="56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10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Германия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363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11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Великобритания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 w:val="restart"/>
          </w:tcPr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Анализировать </w:t>
            </w:r>
          </w:p>
          <w:p w:rsidR="006314A2" w:rsidRPr="006314A2" w:rsidRDefault="006314A2" w:rsidP="006314A2">
            <w:pPr>
              <w:spacing w:line="240" w:lineRule="atLeast"/>
              <w:ind w:right="-108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статистические материалы и</w:t>
            </w:r>
          </w:p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данные средств массовой информации</w:t>
            </w:r>
          </w:p>
        </w:tc>
        <w:tc>
          <w:tcPr>
            <w:tcW w:w="3401" w:type="dxa"/>
            <w:vMerge w:val="restart"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371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Франция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319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Италия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562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ind w:left="-108" w:right="-109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14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Центрально-Восточная Европа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08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ind w:left="-108" w:right="-109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15</w:t>
            </w:r>
          </w:p>
        </w:tc>
        <w:tc>
          <w:tcPr>
            <w:tcW w:w="15026" w:type="dxa"/>
            <w:gridSpan w:val="8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Административная проверочная работа</w:t>
            </w:r>
          </w:p>
        </w:tc>
      </w:tr>
      <w:tr w:rsidR="006314A2" w:rsidRPr="006314A2" w:rsidTr="00A366A2">
        <w:trPr>
          <w:gridAfter w:val="1"/>
          <w:wAfter w:w="28" w:type="dxa"/>
          <w:trHeight w:val="42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ind w:left="-108" w:right="-109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 16   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Постсоветский регион (1)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 w:val="restart"/>
          </w:tcPr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Анализировать </w:t>
            </w:r>
          </w:p>
          <w:p w:rsidR="006314A2" w:rsidRPr="006314A2" w:rsidRDefault="006314A2" w:rsidP="006314A2">
            <w:pPr>
              <w:spacing w:line="240" w:lineRule="atLeast"/>
              <w:ind w:right="-108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статистические материалы и</w:t>
            </w:r>
          </w:p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данные средств массовой информации</w:t>
            </w:r>
          </w:p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 w:val="restart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Работа с политической картой,</w:t>
            </w:r>
          </w:p>
          <w:p w:rsidR="006314A2" w:rsidRPr="006314A2" w:rsidRDefault="006314A2" w:rsidP="006314A2">
            <w:pPr>
              <w:ind w:right="-109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lastRenderedPageBreak/>
              <w:t>таблицами приложения стр.138,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со схемами.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Самостоятельная работа с текстом учебника.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Анализ карт атласа.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Работа с контурными картами.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Диктант по терминам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Обсуждение </w:t>
            </w:r>
            <w:proofErr w:type="gramStart"/>
            <w:r w:rsidRPr="006314A2">
              <w:rPr>
                <w:rFonts w:eastAsia="Times New Roman"/>
                <w:lang w:eastAsia="en-US"/>
              </w:rPr>
              <w:t>проблемных</w:t>
            </w:r>
            <w:proofErr w:type="gramEnd"/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вопросов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2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17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Постсоветский регион (2)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21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lastRenderedPageBreak/>
              <w:t>18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Зарубежная Азия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541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lastRenderedPageBreak/>
              <w:t>19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Китайская Народная Республика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06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20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Япония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1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21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Юго-Восточная Азия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394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22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Южная Азия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57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23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Юго-Западная Азия и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Северная Африка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564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24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Тропическая Африка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 ЮАР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gridAfter w:val="1"/>
          <w:wAfter w:w="28" w:type="dxa"/>
          <w:trHeight w:val="402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25</w:t>
            </w:r>
          </w:p>
        </w:tc>
        <w:tc>
          <w:tcPr>
            <w:tcW w:w="15026" w:type="dxa"/>
            <w:gridSpan w:val="8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Административная проверочная работа</w:t>
            </w:r>
          </w:p>
        </w:tc>
      </w:tr>
      <w:tr w:rsidR="006314A2" w:rsidRPr="006314A2" w:rsidTr="00A366A2">
        <w:trPr>
          <w:gridAfter w:val="1"/>
          <w:wAfter w:w="28" w:type="dxa"/>
          <w:trHeight w:val="423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26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Австралия и Океания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459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27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Глобальные проблемы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 w:val="restart"/>
          </w:tcPr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b/>
                <w:lang w:eastAsia="en-US"/>
              </w:rPr>
            </w:pPr>
            <w:r w:rsidRPr="006314A2">
              <w:rPr>
                <w:rFonts w:eastAsia="Times New Roman"/>
                <w:b/>
                <w:lang w:eastAsia="en-US"/>
              </w:rPr>
              <w:t>Уметь:</w:t>
            </w: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Осуществлять прогноз основных направлений</w:t>
            </w: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антропогенного воздействия на природную среду</w:t>
            </w: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в современном мире, выявлять взаимосвязи глобальных проблем человечества.</w:t>
            </w:r>
          </w:p>
          <w:p w:rsidR="006314A2" w:rsidRPr="006314A2" w:rsidRDefault="006314A2" w:rsidP="006314A2">
            <w:pPr>
              <w:spacing w:line="240" w:lineRule="atLeast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Оценивать экологические ситуации в отдельных странах и регионах, тенденции и пути развития современного мира</w:t>
            </w:r>
          </w:p>
        </w:tc>
        <w:tc>
          <w:tcPr>
            <w:tcW w:w="3401" w:type="dxa"/>
            <w:vMerge w:val="restart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Работа с </w:t>
            </w:r>
            <w:proofErr w:type="gramStart"/>
            <w:r w:rsidRPr="006314A2">
              <w:rPr>
                <w:rFonts w:eastAsia="Times New Roman"/>
                <w:lang w:eastAsia="en-US"/>
              </w:rPr>
              <w:t>различными</w:t>
            </w:r>
            <w:proofErr w:type="gramEnd"/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Источниками информации.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Работа в парах и группах.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Обсуждение </w:t>
            </w:r>
            <w:proofErr w:type="gramStart"/>
            <w:r w:rsidRPr="006314A2">
              <w:rPr>
                <w:rFonts w:eastAsia="Times New Roman"/>
                <w:lang w:eastAsia="en-US"/>
              </w:rPr>
              <w:t>проблемных</w:t>
            </w:r>
            <w:proofErr w:type="gramEnd"/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вопросов</w:t>
            </w: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564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28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Отсталость, голод, болезни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545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29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Энергетическая и сырьевая проблемы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411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30</w:t>
            </w:r>
          </w:p>
        </w:tc>
        <w:tc>
          <w:tcPr>
            <w:tcW w:w="6240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Административная проверочная работа</w:t>
            </w: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96" w:type="dxa"/>
            <w:gridSpan w:val="5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43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31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Экологическая проблема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43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32</w:t>
            </w:r>
          </w:p>
        </w:tc>
        <w:tc>
          <w:tcPr>
            <w:tcW w:w="6240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Итоговая контрольная работа</w:t>
            </w: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430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jc w:val="center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33</w:t>
            </w:r>
          </w:p>
        </w:tc>
        <w:tc>
          <w:tcPr>
            <w:tcW w:w="2977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Обобщение изученного материала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  <w:tr w:rsidR="006314A2" w:rsidRPr="006314A2" w:rsidTr="00A366A2">
        <w:trPr>
          <w:trHeight w:val="537"/>
        </w:trPr>
        <w:tc>
          <w:tcPr>
            <w:tcW w:w="567" w:type="dxa"/>
            <w:vAlign w:val="center"/>
          </w:tcPr>
          <w:p w:rsidR="006314A2" w:rsidRPr="006314A2" w:rsidRDefault="006314A2" w:rsidP="006314A2">
            <w:pPr>
              <w:ind w:left="-108" w:right="-109"/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 xml:space="preserve">  34</w:t>
            </w:r>
          </w:p>
        </w:tc>
        <w:tc>
          <w:tcPr>
            <w:tcW w:w="2977" w:type="dxa"/>
            <w:vAlign w:val="center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  <w:r w:rsidRPr="006314A2">
              <w:rPr>
                <w:rFonts w:eastAsia="Times New Roman"/>
                <w:lang w:eastAsia="en-US"/>
              </w:rPr>
              <w:t>Резервный час</w:t>
            </w:r>
          </w:p>
        </w:tc>
        <w:tc>
          <w:tcPr>
            <w:tcW w:w="3263" w:type="dxa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3117" w:type="dxa"/>
            <w:vMerge/>
          </w:tcPr>
          <w:p w:rsidR="006314A2" w:rsidRPr="006314A2" w:rsidRDefault="006314A2" w:rsidP="006314A2">
            <w:pPr>
              <w:spacing w:after="20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401" w:type="dxa"/>
            <w:vMerge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60" w:type="dxa"/>
            <w:gridSpan w:val="3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6" w:type="dxa"/>
            <w:gridSpan w:val="2"/>
          </w:tcPr>
          <w:p w:rsidR="006314A2" w:rsidRPr="006314A2" w:rsidRDefault="006314A2" w:rsidP="006314A2">
            <w:pPr>
              <w:rPr>
                <w:rFonts w:eastAsia="Times New Roman"/>
                <w:lang w:eastAsia="en-US"/>
              </w:rPr>
            </w:pPr>
          </w:p>
        </w:tc>
      </w:tr>
    </w:tbl>
    <w:p w:rsidR="006314A2" w:rsidRPr="006314A2" w:rsidRDefault="006314A2" w:rsidP="006314A2">
      <w:pPr>
        <w:spacing w:line="320" w:lineRule="atLeast"/>
        <w:jc w:val="both"/>
        <w:rPr>
          <w:rFonts w:eastAsia="Times New Roman"/>
          <w:szCs w:val="22"/>
        </w:rPr>
      </w:pPr>
    </w:p>
    <w:p w:rsidR="00555F27" w:rsidRDefault="00555F27"/>
    <w:p w:rsidR="00555F27" w:rsidRDefault="00555F27"/>
    <w:p w:rsidR="00555F27" w:rsidRDefault="00555F27"/>
    <w:p w:rsidR="00555F27" w:rsidRDefault="00555F27">
      <w:bookmarkStart w:id="0" w:name="_GoBack"/>
      <w:bookmarkEnd w:id="0"/>
    </w:p>
    <w:sectPr w:rsidR="00555F27" w:rsidSect="00713F05">
      <w:pgSz w:w="16838" w:h="11906" w:orient="landscape"/>
      <w:pgMar w:top="568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8F9"/>
    <w:multiLevelType w:val="multilevel"/>
    <w:tmpl w:val="453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0D289A"/>
    <w:multiLevelType w:val="multilevel"/>
    <w:tmpl w:val="B51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BA521B"/>
    <w:multiLevelType w:val="multilevel"/>
    <w:tmpl w:val="918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335CA"/>
    <w:multiLevelType w:val="hybridMultilevel"/>
    <w:tmpl w:val="69A42734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>
    <w:nsid w:val="15EA5862"/>
    <w:multiLevelType w:val="multilevel"/>
    <w:tmpl w:val="848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CC5CB2"/>
    <w:multiLevelType w:val="multilevel"/>
    <w:tmpl w:val="A76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42117D"/>
    <w:multiLevelType w:val="hybridMultilevel"/>
    <w:tmpl w:val="87508674"/>
    <w:lvl w:ilvl="0" w:tplc="994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CC216B"/>
    <w:multiLevelType w:val="multilevel"/>
    <w:tmpl w:val="4928D272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8C388A"/>
    <w:multiLevelType w:val="hybridMultilevel"/>
    <w:tmpl w:val="A9165396"/>
    <w:lvl w:ilvl="0" w:tplc="041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9">
    <w:nsid w:val="22F832D8"/>
    <w:multiLevelType w:val="multilevel"/>
    <w:tmpl w:val="278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3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785C2B"/>
    <w:multiLevelType w:val="hybridMultilevel"/>
    <w:tmpl w:val="451497F4"/>
    <w:lvl w:ilvl="0" w:tplc="994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32ED3"/>
    <w:multiLevelType w:val="multilevel"/>
    <w:tmpl w:val="453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14A1B"/>
    <w:multiLevelType w:val="multilevel"/>
    <w:tmpl w:val="542A60A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562982"/>
    <w:multiLevelType w:val="multilevel"/>
    <w:tmpl w:val="918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8F7811"/>
    <w:multiLevelType w:val="hybridMultilevel"/>
    <w:tmpl w:val="451497F4"/>
    <w:lvl w:ilvl="0" w:tplc="994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4B7D6E"/>
    <w:multiLevelType w:val="multilevel"/>
    <w:tmpl w:val="453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43695C"/>
    <w:multiLevelType w:val="multilevel"/>
    <w:tmpl w:val="82DCCF7C"/>
    <w:lvl w:ilvl="0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8">
    <w:nsid w:val="61C22E1D"/>
    <w:multiLevelType w:val="multilevel"/>
    <w:tmpl w:val="918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FE4D44"/>
    <w:multiLevelType w:val="hybridMultilevel"/>
    <w:tmpl w:val="484E34CC"/>
    <w:lvl w:ilvl="0" w:tplc="994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8712F0"/>
    <w:multiLevelType w:val="multilevel"/>
    <w:tmpl w:val="647E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18389F"/>
    <w:multiLevelType w:val="multilevel"/>
    <w:tmpl w:val="278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3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7"/>
  </w:num>
  <w:num w:numId="5">
    <w:abstractNumId w:val="4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19"/>
  </w:num>
  <w:num w:numId="13">
    <w:abstractNumId w:val="18"/>
  </w:num>
  <w:num w:numId="14">
    <w:abstractNumId w:val="0"/>
  </w:num>
  <w:num w:numId="15">
    <w:abstractNumId w:val="11"/>
  </w:num>
  <w:num w:numId="16">
    <w:abstractNumId w:val="21"/>
  </w:num>
  <w:num w:numId="17">
    <w:abstractNumId w:val="8"/>
  </w:num>
  <w:num w:numId="18">
    <w:abstractNumId w:val="3"/>
  </w:num>
  <w:num w:numId="19">
    <w:abstractNumId w:val="1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59"/>
    <w:rsid w:val="00080DA7"/>
    <w:rsid w:val="000A0278"/>
    <w:rsid w:val="000E5BE8"/>
    <w:rsid w:val="00110CF6"/>
    <w:rsid w:val="001B07BE"/>
    <w:rsid w:val="002B1331"/>
    <w:rsid w:val="00317A70"/>
    <w:rsid w:val="0035488F"/>
    <w:rsid w:val="00454B01"/>
    <w:rsid w:val="004C5DDC"/>
    <w:rsid w:val="004D717A"/>
    <w:rsid w:val="00534768"/>
    <w:rsid w:val="00555F27"/>
    <w:rsid w:val="00585B4E"/>
    <w:rsid w:val="006314A2"/>
    <w:rsid w:val="00697D89"/>
    <w:rsid w:val="006E03C5"/>
    <w:rsid w:val="006E15AB"/>
    <w:rsid w:val="006E364C"/>
    <w:rsid w:val="00713F05"/>
    <w:rsid w:val="00764353"/>
    <w:rsid w:val="00771A24"/>
    <w:rsid w:val="00774878"/>
    <w:rsid w:val="007B60FC"/>
    <w:rsid w:val="008E4047"/>
    <w:rsid w:val="00947B59"/>
    <w:rsid w:val="009F7DFE"/>
    <w:rsid w:val="00A053A3"/>
    <w:rsid w:val="00A366A2"/>
    <w:rsid w:val="00C73AC4"/>
    <w:rsid w:val="00D03093"/>
    <w:rsid w:val="00E43E4C"/>
    <w:rsid w:val="00F11E9B"/>
    <w:rsid w:val="00F93154"/>
    <w:rsid w:val="00FA16B9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3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B1331"/>
    <w:pPr>
      <w:ind w:left="720"/>
      <w:contextualSpacing/>
    </w:pPr>
  </w:style>
  <w:style w:type="character" w:styleId="a5">
    <w:name w:val="Emphasis"/>
    <w:basedOn w:val="a0"/>
    <w:uiPriority w:val="20"/>
    <w:qFormat/>
    <w:rsid w:val="002B1331"/>
    <w:rPr>
      <w:rFonts w:asciiTheme="minorHAnsi" w:hAnsiTheme="minorHAnsi"/>
      <w:b/>
      <w:i/>
      <w:iCs/>
    </w:rPr>
  </w:style>
  <w:style w:type="table" w:styleId="a6">
    <w:name w:val="Table Grid"/>
    <w:basedOn w:val="a1"/>
    <w:uiPriority w:val="59"/>
    <w:rsid w:val="00697D89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rsid w:val="001B07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07BE"/>
    <w:pPr>
      <w:shd w:val="clear" w:color="auto" w:fill="FFFFFF"/>
      <w:spacing w:before="240" w:line="274" w:lineRule="exact"/>
    </w:pPr>
    <w:rPr>
      <w:rFonts w:eastAsia="Times New Roman"/>
      <w:sz w:val="23"/>
      <w:szCs w:val="23"/>
      <w:lang w:eastAsia="en-US"/>
    </w:rPr>
  </w:style>
  <w:style w:type="character" w:customStyle="1" w:styleId="10">
    <w:name w:val="Основной текст (10)_"/>
    <w:basedOn w:val="a0"/>
    <w:link w:val="100"/>
    <w:rsid w:val="001B07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115pt">
    <w:name w:val="Основной текст (10) + 11;5 pt;Курсив"/>
    <w:basedOn w:val="10"/>
    <w:rsid w:val="001B07B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B07BE"/>
    <w:pPr>
      <w:shd w:val="clear" w:color="auto" w:fill="FFFFFF"/>
      <w:spacing w:before="60" w:after="60" w:line="0" w:lineRule="atLeast"/>
      <w:ind w:firstLine="340"/>
      <w:jc w:val="both"/>
    </w:pPr>
    <w:rPr>
      <w:rFonts w:eastAsia="Times New Roman"/>
      <w:lang w:eastAsia="en-US"/>
    </w:rPr>
  </w:style>
  <w:style w:type="paragraph" w:customStyle="1" w:styleId="21">
    <w:name w:val="Основной текст (2)1"/>
    <w:basedOn w:val="a"/>
    <w:uiPriority w:val="99"/>
    <w:rsid w:val="00FD78B2"/>
    <w:pPr>
      <w:shd w:val="clear" w:color="auto" w:fill="FFFFFF"/>
      <w:spacing w:before="240" w:line="274" w:lineRule="exact"/>
    </w:pPr>
    <w:rPr>
      <w:rFonts w:eastAsia="Arial Unicode MS"/>
      <w:sz w:val="23"/>
      <w:szCs w:val="23"/>
    </w:rPr>
  </w:style>
  <w:style w:type="numbering" w:customStyle="1" w:styleId="1">
    <w:name w:val="Нет списка1"/>
    <w:next w:val="a2"/>
    <w:uiPriority w:val="99"/>
    <w:semiHidden/>
    <w:unhideWhenUsed/>
    <w:rsid w:val="00FD78B2"/>
  </w:style>
  <w:style w:type="paragraph" w:styleId="a7">
    <w:name w:val="header"/>
    <w:basedOn w:val="a"/>
    <w:link w:val="a8"/>
    <w:uiPriority w:val="99"/>
    <w:unhideWhenUsed/>
    <w:rsid w:val="00FD7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D78B2"/>
  </w:style>
  <w:style w:type="paragraph" w:styleId="a9">
    <w:name w:val="footer"/>
    <w:basedOn w:val="a"/>
    <w:link w:val="aa"/>
    <w:uiPriority w:val="99"/>
    <w:unhideWhenUsed/>
    <w:rsid w:val="00FD7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D78B2"/>
  </w:style>
  <w:style w:type="paragraph" w:styleId="ab">
    <w:name w:val="Balloon Text"/>
    <w:basedOn w:val="a"/>
    <w:link w:val="ac"/>
    <w:uiPriority w:val="99"/>
    <w:semiHidden/>
    <w:unhideWhenUsed/>
    <w:rsid w:val="00FD78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D78B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rsid w:val="00FD78B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FD78B2"/>
  </w:style>
  <w:style w:type="paragraph" w:customStyle="1" w:styleId="c8">
    <w:name w:val="c8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character" w:customStyle="1" w:styleId="c37">
    <w:name w:val="c37"/>
    <w:basedOn w:val="a0"/>
    <w:rsid w:val="00FD78B2"/>
  </w:style>
  <w:style w:type="paragraph" w:customStyle="1" w:styleId="c28">
    <w:name w:val="c28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table" w:customStyle="1" w:styleId="22">
    <w:name w:val="Сетка таблицы2"/>
    <w:basedOn w:val="a1"/>
    <w:next w:val="a6"/>
    <w:uiPriority w:val="59"/>
    <w:rsid w:val="00FD78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D78B2"/>
    <w:pPr>
      <w:spacing w:before="100" w:beforeAutospacing="1" w:after="100" w:afterAutospacing="1"/>
    </w:pPr>
    <w:rPr>
      <w:rFonts w:eastAsia="Times New Roman"/>
    </w:rPr>
  </w:style>
  <w:style w:type="table" w:customStyle="1" w:styleId="3">
    <w:name w:val="Сетка таблицы3"/>
    <w:basedOn w:val="a1"/>
    <w:next w:val="a6"/>
    <w:uiPriority w:val="59"/>
    <w:rsid w:val="00FD78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59"/>
    <w:rsid w:val="006314A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59"/>
    <w:rsid w:val="006314A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3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B1331"/>
    <w:pPr>
      <w:ind w:left="720"/>
      <w:contextualSpacing/>
    </w:pPr>
  </w:style>
  <w:style w:type="character" w:styleId="a5">
    <w:name w:val="Emphasis"/>
    <w:basedOn w:val="a0"/>
    <w:uiPriority w:val="20"/>
    <w:qFormat/>
    <w:rsid w:val="002B1331"/>
    <w:rPr>
      <w:rFonts w:asciiTheme="minorHAnsi" w:hAnsiTheme="minorHAnsi"/>
      <w:b/>
      <w:i/>
      <w:iCs/>
    </w:rPr>
  </w:style>
  <w:style w:type="table" w:styleId="a6">
    <w:name w:val="Table Grid"/>
    <w:basedOn w:val="a1"/>
    <w:uiPriority w:val="59"/>
    <w:rsid w:val="00697D89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rsid w:val="001B07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07BE"/>
    <w:pPr>
      <w:shd w:val="clear" w:color="auto" w:fill="FFFFFF"/>
      <w:spacing w:before="240" w:line="274" w:lineRule="exact"/>
    </w:pPr>
    <w:rPr>
      <w:rFonts w:eastAsia="Times New Roman"/>
      <w:sz w:val="23"/>
      <w:szCs w:val="23"/>
      <w:lang w:eastAsia="en-US"/>
    </w:rPr>
  </w:style>
  <w:style w:type="character" w:customStyle="1" w:styleId="10">
    <w:name w:val="Основной текст (10)_"/>
    <w:basedOn w:val="a0"/>
    <w:link w:val="100"/>
    <w:rsid w:val="001B07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115pt">
    <w:name w:val="Основной текст (10) + 11;5 pt;Курсив"/>
    <w:basedOn w:val="10"/>
    <w:rsid w:val="001B07B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B07BE"/>
    <w:pPr>
      <w:shd w:val="clear" w:color="auto" w:fill="FFFFFF"/>
      <w:spacing w:before="60" w:after="60" w:line="0" w:lineRule="atLeast"/>
      <w:ind w:firstLine="340"/>
      <w:jc w:val="both"/>
    </w:pPr>
    <w:rPr>
      <w:rFonts w:eastAsia="Times New Roman"/>
      <w:lang w:eastAsia="en-US"/>
    </w:rPr>
  </w:style>
  <w:style w:type="paragraph" w:customStyle="1" w:styleId="21">
    <w:name w:val="Основной текст (2)1"/>
    <w:basedOn w:val="a"/>
    <w:uiPriority w:val="99"/>
    <w:rsid w:val="00FD78B2"/>
    <w:pPr>
      <w:shd w:val="clear" w:color="auto" w:fill="FFFFFF"/>
      <w:spacing w:before="240" w:line="274" w:lineRule="exact"/>
    </w:pPr>
    <w:rPr>
      <w:rFonts w:eastAsia="Arial Unicode MS"/>
      <w:sz w:val="23"/>
      <w:szCs w:val="23"/>
    </w:rPr>
  </w:style>
  <w:style w:type="numbering" w:customStyle="1" w:styleId="1">
    <w:name w:val="Нет списка1"/>
    <w:next w:val="a2"/>
    <w:uiPriority w:val="99"/>
    <w:semiHidden/>
    <w:unhideWhenUsed/>
    <w:rsid w:val="00FD78B2"/>
  </w:style>
  <w:style w:type="paragraph" w:styleId="a7">
    <w:name w:val="header"/>
    <w:basedOn w:val="a"/>
    <w:link w:val="a8"/>
    <w:uiPriority w:val="99"/>
    <w:unhideWhenUsed/>
    <w:rsid w:val="00FD7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D78B2"/>
  </w:style>
  <w:style w:type="paragraph" w:styleId="a9">
    <w:name w:val="footer"/>
    <w:basedOn w:val="a"/>
    <w:link w:val="aa"/>
    <w:uiPriority w:val="99"/>
    <w:unhideWhenUsed/>
    <w:rsid w:val="00FD7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D78B2"/>
  </w:style>
  <w:style w:type="paragraph" w:styleId="ab">
    <w:name w:val="Balloon Text"/>
    <w:basedOn w:val="a"/>
    <w:link w:val="ac"/>
    <w:uiPriority w:val="99"/>
    <w:semiHidden/>
    <w:unhideWhenUsed/>
    <w:rsid w:val="00FD78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D78B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rsid w:val="00FD78B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9">
    <w:name w:val="c29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FD78B2"/>
  </w:style>
  <w:style w:type="paragraph" w:customStyle="1" w:styleId="c8">
    <w:name w:val="c8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character" w:customStyle="1" w:styleId="c37">
    <w:name w:val="c37"/>
    <w:basedOn w:val="a0"/>
    <w:rsid w:val="00FD78B2"/>
  </w:style>
  <w:style w:type="paragraph" w:customStyle="1" w:styleId="c28">
    <w:name w:val="c28"/>
    <w:basedOn w:val="a"/>
    <w:rsid w:val="00FD78B2"/>
    <w:pPr>
      <w:spacing w:before="100" w:beforeAutospacing="1" w:after="100" w:afterAutospacing="1"/>
    </w:pPr>
    <w:rPr>
      <w:rFonts w:eastAsia="Times New Roman"/>
    </w:rPr>
  </w:style>
  <w:style w:type="table" w:customStyle="1" w:styleId="22">
    <w:name w:val="Сетка таблицы2"/>
    <w:basedOn w:val="a1"/>
    <w:next w:val="a6"/>
    <w:uiPriority w:val="59"/>
    <w:rsid w:val="00FD78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D78B2"/>
    <w:pPr>
      <w:spacing w:before="100" w:beforeAutospacing="1" w:after="100" w:afterAutospacing="1"/>
    </w:pPr>
    <w:rPr>
      <w:rFonts w:eastAsia="Times New Roman"/>
    </w:rPr>
  </w:style>
  <w:style w:type="table" w:customStyle="1" w:styleId="3">
    <w:name w:val="Сетка таблицы3"/>
    <w:basedOn w:val="a1"/>
    <w:next w:val="a6"/>
    <w:uiPriority w:val="59"/>
    <w:rsid w:val="00FD78B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59"/>
    <w:rsid w:val="006314A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59"/>
    <w:rsid w:val="006314A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90</Pages>
  <Words>29685</Words>
  <Characters>169206</Characters>
  <Application>Microsoft Office Word</Application>
  <DocSecurity>0</DocSecurity>
  <Lines>1410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2003-12-31T21:49:00Z</dcterms:created>
  <dcterms:modified xsi:type="dcterms:W3CDTF">2003-12-31T23:20:00Z</dcterms:modified>
</cp:coreProperties>
</file>