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51" w:rsidRPr="00942D4C" w:rsidRDefault="001F2C51" w:rsidP="001F2C51">
      <w:pPr>
        <w:jc w:val="center"/>
        <w:rPr>
          <w:b/>
        </w:rPr>
      </w:pPr>
      <w:r w:rsidRPr="00942D4C">
        <w:rPr>
          <w:b/>
          <w:sz w:val="28"/>
          <w:szCs w:val="28"/>
        </w:rPr>
        <w:t>МКОУ «</w:t>
      </w:r>
      <w:proofErr w:type="spellStart"/>
      <w:r w:rsidRPr="00942D4C">
        <w:rPr>
          <w:b/>
          <w:sz w:val="28"/>
          <w:szCs w:val="28"/>
        </w:rPr>
        <w:t>Акайталинская</w:t>
      </w:r>
      <w:proofErr w:type="spellEnd"/>
      <w:r w:rsidRPr="00942D4C">
        <w:rPr>
          <w:b/>
          <w:sz w:val="28"/>
          <w:szCs w:val="28"/>
        </w:rPr>
        <w:t xml:space="preserve"> средняя общеобразовательная школа»</w:t>
      </w:r>
    </w:p>
    <w:p w:rsidR="001F2C51" w:rsidRPr="00942D4C" w:rsidRDefault="001F2C51" w:rsidP="001F2C51">
      <w:pPr>
        <w:jc w:val="center"/>
        <w:rPr>
          <w:b/>
        </w:rPr>
      </w:pPr>
    </w:p>
    <w:p w:rsidR="00DF2A8B" w:rsidRPr="009878BF" w:rsidRDefault="00DF2A8B" w:rsidP="00DF2A8B">
      <w:pPr>
        <w:jc w:val="right"/>
        <w:rPr>
          <w:rFonts w:eastAsia="Calibri"/>
          <w:lang w:eastAsia="en-US"/>
        </w:rPr>
      </w:pPr>
      <w:r>
        <w:t xml:space="preserve">                                                                                «Утверждаю»</w:t>
      </w:r>
    </w:p>
    <w:p w:rsidR="00DF2A8B" w:rsidRDefault="00DF2A8B" w:rsidP="00DF2A8B">
      <w:pPr>
        <w:jc w:val="right"/>
      </w:pPr>
      <w:r>
        <w:t xml:space="preserve">                                    Директор МКОУ </w:t>
      </w:r>
    </w:p>
    <w:p w:rsidR="00DF2A8B" w:rsidRDefault="00DF2A8B" w:rsidP="00DF2A8B">
      <w:pPr>
        <w:jc w:val="right"/>
      </w:pPr>
      <w:r>
        <w:t>«</w:t>
      </w:r>
      <w:proofErr w:type="spellStart"/>
      <w:r>
        <w:t>Акайталинская</w:t>
      </w:r>
      <w:proofErr w:type="spellEnd"/>
      <w:r>
        <w:t xml:space="preserve"> СОШ»</w:t>
      </w:r>
    </w:p>
    <w:p w:rsidR="00DF2A8B" w:rsidRDefault="00DF2A8B" w:rsidP="00DF2A8B">
      <w:pPr>
        <w:jc w:val="right"/>
      </w:pPr>
      <w:r>
        <w:t xml:space="preserve">________Л. А. </w:t>
      </w:r>
      <w:proofErr w:type="spellStart"/>
      <w:r>
        <w:t>Губаханов</w:t>
      </w:r>
      <w:proofErr w:type="spellEnd"/>
      <w:r>
        <w:t xml:space="preserve">                                             </w:t>
      </w:r>
    </w:p>
    <w:p w:rsidR="00DF2A8B" w:rsidRDefault="00DF2A8B" w:rsidP="00DF2A8B"/>
    <w:p w:rsidR="00DF2A8B" w:rsidRPr="00C35A2F" w:rsidRDefault="00DF2A8B" w:rsidP="00DF2A8B">
      <w:pPr>
        <w:jc w:val="center"/>
      </w:pPr>
    </w:p>
    <w:p w:rsidR="001F2C51" w:rsidRPr="00942D4C" w:rsidRDefault="001F2C51" w:rsidP="001F2C51">
      <w:pPr>
        <w:jc w:val="center"/>
      </w:pPr>
    </w:p>
    <w:p w:rsidR="001F2C51" w:rsidRDefault="001F2C51" w:rsidP="001F2C51">
      <w:pPr>
        <w:jc w:val="center"/>
      </w:pPr>
    </w:p>
    <w:p w:rsidR="001F2C51" w:rsidRPr="00942D4C" w:rsidRDefault="001F2C51" w:rsidP="001F2C51">
      <w:pPr>
        <w:jc w:val="center"/>
      </w:pPr>
    </w:p>
    <w:p w:rsidR="001F2C51" w:rsidRPr="00942D4C" w:rsidRDefault="001F2C51" w:rsidP="001F2C51"/>
    <w:p w:rsidR="001F2C51" w:rsidRPr="00942D4C" w:rsidRDefault="001F2C51" w:rsidP="001F2C51">
      <w:pPr>
        <w:jc w:val="center"/>
      </w:pP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1F2C51" w:rsidRDefault="001F2C51" w:rsidP="001F2C5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F2C51" w:rsidRPr="00942D4C" w:rsidRDefault="001F2C51" w:rsidP="001F2C5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42D4C">
        <w:rPr>
          <w:rFonts w:ascii="Times New Roman" w:hAnsi="Times New Roman" w:cs="Times New Roman"/>
          <w:sz w:val="44"/>
          <w:szCs w:val="44"/>
        </w:rPr>
        <w:t>Программа</w:t>
      </w:r>
      <w:r w:rsidRPr="00942D4C">
        <w:rPr>
          <w:rFonts w:ascii="Times New Roman" w:hAnsi="Times New Roman" w:cs="Times New Roman"/>
          <w:sz w:val="28"/>
          <w:szCs w:val="24"/>
        </w:rPr>
        <w:t xml:space="preserve"> </w:t>
      </w:r>
      <w:r w:rsidRPr="00942D4C">
        <w:rPr>
          <w:rFonts w:ascii="Times New Roman" w:hAnsi="Times New Roman" w:cs="Times New Roman"/>
          <w:sz w:val="44"/>
          <w:szCs w:val="44"/>
        </w:rPr>
        <w:t xml:space="preserve">по реализации программы «Повышение правовой </w:t>
      </w:r>
      <w:proofErr w:type="gramStart"/>
      <w:r w:rsidRPr="00942D4C">
        <w:rPr>
          <w:rFonts w:ascii="Times New Roman" w:hAnsi="Times New Roman" w:cs="Times New Roman"/>
          <w:sz w:val="44"/>
          <w:szCs w:val="44"/>
        </w:rPr>
        <w:t>культуры  населения</w:t>
      </w:r>
      <w:proofErr w:type="gramEnd"/>
      <w:r w:rsidRPr="00942D4C">
        <w:rPr>
          <w:rFonts w:ascii="Times New Roman" w:hAnsi="Times New Roman" w:cs="Times New Roman"/>
          <w:sz w:val="44"/>
          <w:szCs w:val="44"/>
        </w:rPr>
        <w:t xml:space="preserve"> Дагестана» МКОУ «</w:t>
      </w:r>
      <w:proofErr w:type="spellStart"/>
      <w:r w:rsidRPr="00942D4C">
        <w:rPr>
          <w:rFonts w:ascii="Times New Roman" w:hAnsi="Times New Roman" w:cs="Times New Roman"/>
          <w:sz w:val="44"/>
          <w:szCs w:val="44"/>
        </w:rPr>
        <w:t>Акайталинская</w:t>
      </w:r>
      <w:proofErr w:type="spellEnd"/>
      <w:r w:rsidRPr="00942D4C">
        <w:rPr>
          <w:rFonts w:ascii="Times New Roman" w:hAnsi="Times New Roman" w:cs="Times New Roman"/>
          <w:sz w:val="44"/>
          <w:szCs w:val="44"/>
        </w:rPr>
        <w:t xml:space="preserve"> средняя общеобразовательная школа» </w:t>
      </w:r>
    </w:p>
    <w:p w:rsidR="001F2C51" w:rsidRPr="00942D4C" w:rsidRDefault="001F2C51" w:rsidP="001F2C51">
      <w:pPr>
        <w:spacing w:line="360" w:lineRule="auto"/>
        <w:jc w:val="center"/>
        <w:rPr>
          <w:b/>
          <w:sz w:val="44"/>
          <w:szCs w:val="44"/>
        </w:rPr>
      </w:pPr>
    </w:p>
    <w:p w:rsidR="001F2C51" w:rsidRPr="00942D4C" w:rsidRDefault="001F2C51" w:rsidP="001F2C51">
      <w:pPr>
        <w:spacing w:line="360" w:lineRule="auto"/>
        <w:jc w:val="center"/>
        <w:rPr>
          <w:b/>
          <w:sz w:val="44"/>
          <w:szCs w:val="44"/>
        </w:rPr>
      </w:pPr>
      <w:r w:rsidRPr="00942D4C">
        <w:rPr>
          <w:b/>
          <w:sz w:val="44"/>
          <w:szCs w:val="44"/>
        </w:rPr>
        <w:t xml:space="preserve">  </w:t>
      </w: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356A67" w:rsidP="001F2C51">
      <w:pPr>
        <w:jc w:val="center"/>
        <w:rPr>
          <w:b/>
          <w:sz w:val="28"/>
        </w:rPr>
      </w:pPr>
      <w:r>
        <w:rPr>
          <w:b/>
          <w:sz w:val="28"/>
        </w:rPr>
        <w:t xml:space="preserve">2020 – 2021 </w:t>
      </w:r>
      <w:r w:rsidR="001F2C51" w:rsidRPr="00942D4C">
        <w:rPr>
          <w:b/>
          <w:sz w:val="28"/>
        </w:rPr>
        <w:t>учебный год</w:t>
      </w: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D73A84" w:rsidRDefault="00BB4A96" w:rsidP="00D73A84">
      <w:pPr>
        <w:pStyle w:val="ConsPlusTitle"/>
        <w:widowControl/>
        <w:spacing w:line="360" w:lineRule="auto"/>
        <w:jc w:val="center"/>
        <w:rPr>
          <w:rFonts w:ascii="Calibri" w:hAnsi="Calibri" w:cs="Times New Roman"/>
          <w:sz w:val="28"/>
          <w:szCs w:val="24"/>
        </w:rPr>
      </w:pPr>
      <w:r>
        <w:rPr>
          <w:rFonts w:ascii="Calibri" w:hAnsi="Calibri" w:cs="Times New Roman"/>
          <w:sz w:val="28"/>
          <w:szCs w:val="24"/>
        </w:rPr>
        <w:lastRenderedPageBreak/>
        <w:t>Программа</w:t>
      </w:r>
      <w:r w:rsidR="00D73A84" w:rsidRPr="00392287">
        <w:rPr>
          <w:rFonts w:ascii="Calibri" w:hAnsi="Calibri" w:cs="Times New Roman"/>
          <w:sz w:val="28"/>
          <w:szCs w:val="24"/>
        </w:rPr>
        <w:t xml:space="preserve"> по реализации программы «Повышение правовой </w:t>
      </w:r>
      <w:proofErr w:type="gramStart"/>
      <w:r w:rsidR="00D73A84" w:rsidRPr="00392287">
        <w:rPr>
          <w:rFonts w:ascii="Calibri" w:hAnsi="Calibri" w:cs="Times New Roman"/>
          <w:sz w:val="28"/>
          <w:szCs w:val="24"/>
        </w:rPr>
        <w:t>культуры  населения</w:t>
      </w:r>
      <w:proofErr w:type="gramEnd"/>
      <w:r w:rsidR="00D73A84" w:rsidRPr="00392287">
        <w:rPr>
          <w:rFonts w:ascii="Calibri" w:hAnsi="Calibri" w:cs="Times New Roman"/>
          <w:sz w:val="28"/>
          <w:szCs w:val="24"/>
        </w:rPr>
        <w:t xml:space="preserve"> Дагестана» МКОУ «</w:t>
      </w:r>
      <w:proofErr w:type="spellStart"/>
      <w:r w:rsidR="00D73A84" w:rsidRPr="00392287">
        <w:rPr>
          <w:rFonts w:ascii="Calibri" w:hAnsi="Calibri" w:cs="Times New Roman"/>
          <w:sz w:val="28"/>
          <w:szCs w:val="24"/>
        </w:rPr>
        <w:t>Акайталинская</w:t>
      </w:r>
      <w:proofErr w:type="spellEnd"/>
      <w:r w:rsidR="00D73A84" w:rsidRPr="00392287">
        <w:rPr>
          <w:rFonts w:ascii="Calibri" w:hAnsi="Calibri" w:cs="Times New Roman"/>
          <w:sz w:val="28"/>
          <w:szCs w:val="24"/>
        </w:rPr>
        <w:t xml:space="preserve"> средняя общео</w:t>
      </w:r>
      <w:r w:rsidR="00356A67">
        <w:rPr>
          <w:rFonts w:ascii="Calibri" w:hAnsi="Calibri" w:cs="Times New Roman"/>
          <w:sz w:val="28"/>
          <w:szCs w:val="24"/>
        </w:rPr>
        <w:t>бразовательная школа» на 2020 – 2021</w:t>
      </w:r>
      <w:r w:rsidR="00D73A84" w:rsidRPr="00392287">
        <w:rPr>
          <w:rFonts w:ascii="Calibri" w:hAnsi="Calibri" w:cs="Times New Roman"/>
          <w:sz w:val="28"/>
          <w:szCs w:val="24"/>
        </w:rPr>
        <w:t xml:space="preserve"> учебный год</w:t>
      </w:r>
    </w:p>
    <w:p w:rsidR="00D73A84" w:rsidRPr="00CF6818" w:rsidRDefault="00D73A84" w:rsidP="00D73A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 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Одним из </w:t>
      </w:r>
      <w:proofErr w:type="gramStart"/>
      <w:r w:rsidRPr="00CF6818">
        <w:rPr>
          <w:rFonts w:ascii="Times New Roman" w:hAnsi="Times New Roman" w:cs="Times New Roman"/>
          <w:b w:val="0"/>
          <w:sz w:val="24"/>
          <w:szCs w:val="24"/>
        </w:rPr>
        <w:t>важных  средств</w:t>
      </w:r>
      <w:proofErr w:type="gramEnd"/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правового воспитания является  ответственность.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Становление государством определенных мер ответственности за те или иные правонарушения необходимо для поддержания правопорядка.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 воспитания правовой культуры, </w:t>
      </w:r>
      <w:r w:rsidRPr="00CF6818">
        <w:rPr>
          <w:rFonts w:ascii="Times New Roman" w:hAnsi="Times New Roman" w:cs="Times New Roman"/>
          <w:b w:val="0"/>
          <w:sz w:val="24"/>
          <w:szCs w:val="24"/>
        </w:rPr>
        <w:lastRenderedPageBreak/>
        <w:t>формирования законопослушного поведения школьников.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  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 задачи воспитания школьников:  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формирование у школьников гражданской ответственности и правового самосознания; защита прав и интересов обучающихся; формирование нравственных смыслов и духовных ориентиров; способности к успешной социализации в обществе и к активной адаптации на рынке труда».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Проблема воспитания правовой культуры, формирование законопослушного поведения школьников  в настоящее время в стране достаточно актуальна.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В  последние годы проблема безнадзорности, беспризорности детей школьного возраста стала  одной из главных. Рост  правонарушений  и  преступности в обществе, а,  следовательно, и в среде школьников, рост неблагополучных семей, а также семей находящихся в социально-опасном положении и  не занимающихся воспитанием, содержанием детей  является  основанием воспитания правовой культуры, формирования законопослушного поведения,  как учащихся, так и их родителей.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Таким образом, в школьном правовом воспитании необходима 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  воспитания гражданина.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lastRenderedPageBreak/>
        <w:t>Цель программы:   формирование правовой культуры учащихся.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Задачи программы: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2. научить учащихся вести себя в общественных местах, соблюдать дисциплину и порядок в школе;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3. сформировать умение различать хорошие и плохие поступки;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4. способствовать развитию, становлению и укреплению гражданской позиции, отрицательному отношению к правонарушениям;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5. предупредить опасность необдуманных действий, свойственных подростковому возрасту, которые могут привести к совершению преступлений.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Основные направления деятельности по реализации программы: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1. Содержательное направление.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Разработка образовательных, воспитательных, социально-педагогических технологий, методов; отбор учебного материала, способствующего формированию законопослушного поведения школьников;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Организация работы лектория правовых знаний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§  Развитие деятельности ученического самоуправления в школе.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2. Социально-педагогическое направление.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Реализация системы просветительских и социально-педагогических мероприятий, адресованных учащимся, родителям, педагогам;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Социально-психологический мониторинг с целью выявления и коррекции имеющихся отклонений в семейном воспитании и личностном развитии школьника;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3. Управленческое направление.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Изучение и обобщение передового правового и социально-педагогического опыта в рамках реализации программы;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Создание условий для реализации основных направлений программы;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§  Привлечение к работе в решении поставленных задач всех существующих служб, работающих с учащимися и их родителями по вопросам правового воспитания и формированию законопослушного поведения школьников.</w:t>
      </w:r>
    </w:p>
    <w:p w:rsidR="00D73A84" w:rsidRPr="00CF6818" w:rsidRDefault="00D73A84" w:rsidP="00D73A84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E92" w:rsidRDefault="00094E92"/>
    <w:p w:rsidR="000614A3" w:rsidRDefault="000614A3"/>
    <w:p w:rsidR="000614A3" w:rsidRDefault="000614A3"/>
    <w:p w:rsidR="000614A3" w:rsidRDefault="000614A3"/>
    <w:p w:rsidR="000614A3" w:rsidRDefault="000614A3"/>
    <w:p w:rsidR="000614A3" w:rsidRDefault="000614A3" w:rsidP="000614A3"/>
    <w:p w:rsidR="000614A3" w:rsidRPr="000614A3" w:rsidRDefault="000614A3" w:rsidP="000614A3">
      <w:pPr>
        <w:spacing w:after="200" w:line="360" w:lineRule="auto"/>
        <w:ind w:firstLine="426"/>
        <w:jc w:val="center"/>
        <w:rPr>
          <w:rFonts w:eastAsiaTheme="minorHAnsi"/>
          <w:sz w:val="22"/>
          <w:szCs w:val="22"/>
          <w:lang w:eastAsia="en-US"/>
        </w:rPr>
      </w:pPr>
      <w:r w:rsidRPr="000614A3">
        <w:rPr>
          <w:rFonts w:eastAsiaTheme="minorHAnsi"/>
          <w:b/>
          <w:sz w:val="28"/>
          <w:szCs w:val="22"/>
          <w:lang w:eastAsia="en-US"/>
        </w:rPr>
        <w:lastRenderedPageBreak/>
        <w:t xml:space="preserve">План мероприятий по </w:t>
      </w:r>
      <w:proofErr w:type="gramStart"/>
      <w:r w:rsidRPr="000614A3">
        <w:rPr>
          <w:rFonts w:eastAsiaTheme="minorHAnsi"/>
          <w:b/>
          <w:sz w:val="28"/>
          <w:szCs w:val="22"/>
          <w:lang w:eastAsia="en-US"/>
        </w:rPr>
        <w:t>реализации  программы</w:t>
      </w:r>
      <w:proofErr w:type="gramEnd"/>
      <w:r w:rsidRPr="000614A3">
        <w:rPr>
          <w:rFonts w:eastAsiaTheme="minorHAnsi"/>
          <w:b/>
          <w:sz w:val="28"/>
          <w:szCs w:val="22"/>
          <w:lang w:eastAsia="en-US"/>
        </w:rPr>
        <w:t xml:space="preserve"> </w:t>
      </w:r>
      <w:r w:rsidRPr="000614A3">
        <w:rPr>
          <w:rFonts w:eastAsiaTheme="minorHAnsi"/>
          <w:b/>
          <w:sz w:val="28"/>
          <w:szCs w:val="28"/>
          <w:lang w:eastAsia="en-US"/>
        </w:rPr>
        <w:t>«</w:t>
      </w:r>
      <w:r w:rsidRPr="000614A3">
        <w:rPr>
          <w:b/>
          <w:sz w:val="28"/>
        </w:rPr>
        <w:t>Повышение правовой культуры  населения Дагестана</w:t>
      </w:r>
      <w:r w:rsidRPr="000614A3">
        <w:rPr>
          <w:rFonts w:eastAsiaTheme="minorHAnsi"/>
          <w:b/>
          <w:sz w:val="28"/>
          <w:szCs w:val="28"/>
          <w:lang w:eastAsia="en-US"/>
        </w:rPr>
        <w:t>» МКОУ «</w:t>
      </w:r>
      <w:proofErr w:type="spellStart"/>
      <w:r w:rsidRPr="000614A3">
        <w:rPr>
          <w:rFonts w:eastAsiaTheme="minorHAnsi"/>
          <w:b/>
          <w:sz w:val="28"/>
          <w:szCs w:val="28"/>
          <w:lang w:eastAsia="en-US"/>
        </w:rPr>
        <w:t>Акайталинская</w:t>
      </w:r>
      <w:proofErr w:type="spellEnd"/>
      <w:r w:rsidRPr="000614A3">
        <w:rPr>
          <w:rFonts w:eastAsiaTheme="minorHAnsi"/>
          <w:b/>
          <w:sz w:val="28"/>
          <w:szCs w:val="28"/>
          <w:lang w:eastAsia="en-US"/>
        </w:rPr>
        <w:t xml:space="preserve"> средняя </w:t>
      </w:r>
      <w:r w:rsidR="00356A67">
        <w:rPr>
          <w:rFonts w:eastAsiaTheme="minorHAnsi"/>
          <w:b/>
          <w:sz w:val="28"/>
          <w:szCs w:val="28"/>
          <w:lang w:eastAsia="en-US"/>
        </w:rPr>
        <w:t xml:space="preserve">общеобразовательная школа», 2020 – 2021 </w:t>
      </w:r>
      <w:r w:rsidRPr="000614A3">
        <w:rPr>
          <w:rFonts w:eastAsiaTheme="minorHAnsi"/>
          <w:b/>
          <w:sz w:val="28"/>
          <w:szCs w:val="28"/>
          <w:lang w:eastAsia="en-US"/>
        </w:rPr>
        <w:t>учебный год</w:t>
      </w:r>
    </w:p>
    <w:tbl>
      <w:tblPr>
        <w:tblStyle w:val="a4"/>
        <w:tblW w:w="10085" w:type="dxa"/>
        <w:tblInd w:w="-621" w:type="dxa"/>
        <w:tblLayout w:type="fixed"/>
        <w:tblLook w:val="01E0" w:firstRow="1" w:lastRow="1" w:firstColumn="1" w:lastColumn="1" w:noHBand="0" w:noVBand="0"/>
      </w:tblPr>
      <w:tblGrid>
        <w:gridCol w:w="458"/>
        <w:gridCol w:w="3957"/>
        <w:gridCol w:w="1417"/>
        <w:gridCol w:w="1418"/>
        <w:gridCol w:w="2835"/>
      </w:tblGrid>
      <w:tr w:rsidR="000614A3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EA345F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A345F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EA345F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A345F">
              <w:rPr>
                <w:rFonts w:eastAsiaTheme="minorHAnsi"/>
                <w:b/>
                <w:lang w:eastAsia="en-US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EA345F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A345F">
              <w:rPr>
                <w:rFonts w:eastAsiaTheme="minorHAnsi"/>
                <w:b/>
                <w:lang w:eastAsia="en-US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EA345F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A345F">
              <w:rPr>
                <w:rFonts w:eastAsiaTheme="minorHAnsi"/>
                <w:b/>
                <w:lang w:eastAsia="en-US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EA345F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A345F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0614A3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EA345F" w:rsidRDefault="000614A3" w:rsidP="000614A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EA345F" w:rsidRDefault="001966DC" w:rsidP="001966DC">
            <w:pPr>
              <w:ind w:left="-121" w:firstLine="426"/>
              <w:rPr>
                <w:rFonts w:eastAsiaTheme="minorHAnsi"/>
                <w:b/>
                <w:lang w:eastAsia="en-US"/>
              </w:rPr>
            </w:pPr>
            <w:r w:rsidRPr="00EA345F">
              <w:t xml:space="preserve">Беседа «Что такое «хорошо» и что такое «плохо»?» </w:t>
            </w:r>
            <w:r w:rsidR="00893D25" w:rsidRPr="00EA345F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EA345F" w:rsidRDefault="00356A67" w:rsidP="000614A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22.09.20</w:t>
            </w:r>
            <w:r w:rsidR="00C16087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EA345F" w:rsidRDefault="00112120" w:rsidP="000614A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EA345F" w:rsidRDefault="001966DC" w:rsidP="000614A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085D93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EA345F" w:rsidP="001966D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45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«ООН и Всеобщая декларация прав человека»</w:t>
            </w:r>
            <w:r w:rsidR="00476E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- тематическое 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3.10.20</w:t>
            </w:r>
            <w:r w:rsidR="00C16087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 – 10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EA345F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Учитель обществознания Гасанов А. Г.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EA345F" w:rsidP="00893D25">
            <w:pPr>
              <w:ind w:left="-121" w:firstLine="426"/>
              <w:rPr>
                <w:rFonts w:eastAsiaTheme="minorHAnsi"/>
                <w:lang w:eastAsia="en-US"/>
              </w:rPr>
            </w:pPr>
            <w:r w:rsidRPr="007D5610">
              <w:rPr>
                <w:bCs/>
                <w:shd w:val="clear" w:color="auto" w:fill="FFFFFF"/>
              </w:rPr>
              <w:t>«Ваши права и обязанности, дети!» -</w:t>
            </w:r>
            <w:r w:rsidRPr="007D5610">
              <w:rPr>
                <w:shd w:val="clear" w:color="auto" w:fill="FFFFFF"/>
              </w:rPr>
              <w:t>конкурсная познавательная 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20.11.20</w:t>
            </w:r>
            <w:r w:rsidR="0008469E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42550F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61258B" w:rsidP="001966DC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Беседа</w:t>
            </w:r>
            <w:r w:rsidR="00DF2A8B" w:rsidRPr="00EA345F">
              <w:rPr>
                <w:rFonts w:eastAsiaTheme="minorHAnsi"/>
                <w:lang w:eastAsia="en-US"/>
              </w:rPr>
              <w:t xml:space="preserve"> </w:t>
            </w:r>
            <w:r w:rsidR="00893D25" w:rsidRPr="00EA345F">
              <w:rPr>
                <w:rFonts w:eastAsiaTheme="minorHAnsi"/>
                <w:lang w:eastAsia="en-US"/>
              </w:rPr>
              <w:t>«Главные ценности в жизни».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6.12.20</w:t>
            </w:r>
            <w:r w:rsidR="00C16087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7D5610" w:rsidRDefault="00EA345F" w:rsidP="00DF2A8B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 w:rsidRPr="007D5610">
              <w:rPr>
                <w:bCs/>
                <w:color w:val="000000" w:themeColor="text1"/>
                <w:shd w:val="clear" w:color="auto" w:fill="FFFFFF"/>
              </w:rPr>
              <w:t>«Что значит жить по совести?»</w:t>
            </w:r>
            <w:r w:rsidRPr="007D5610">
              <w:rPr>
                <w:color w:val="000000" w:themeColor="text1"/>
                <w:shd w:val="clear" w:color="auto" w:fill="FFFFFF"/>
              </w:rPr>
              <w:t> - круглый стол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18.01.21</w:t>
            </w:r>
            <w:r w:rsidR="00C16087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7D5610" w:rsidRDefault="00112120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val="en-US" w:eastAsia="en-US"/>
              </w:rPr>
              <w:t>9</w:t>
            </w:r>
            <w:r w:rsidR="006E36D8">
              <w:rPr>
                <w:rFonts w:eastAsiaTheme="minorHAnsi"/>
                <w:lang w:eastAsia="en-US"/>
              </w:rPr>
              <w:t xml:space="preserve"> </w:t>
            </w:r>
            <w:r w:rsidR="007D5610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6E36D8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893D25" w:rsidP="001966DC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Деловая игра «Главные вопросы».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7D5610">
            <w:pPr>
              <w:spacing w:after="200"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5.02.21</w:t>
            </w:r>
            <w:r w:rsidR="0008469E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DF2A8B" w:rsidP="001966DC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EA345F">
              <w:rPr>
                <w:rFonts w:eastAsiaTheme="minorHAnsi"/>
                <w:lang w:eastAsia="en-US"/>
              </w:rPr>
              <w:t xml:space="preserve">10 - </w:t>
            </w:r>
            <w:r w:rsidR="00356A67">
              <w:rPr>
                <w:rFonts w:eastAsiaTheme="minorHAnsi"/>
                <w:lang w:val="en-US"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D0409E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Классные руководители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EA345F" w:rsidP="001966DC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Просмотр фильма «Человек и закон»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2.03.21</w:t>
            </w:r>
            <w:r w:rsidR="00C16087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EA345F"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7D5610" w:rsidP="001966DC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- викторина</w:t>
            </w:r>
            <w:r w:rsidR="00DF2A8B" w:rsidRPr="00EA345F">
              <w:rPr>
                <w:rFonts w:ascii="Times New Roman" w:hAnsi="Times New Roman" w:cs="Times New Roman"/>
                <w:sz w:val="24"/>
                <w:szCs w:val="24"/>
              </w:rPr>
              <w:t xml:space="preserve"> «Уроки Фемиды».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6.04.21</w:t>
            </w:r>
            <w:r w:rsidR="00C16087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5 - 10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1170B1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Учитель</w:t>
            </w:r>
            <w:r w:rsidR="00DF2A8B" w:rsidRPr="00EA345F">
              <w:rPr>
                <w:rFonts w:eastAsiaTheme="minorHAnsi"/>
                <w:lang w:eastAsia="en-US"/>
              </w:rPr>
              <w:t xml:space="preserve"> обществознания</w:t>
            </w:r>
            <w:r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eastAsia="en-US"/>
              </w:rPr>
              <w:t>Залимханов</w:t>
            </w:r>
            <w:proofErr w:type="spellEnd"/>
            <w:r>
              <w:rPr>
                <w:rFonts w:eastAsiaTheme="minorHAnsi"/>
                <w:lang w:eastAsia="en-US"/>
              </w:rPr>
              <w:t xml:space="preserve"> З. А.</w:t>
            </w:r>
            <w:r w:rsidR="00DF2A8B" w:rsidRPr="00EA345F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1966DC" w:rsidRPr="00EA345F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EA345F" w:rsidRDefault="00DF2A8B" w:rsidP="00112120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45F">
              <w:rPr>
                <w:rFonts w:ascii="Times New Roman" w:hAnsi="Times New Roman" w:cs="Times New Roman"/>
                <w:sz w:val="24"/>
                <w:szCs w:val="24"/>
              </w:rPr>
              <w:t>Классный час «Человек в мире правил».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356A6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11.05.21</w:t>
            </w:r>
            <w:r w:rsidR="00C16087" w:rsidRPr="00EA345F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1E222A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EA345F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EA345F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</w:tbl>
    <w:p w:rsidR="00BB4A96" w:rsidRPr="00EA345F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Pr="00EA345F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Pr="00EA345F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Pr="00EA345F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Pr="00EA345F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sectPr w:rsidR="00BB4A96" w:rsidRPr="00EA345F" w:rsidSect="00CF681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457933"/>
    <w:multiLevelType w:val="hybridMultilevel"/>
    <w:tmpl w:val="750A6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0C"/>
    <w:rsid w:val="000614A3"/>
    <w:rsid w:val="0008469E"/>
    <w:rsid w:val="00085D93"/>
    <w:rsid w:val="000907BA"/>
    <w:rsid w:val="00094E92"/>
    <w:rsid w:val="00112120"/>
    <w:rsid w:val="001170B1"/>
    <w:rsid w:val="001966DC"/>
    <w:rsid w:val="001E222A"/>
    <w:rsid w:val="001F2C51"/>
    <w:rsid w:val="00281909"/>
    <w:rsid w:val="002D149F"/>
    <w:rsid w:val="003468E2"/>
    <w:rsid w:val="00356A67"/>
    <w:rsid w:val="003766AE"/>
    <w:rsid w:val="003F621E"/>
    <w:rsid w:val="0042550F"/>
    <w:rsid w:val="00476E33"/>
    <w:rsid w:val="0061258B"/>
    <w:rsid w:val="006E36D8"/>
    <w:rsid w:val="00753F09"/>
    <w:rsid w:val="007718BB"/>
    <w:rsid w:val="0079575C"/>
    <w:rsid w:val="007D5610"/>
    <w:rsid w:val="00893D25"/>
    <w:rsid w:val="00942D4C"/>
    <w:rsid w:val="009F150C"/>
    <w:rsid w:val="00BB4A96"/>
    <w:rsid w:val="00C16087"/>
    <w:rsid w:val="00CF6818"/>
    <w:rsid w:val="00D0409E"/>
    <w:rsid w:val="00D73A84"/>
    <w:rsid w:val="00DF2A8B"/>
    <w:rsid w:val="00E306AC"/>
    <w:rsid w:val="00E63233"/>
    <w:rsid w:val="00EA345F"/>
    <w:rsid w:val="00F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7889D"/>
  <w15:docId w15:val="{314F011C-0E20-48A3-9F3D-786CD302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73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14A3"/>
    <w:pPr>
      <w:ind w:left="720"/>
      <w:contextualSpacing/>
    </w:pPr>
  </w:style>
  <w:style w:type="table" w:styleId="a4">
    <w:name w:val="Table Grid"/>
    <w:basedOn w:val="a1"/>
    <w:rsid w:val="0006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66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33</cp:revision>
  <dcterms:created xsi:type="dcterms:W3CDTF">2016-07-11T16:30:00Z</dcterms:created>
  <dcterms:modified xsi:type="dcterms:W3CDTF">2020-08-15T07:14:00Z</dcterms:modified>
</cp:coreProperties>
</file>