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D24" w:rsidRDefault="002E6D24" w:rsidP="002E6D24">
      <w:pPr>
        <w:pStyle w:val="a3"/>
        <w:shd w:val="clear" w:color="auto" w:fill="FFFFFF"/>
        <w:spacing w:before="0" w:beforeAutospacing="0" w:after="0" w:afterAutospacing="0" w:line="276" w:lineRule="auto"/>
        <w:jc w:val="center"/>
        <w:rPr>
          <w:rFonts w:eastAsia="Microsoft Yi Baiti"/>
          <w:b/>
          <w:bCs/>
          <w:color w:val="000000"/>
          <w:sz w:val="28"/>
          <w:szCs w:val="28"/>
        </w:rPr>
      </w:pPr>
      <w:r>
        <w:rPr>
          <w:rFonts w:eastAsia="Microsoft Yi Baiti"/>
          <w:b/>
          <w:bCs/>
          <w:color w:val="000000"/>
          <w:sz w:val="28"/>
          <w:szCs w:val="28"/>
        </w:rPr>
        <w:t>МКОУ «</w:t>
      </w:r>
      <w:proofErr w:type="spellStart"/>
      <w:r>
        <w:rPr>
          <w:rFonts w:eastAsia="Microsoft Yi Baiti"/>
          <w:b/>
          <w:bCs/>
          <w:color w:val="000000"/>
          <w:sz w:val="28"/>
          <w:szCs w:val="28"/>
        </w:rPr>
        <w:t>Акайталинская</w:t>
      </w:r>
      <w:proofErr w:type="spellEnd"/>
      <w:r>
        <w:rPr>
          <w:rFonts w:eastAsia="Microsoft Yi Baiti"/>
          <w:b/>
          <w:bCs/>
          <w:color w:val="000000"/>
          <w:sz w:val="28"/>
          <w:szCs w:val="28"/>
        </w:rPr>
        <w:t xml:space="preserve"> СОШ»</w:t>
      </w:r>
    </w:p>
    <w:p w:rsidR="002E6D24" w:rsidRDefault="002E6D24" w:rsidP="002E6D24">
      <w:pPr>
        <w:jc w:val="center"/>
        <w:rPr>
          <w:rFonts w:eastAsia="Microsoft Yi Baiti"/>
          <w:b/>
          <w:bCs/>
          <w:color w:val="000000"/>
          <w:sz w:val="28"/>
          <w:szCs w:val="28"/>
        </w:rPr>
      </w:pPr>
    </w:p>
    <w:p w:rsidR="002E6D24" w:rsidRDefault="002E6D24" w:rsidP="002E6D24">
      <w:pPr>
        <w:jc w:val="center"/>
        <w:rPr>
          <w:rFonts w:eastAsia="Microsoft Yi Baiti"/>
          <w:b/>
          <w:bCs/>
          <w:color w:val="000000"/>
          <w:sz w:val="28"/>
          <w:szCs w:val="28"/>
        </w:rPr>
      </w:pPr>
    </w:p>
    <w:p w:rsidR="002E6D24" w:rsidRDefault="002E6D24" w:rsidP="002E6D24">
      <w:pPr>
        <w:jc w:val="center"/>
        <w:rPr>
          <w:rFonts w:eastAsia="Microsoft Yi Baiti"/>
          <w:b/>
          <w:bCs/>
          <w:color w:val="000000"/>
          <w:sz w:val="28"/>
          <w:szCs w:val="28"/>
        </w:rPr>
      </w:pPr>
    </w:p>
    <w:p w:rsidR="002E6D24" w:rsidRDefault="002E6D24" w:rsidP="002E6D24">
      <w:pPr>
        <w:jc w:val="center"/>
        <w:rPr>
          <w:rFonts w:eastAsia="Microsoft Yi Baiti"/>
          <w:b/>
          <w:bCs/>
          <w:color w:val="000000"/>
          <w:sz w:val="28"/>
          <w:szCs w:val="28"/>
        </w:rPr>
      </w:pPr>
    </w:p>
    <w:p w:rsidR="002E6D24" w:rsidRPr="00F6331C" w:rsidRDefault="002E6D24" w:rsidP="002E6D24">
      <w:pPr>
        <w:jc w:val="center"/>
        <w:rPr>
          <w:rFonts w:ascii="Times New Roman" w:eastAsia="Microsoft Yi Baiti" w:hAnsi="Times New Roman" w:cs="Times New Roman"/>
          <w:b/>
          <w:bCs/>
          <w:color w:val="FF0000"/>
          <w:sz w:val="96"/>
          <w:szCs w:val="28"/>
        </w:rPr>
      </w:pPr>
      <w:r w:rsidRPr="00F6331C">
        <w:rPr>
          <w:rFonts w:ascii="Times New Roman" w:eastAsia="Microsoft Yi Baiti" w:hAnsi="Times New Roman" w:cs="Times New Roman"/>
          <w:b/>
          <w:bCs/>
          <w:color w:val="FF0000"/>
          <w:sz w:val="96"/>
          <w:szCs w:val="28"/>
        </w:rPr>
        <w:t>Классный</w:t>
      </w:r>
      <w:r w:rsidRPr="00F6331C">
        <w:rPr>
          <w:rFonts w:ascii="Microsoft Yi Baiti" w:eastAsia="Microsoft Yi Baiti" w:hAnsi="Microsoft Yi Baiti" w:hint="eastAsia"/>
          <w:b/>
          <w:bCs/>
          <w:color w:val="FF0000"/>
          <w:sz w:val="96"/>
          <w:szCs w:val="28"/>
        </w:rPr>
        <w:t xml:space="preserve"> </w:t>
      </w:r>
      <w:r w:rsidRPr="00F6331C">
        <w:rPr>
          <w:rFonts w:ascii="Times New Roman" w:eastAsia="Microsoft Yi Baiti" w:hAnsi="Times New Roman" w:cs="Times New Roman"/>
          <w:b/>
          <w:bCs/>
          <w:color w:val="FF0000"/>
          <w:sz w:val="96"/>
          <w:szCs w:val="28"/>
        </w:rPr>
        <w:t>час</w:t>
      </w:r>
    </w:p>
    <w:p w:rsidR="002E6D24" w:rsidRDefault="002E6D24" w:rsidP="002E6D24">
      <w:pPr>
        <w:jc w:val="center"/>
        <w:rPr>
          <w:rFonts w:ascii="Times New Roman" w:eastAsia="Microsoft Yi Baiti" w:hAnsi="Times New Roman" w:cs="Times New Roman"/>
          <w:b/>
          <w:bCs/>
          <w:color w:val="000000"/>
          <w:sz w:val="96"/>
          <w:szCs w:val="28"/>
        </w:rPr>
      </w:pPr>
      <w:r>
        <w:rPr>
          <w:rFonts w:ascii="Times New Roman" w:eastAsia="Microsoft Yi Baiti" w:hAnsi="Times New Roman" w:cs="Times New Roman"/>
          <w:b/>
          <w:bCs/>
          <w:color w:val="000000"/>
          <w:sz w:val="96"/>
          <w:szCs w:val="28"/>
        </w:rPr>
        <w:t>на тему:</w:t>
      </w:r>
    </w:p>
    <w:p w:rsidR="002E6D24" w:rsidRPr="002573FD" w:rsidRDefault="002E6D24" w:rsidP="002E6D24">
      <w:pPr>
        <w:jc w:val="center"/>
        <w:rPr>
          <w:rFonts w:ascii="Times New Roman" w:eastAsia="Microsoft Yi Baiti" w:hAnsi="Times New Roman" w:cs="Times New Roman"/>
          <w:b/>
          <w:bCs/>
          <w:color w:val="000000"/>
          <w:sz w:val="56"/>
          <w:szCs w:val="28"/>
        </w:rPr>
      </w:pPr>
      <w:r w:rsidRPr="002E6D24">
        <w:rPr>
          <w:rFonts w:ascii="Times New Roman" w:eastAsia="Microsoft Yi Baiti" w:hAnsi="Times New Roman" w:cs="Times New Roman"/>
          <w:bCs/>
          <w:noProof/>
          <w:color w:val="000000"/>
          <w:sz w:val="96"/>
          <w:szCs w:val="28"/>
          <w:lang w:eastAsia="ru-RU"/>
        </w:rPr>
        <w:drawing>
          <wp:anchor distT="0" distB="0" distL="114300" distR="114300" simplePos="0" relativeHeight="251658240" behindDoc="1" locked="0" layoutInCell="1" allowOverlap="1" wp14:anchorId="02232FD3" wp14:editId="1AEE61CC">
            <wp:simplePos x="0" y="0"/>
            <wp:positionH relativeFrom="margin">
              <wp:posOffset>-571891</wp:posOffset>
            </wp:positionH>
            <wp:positionV relativeFrom="paragraph">
              <wp:posOffset>655124</wp:posOffset>
            </wp:positionV>
            <wp:extent cx="4641850" cy="3481705"/>
            <wp:effectExtent l="0" t="0" r="6350" b="4445"/>
            <wp:wrapTight wrapText="bothSides">
              <wp:wrapPolygon edited="0">
                <wp:start x="0" y="0"/>
                <wp:lineTo x="0" y="21509"/>
                <wp:lineTo x="21541" y="21509"/>
                <wp:lineTo x="21541" y="0"/>
                <wp:lineTo x="0" y="0"/>
              </wp:wrapPolygon>
            </wp:wrapTight>
            <wp:docPr id="1" name="Рисунок 1" descr="C:\Users\Admin\Desktop\inshot\BeautyPlus_20201112181714510_sa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inshot\BeautyPlus_20201112181714510_sav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41850" cy="3481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573FD">
        <w:rPr>
          <w:rFonts w:ascii="Times New Roman" w:eastAsia="Microsoft Yi Baiti" w:hAnsi="Times New Roman" w:cs="Times New Roman"/>
          <w:b/>
          <w:bCs/>
          <w:color w:val="000000"/>
          <w:sz w:val="56"/>
          <w:szCs w:val="28"/>
        </w:rPr>
        <w:t>«</w:t>
      </w:r>
      <w:r>
        <w:rPr>
          <w:rFonts w:ascii="Times New Roman" w:eastAsia="Microsoft Yi Baiti" w:hAnsi="Times New Roman" w:cs="Times New Roman"/>
          <w:b/>
          <w:bCs/>
          <w:color w:val="000000"/>
          <w:sz w:val="56"/>
          <w:szCs w:val="28"/>
        </w:rPr>
        <w:t>Общечеловеческие ценности</w:t>
      </w:r>
      <w:r w:rsidRPr="002573FD">
        <w:rPr>
          <w:rFonts w:ascii="Times New Roman" w:eastAsia="Microsoft Yi Baiti" w:hAnsi="Times New Roman" w:cs="Times New Roman"/>
          <w:b/>
          <w:bCs/>
          <w:color w:val="000000"/>
          <w:sz w:val="56"/>
          <w:szCs w:val="28"/>
        </w:rPr>
        <w:t>»</w:t>
      </w:r>
    </w:p>
    <w:p w:rsidR="002E6D24" w:rsidRPr="00427910" w:rsidRDefault="002E6D24" w:rsidP="002E6D24">
      <w:pPr>
        <w:jc w:val="center"/>
        <w:rPr>
          <w:rFonts w:ascii="Times New Roman" w:eastAsia="Microsoft Yi Baiti" w:hAnsi="Times New Roman" w:cs="Times New Roman"/>
          <w:bCs/>
          <w:color w:val="000000"/>
          <w:sz w:val="96"/>
          <w:szCs w:val="28"/>
        </w:rPr>
      </w:pPr>
    </w:p>
    <w:p w:rsidR="002E6D24" w:rsidRDefault="002E6D24" w:rsidP="002E6D24">
      <w:pPr>
        <w:jc w:val="right"/>
        <w:rPr>
          <w:rFonts w:ascii="Times New Roman" w:eastAsia="Microsoft Yi Baiti" w:hAnsi="Times New Roman" w:cs="Times New Roman"/>
          <w:b/>
          <w:bCs/>
          <w:color w:val="000000"/>
          <w:sz w:val="32"/>
          <w:szCs w:val="32"/>
        </w:rPr>
      </w:pPr>
      <w:r w:rsidRPr="00891A4E">
        <w:rPr>
          <w:rFonts w:ascii="Times New Roman" w:eastAsia="Microsoft Yi Baiti" w:hAnsi="Times New Roman" w:cs="Times New Roman"/>
          <w:b/>
          <w:bCs/>
          <w:color w:val="000000"/>
          <w:sz w:val="32"/>
          <w:szCs w:val="32"/>
        </w:rPr>
        <w:t xml:space="preserve">                                                           </w:t>
      </w:r>
      <w:r>
        <w:rPr>
          <w:rFonts w:ascii="Times New Roman" w:eastAsia="Microsoft Yi Baiti" w:hAnsi="Times New Roman" w:cs="Times New Roman"/>
          <w:b/>
          <w:bCs/>
          <w:color w:val="000000"/>
          <w:sz w:val="32"/>
          <w:szCs w:val="32"/>
        </w:rPr>
        <w:t xml:space="preserve">                                 </w:t>
      </w:r>
    </w:p>
    <w:p w:rsidR="002E6D24" w:rsidRDefault="002E6D24" w:rsidP="002E6D24">
      <w:pPr>
        <w:jc w:val="right"/>
        <w:rPr>
          <w:rFonts w:ascii="Times New Roman" w:eastAsia="Microsoft Yi Baiti" w:hAnsi="Times New Roman" w:cs="Times New Roman"/>
          <w:b/>
          <w:bCs/>
          <w:color w:val="000000"/>
          <w:sz w:val="32"/>
          <w:szCs w:val="32"/>
        </w:rPr>
      </w:pPr>
    </w:p>
    <w:p w:rsidR="002E6D24" w:rsidRDefault="002E6D24" w:rsidP="002E6D24">
      <w:pPr>
        <w:jc w:val="right"/>
        <w:rPr>
          <w:rFonts w:ascii="Times New Roman" w:eastAsia="Microsoft Yi Baiti" w:hAnsi="Times New Roman" w:cs="Times New Roman"/>
          <w:b/>
          <w:bCs/>
          <w:color w:val="000000"/>
          <w:sz w:val="32"/>
          <w:szCs w:val="32"/>
        </w:rPr>
      </w:pPr>
    </w:p>
    <w:p w:rsidR="002E6D24" w:rsidRDefault="002E6D24" w:rsidP="002E6D24">
      <w:pPr>
        <w:jc w:val="right"/>
        <w:rPr>
          <w:rFonts w:ascii="Times New Roman" w:eastAsia="Microsoft Yi Baiti" w:hAnsi="Times New Roman" w:cs="Times New Roman"/>
          <w:b/>
          <w:bCs/>
          <w:color w:val="000000"/>
          <w:sz w:val="32"/>
          <w:szCs w:val="32"/>
        </w:rPr>
      </w:pPr>
    </w:p>
    <w:p w:rsidR="002E6D24" w:rsidRDefault="002E6D24" w:rsidP="002E6D24">
      <w:pPr>
        <w:jc w:val="right"/>
        <w:rPr>
          <w:rFonts w:ascii="Times New Roman" w:eastAsia="Microsoft Yi Baiti" w:hAnsi="Times New Roman" w:cs="Times New Roman"/>
          <w:b/>
          <w:bCs/>
          <w:color w:val="000000"/>
          <w:sz w:val="32"/>
          <w:szCs w:val="32"/>
        </w:rPr>
      </w:pPr>
    </w:p>
    <w:p w:rsidR="002E6D24" w:rsidRDefault="002E6D24" w:rsidP="002E6D24">
      <w:pPr>
        <w:jc w:val="right"/>
        <w:rPr>
          <w:rFonts w:ascii="Times New Roman" w:eastAsia="Microsoft Yi Baiti" w:hAnsi="Times New Roman" w:cs="Times New Roman"/>
          <w:b/>
          <w:bCs/>
          <w:color w:val="000000"/>
          <w:sz w:val="32"/>
          <w:szCs w:val="32"/>
        </w:rPr>
      </w:pPr>
    </w:p>
    <w:p w:rsidR="002E6D24" w:rsidRPr="002E6D24" w:rsidRDefault="002E6D24" w:rsidP="002E6D24">
      <w:pPr>
        <w:jc w:val="right"/>
        <w:rPr>
          <w:rFonts w:ascii="Times New Roman" w:eastAsia="Microsoft Yi Baiti" w:hAnsi="Times New Roman" w:cs="Times New Roman"/>
          <w:b/>
          <w:bCs/>
          <w:color w:val="FF0000"/>
          <w:sz w:val="32"/>
          <w:szCs w:val="32"/>
        </w:rPr>
      </w:pPr>
      <w:r w:rsidRPr="002E6D24">
        <w:rPr>
          <w:rFonts w:ascii="Times New Roman" w:eastAsia="Microsoft Yi Baiti" w:hAnsi="Times New Roman" w:cs="Times New Roman"/>
          <w:b/>
          <w:bCs/>
          <w:color w:val="FF0000"/>
          <w:sz w:val="32"/>
          <w:szCs w:val="32"/>
        </w:rPr>
        <w:t>Провела:</w:t>
      </w:r>
    </w:p>
    <w:p w:rsidR="002E6D24" w:rsidRDefault="002E6D24" w:rsidP="002E6D24">
      <w:pPr>
        <w:jc w:val="right"/>
        <w:rPr>
          <w:rFonts w:ascii="Times New Roman" w:eastAsia="Microsoft Yi Baiti" w:hAnsi="Times New Roman" w:cs="Times New Roman"/>
          <w:b/>
          <w:bCs/>
          <w:color w:val="000000"/>
          <w:sz w:val="32"/>
          <w:szCs w:val="32"/>
        </w:rPr>
      </w:pPr>
      <w:proofErr w:type="spellStart"/>
      <w:r>
        <w:rPr>
          <w:rFonts w:ascii="Times New Roman" w:eastAsia="Microsoft Yi Baiti" w:hAnsi="Times New Roman" w:cs="Times New Roman"/>
          <w:b/>
          <w:bCs/>
          <w:color w:val="000000"/>
          <w:sz w:val="32"/>
          <w:szCs w:val="32"/>
        </w:rPr>
        <w:t>Дациева</w:t>
      </w:r>
      <w:proofErr w:type="spellEnd"/>
      <w:r>
        <w:rPr>
          <w:rFonts w:ascii="Times New Roman" w:eastAsia="Microsoft Yi Baiti" w:hAnsi="Times New Roman" w:cs="Times New Roman"/>
          <w:b/>
          <w:bCs/>
          <w:color w:val="000000"/>
          <w:sz w:val="32"/>
          <w:szCs w:val="32"/>
        </w:rPr>
        <w:t xml:space="preserve"> Р.Ю.</w:t>
      </w:r>
    </w:p>
    <w:p w:rsidR="002E6D24" w:rsidRPr="00891A4E" w:rsidRDefault="002E6D24" w:rsidP="002E6D24">
      <w:pPr>
        <w:jc w:val="right"/>
        <w:rPr>
          <w:rFonts w:ascii="Times New Roman" w:eastAsia="Microsoft Yi Baiti" w:hAnsi="Times New Roman" w:cs="Times New Roman"/>
          <w:b/>
          <w:bCs/>
          <w:color w:val="000000"/>
          <w:sz w:val="32"/>
          <w:szCs w:val="32"/>
        </w:rPr>
      </w:pPr>
      <w:r w:rsidRPr="002E6D24">
        <w:rPr>
          <w:rFonts w:ascii="Times New Roman" w:eastAsia="Microsoft Yi Baiti" w:hAnsi="Times New Roman" w:cs="Times New Roman"/>
          <w:b/>
          <w:bCs/>
          <w:color w:val="FF0000"/>
          <w:sz w:val="32"/>
          <w:szCs w:val="32"/>
        </w:rPr>
        <w:t xml:space="preserve">Класс: </w:t>
      </w:r>
      <w:r>
        <w:rPr>
          <w:rFonts w:ascii="Times New Roman" w:eastAsia="Microsoft Yi Baiti" w:hAnsi="Times New Roman" w:cs="Times New Roman"/>
          <w:b/>
          <w:bCs/>
          <w:color w:val="000000"/>
          <w:sz w:val="32"/>
          <w:szCs w:val="32"/>
        </w:rPr>
        <w:t>4</w:t>
      </w:r>
    </w:p>
    <w:p w:rsidR="002E6D24" w:rsidRDefault="002E6D24" w:rsidP="002E6D24">
      <w:pPr>
        <w:pStyle w:val="a3"/>
        <w:shd w:val="clear" w:color="auto" w:fill="FFFFFF"/>
        <w:spacing w:before="0" w:beforeAutospacing="0" w:after="0" w:afterAutospacing="0" w:line="294" w:lineRule="atLeast"/>
        <w:rPr>
          <w:rFonts w:eastAsia="Microsoft Yi Baiti"/>
          <w:bCs/>
          <w:color w:val="000000"/>
          <w:sz w:val="32"/>
          <w:szCs w:val="32"/>
        </w:rPr>
      </w:pPr>
      <w:r w:rsidRPr="00891A4E">
        <w:rPr>
          <w:rFonts w:eastAsia="Microsoft Yi Baiti"/>
          <w:b/>
          <w:bCs/>
          <w:color w:val="000000"/>
          <w:sz w:val="32"/>
          <w:szCs w:val="32"/>
        </w:rPr>
        <w:t xml:space="preserve">                             </w:t>
      </w:r>
      <w:r>
        <w:rPr>
          <w:rFonts w:eastAsia="Microsoft Yi Baiti"/>
          <w:b/>
          <w:bCs/>
          <w:color w:val="000000"/>
          <w:sz w:val="32"/>
          <w:szCs w:val="32"/>
        </w:rPr>
        <w:t xml:space="preserve">                                    </w:t>
      </w:r>
    </w:p>
    <w:p w:rsidR="002E6D24" w:rsidRDefault="002E6D24" w:rsidP="002E6D24">
      <w:pPr>
        <w:pStyle w:val="a3"/>
        <w:shd w:val="clear" w:color="auto" w:fill="FFFFFF"/>
        <w:spacing w:before="0" w:beforeAutospacing="0" w:after="0" w:afterAutospacing="0" w:line="294" w:lineRule="atLeast"/>
        <w:rPr>
          <w:rFonts w:eastAsia="Microsoft Yi Baiti"/>
          <w:bCs/>
          <w:color w:val="000000"/>
          <w:sz w:val="32"/>
          <w:szCs w:val="32"/>
        </w:rPr>
      </w:pPr>
    </w:p>
    <w:p w:rsidR="002E6D24" w:rsidRDefault="002E6D24" w:rsidP="002E6D24">
      <w:pPr>
        <w:pStyle w:val="a3"/>
        <w:shd w:val="clear" w:color="auto" w:fill="FFFFFF"/>
        <w:spacing w:before="0" w:beforeAutospacing="0" w:after="0" w:afterAutospacing="0" w:line="294" w:lineRule="atLeast"/>
        <w:rPr>
          <w:rFonts w:eastAsia="Microsoft Yi Baiti"/>
          <w:bCs/>
          <w:color w:val="000000"/>
          <w:sz w:val="32"/>
          <w:szCs w:val="32"/>
        </w:rPr>
      </w:pPr>
    </w:p>
    <w:p w:rsidR="002E6D24" w:rsidRDefault="002E6D24" w:rsidP="002E6D24">
      <w:pPr>
        <w:pStyle w:val="a3"/>
        <w:shd w:val="clear" w:color="auto" w:fill="FFFFFF"/>
        <w:spacing w:before="0" w:beforeAutospacing="0" w:after="0" w:afterAutospacing="0" w:line="294" w:lineRule="atLeast"/>
        <w:rPr>
          <w:rFonts w:eastAsia="Microsoft Yi Baiti"/>
          <w:bCs/>
          <w:color w:val="000000"/>
          <w:sz w:val="32"/>
          <w:szCs w:val="32"/>
        </w:rPr>
      </w:pPr>
    </w:p>
    <w:p w:rsidR="002E6D24" w:rsidRDefault="002E6D24" w:rsidP="002E6D24">
      <w:pPr>
        <w:pStyle w:val="a3"/>
        <w:shd w:val="clear" w:color="auto" w:fill="FFFFFF"/>
        <w:spacing w:before="0" w:beforeAutospacing="0" w:after="0" w:afterAutospacing="0" w:line="294" w:lineRule="atLeast"/>
        <w:rPr>
          <w:rFonts w:eastAsia="Microsoft Yi Baiti"/>
          <w:bCs/>
          <w:color w:val="000000"/>
          <w:sz w:val="32"/>
          <w:szCs w:val="32"/>
        </w:rPr>
      </w:pPr>
    </w:p>
    <w:p w:rsidR="00175DCC" w:rsidRPr="002E6D24" w:rsidRDefault="00175DCC" w:rsidP="002E6D24">
      <w:pPr>
        <w:pStyle w:val="a3"/>
        <w:shd w:val="clear" w:color="auto" w:fill="FFFFFF"/>
        <w:spacing w:before="0" w:beforeAutospacing="0" w:after="0" w:afterAutospacing="0" w:line="294" w:lineRule="atLeast"/>
        <w:rPr>
          <w:rFonts w:ascii="Arial" w:hAnsi="Arial" w:cs="Arial"/>
          <w:color w:val="FF0000"/>
          <w:sz w:val="28"/>
          <w:szCs w:val="28"/>
        </w:rPr>
      </w:pPr>
      <w:r w:rsidRPr="002E6D24">
        <w:rPr>
          <w:b/>
          <w:bCs/>
          <w:i/>
          <w:iCs/>
          <w:color w:val="FF0000"/>
          <w:sz w:val="28"/>
          <w:szCs w:val="28"/>
        </w:rPr>
        <w:lastRenderedPageBreak/>
        <w:t>Цели:</w:t>
      </w:r>
    </w:p>
    <w:p w:rsidR="00175DCC" w:rsidRPr="002E6D24" w:rsidRDefault="00175DCC" w:rsidP="00175DCC">
      <w:pPr>
        <w:pStyle w:val="a3"/>
        <w:shd w:val="clear" w:color="auto" w:fill="FFFFFF"/>
        <w:spacing w:before="0" w:beforeAutospacing="0" w:after="0" w:afterAutospacing="0" w:line="294" w:lineRule="atLeast"/>
        <w:rPr>
          <w:rFonts w:ascii="Arial" w:hAnsi="Arial" w:cs="Arial"/>
          <w:color w:val="000000"/>
          <w:sz w:val="28"/>
          <w:szCs w:val="28"/>
        </w:rPr>
      </w:pPr>
      <w:r w:rsidRPr="002E6D24">
        <w:rPr>
          <w:color w:val="000000"/>
          <w:sz w:val="28"/>
          <w:szCs w:val="28"/>
        </w:rPr>
        <w:t>1. Расширение знаний детей о понятии «уважение».</w:t>
      </w:r>
    </w:p>
    <w:p w:rsidR="00175DCC" w:rsidRPr="002E6D24" w:rsidRDefault="00175DCC" w:rsidP="00175DCC">
      <w:pPr>
        <w:pStyle w:val="a3"/>
        <w:shd w:val="clear" w:color="auto" w:fill="FFFFFF"/>
        <w:spacing w:before="0" w:beforeAutospacing="0" w:after="0" w:afterAutospacing="0" w:line="294" w:lineRule="atLeast"/>
        <w:rPr>
          <w:rFonts w:ascii="Arial" w:hAnsi="Arial" w:cs="Arial"/>
          <w:color w:val="000000"/>
          <w:sz w:val="28"/>
          <w:szCs w:val="28"/>
        </w:rPr>
      </w:pPr>
      <w:r w:rsidRPr="002E6D24">
        <w:rPr>
          <w:color w:val="000000"/>
          <w:sz w:val="28"/>
          <w:szCs w:val="28"/>
        </w:rPr>
        <w:t xml:space="preserve">2.Учить детей видеть, понимать, оценивать чувства и поступки других, </w:t>
      </w:r>
      <w:bookmarkStart w:id="0" w:name="_GoBack"/>
      <w:bookmarkEnd w:id="0"/>
      <w:r w:rsidRPr="002E6D24">
        <w:rPr>
          <w:color w:val="000000"/>
          <w:sz w:val="28"/>
          <w:szCs w:val="28"/>
        </w:rPr>
        <w:t>мотивировать, объяснять свои суждения. Развивать речевые умения.</w:t>
      </w:r>
    </w:p>
    <w:p w:rsidR="00175DCC" w:rsidRPr="002E6D24" w:rsidRDefault="00175DCC" w:rsidP="00175DCC">
      <w:pPr>
        <w:pStyle w:val="a3"/>
        <w:shd w:val="clear" w:color="auto" w:fill="FFFFFF"/>
        <w:spacing w:before="0" w:beforeAutospacing="0" w:after="0" w:afterAutospacing="0" w:line="294" w:lineRule="atLeast"/>
        <w:rPr>
          <w:rFonts w:ascii="Arial" w:hAnsi="Arial" w:cs="Arial"/>
          <w:color w:val="FF0000"/>
          <w:sz w:val="28"/>
          <w:szCs w:val="28"/>
        </w:rPr>
      </w:pPr>
      <w:r w:rsidRPr="002E6D24">
        <w:rPr>
          <w:color w:val="000000"/>
          <w:sz w:val="28"/>
          <w:szCs w:val="28"/>
        </w:rPr>
        <w:t xml:space="preserve">3.Воспитывать дружеские взаимоотношения доброжелательности, уважения друг к другу. 4. Формирование </w:t>
      </w:r>
      <w:proofErr w:type="gramStart"/>
      <w:r w:rsidRPr="002E6D24">
        <w:rPr>
          <w:color w:val="000000"/>
          <w:sz w:val="28"/>
          <w:szCs w:val="28"/>
        </w:rPr>
        <w:t>нравственных качеств</w:t>
      </w:r>
      <w:proofErr w:type="gramEnd"/>
      <w:r w:rsidRPr="002E6D24">
        <w:rPr>
          <w:color w:val="000000"/>
          <w:sz w:val="28"/>
          <w:szCs w:val="28"/>
        </w:rPr>
        <w:t xml:space="preserve"> обучающихся: умение уважать других, общаться в коллективе.</w:t>
      </w:r>
    </w:p>
    <w:p w:rsidR="00175DCC" w:rsidRPr="002E6D24" w:rsidRDefault="00175DCC" w:rsidP="00175DCC">
      <w:pPr>
        <w:pStyle w:val="a3"/>
        <w:shd w:val="clear" w:color="auto" w:fill="FFFFFF"/>
        <w:spacing w:before="0" w:beforeAutospacing="0" w:after="0" w:afterAutospacing="0"/>
        <w:rPr>
          <w:rFonts w:ascii="Arial" w:hAnsi="Arial" w:cs="Arial"/>
          <w:color w:val="FF0000"/>
          <w:sz w:val="28"/>
          <w:szCs w:val="28"/>
        </w:rPr>
      </w:pPr>
      <w:r w:rsidRPr="002E6D24">
        <w:rPr>
          <w:b/>
          <w:bCs/>
          <w:color w:val="FF0000"/>
          <w:sz w:val="28"/>
          <w:szCs w:val="28"/>
        </w:rPr>
        <w:t>I. Организация класса. Эмоциональный настрой</w:t>
      </w:r>
    </w:p>
    <w:p w:rsidR="00175DCC" w:rsidRPr="002E6D24" w:rsidRDefault="00175DCC" w:rsidP="00175DCC">
      <w:pPr>
        <w:pStyle w:val="a3"/>
        <w:shd w:val="clear" w:color="auto" w:fill="FFFFFF"/>
        <w:spacing w:before="0" w:beforeAutospacing="0" w:after="0" w:afterAutospacing="0"/>
        <w:rPr>
          <w:rFonts w:ascii="Arial" w:hAnsi="Arial" w:cs="Arial"/>
          <w:color w:val="000000"/>
          <w:sz w:val="28"/>
          <w:szCs w:val="28"/>
        </w:rPr>
      </w:pPr>
      <w:r w:rsidRPr="002E6D24">
        <w:rPr>
          <w:color w:val="000000"/>
          <w:sz w:val="28"/>
          <w:szCs w:val="28"/>
        </w:rPr>
        <w:t>Под музыку читается курдская сказка </w:t>
      </w:r>
      <w:r w:rsidRPr="002E6D24">
        <w:rPr>
          <w:b/>
          <w:bCs/>
          <w:color w:val="000000"/>
          <w:sz w:val="28"/>
          <w:szCs w:val="28"/>
        </w:rPr>
        <w:t>«Три товарища»</w:t>
      </w:r>
    </w:p>
    <w:p w:rsidR="00175DCC" w:rsidRPr="002E6D24" w:rsidRDefault="00175DCC" w:rsidP="00175DCC">
      <w:pPr>
        <w:pStyle w:val="a3"/>
        <w:shd w:val="clear" w:color="auto" w:fill="FFFFFF"/>
        <w:spacing w:before="0" w:beforeAutospacing="0" w:after="0" w:afterAutospacing="0" w:line="294" w:lineRule="atLeast"/>
        <w:rPr>
          <w:rFonts w:ascii="Arial" w:hAnsi="Arial" w:cs="Arial"/>
          <w:color w:val="000000"/>
          <w:sz w:val="28"/>
          <w:szCs w:val="28"/>
        </w:rPr>
      </w:pPr>
      <w:r w:rsidRPr="002E6D24">
        <w:rPr>
          <w:color w:val="000000"/>
          <w:sz w:val="28"/>
          <w:szCs w:val="28"/>
        </w:rPr>
        <w:t>Трёх товарищей по дороге застала ночь, и решили они заглянуть в ближайшую деревню. Постучали в первый дом. Радушно встретил их хозяин, да никак не поймёт, кто же из них за старшего. Спросил одного:</w:t>
      </w:r>
    </w:p>
    <w:p w:rsidR="00175DCC" w:rsidRPr="002E6D24" w:rsidRDefault="00175DCC" w:rsidP="00175DCC">
      <w:pPr>
        <w:pStyle w:val="a3"/>
        <w:shd w:val="clear" w:color="auto" w:fill="FFFFFF"/>
        <w:spacing w:before="0" w:beforeAutospacing="0" w:after="0" w:afterAutospacing="0" w:line="294" w:lineRule="atLeast"/>
        <w:rPr>
          <w:rFonts w:ascii="Arial" w:hAnsi="Arial" w:cs="Arial"/>
          <w:color w:val="000000"/>
          <w:sz w:val="28"/>
          <w:szCs w:val="28"/>
        </w:rPr>
      </w:pPr>
      <w:r w:rsidRPr="002E6D24">
        <w:rPr>
          <w:color w:val="000000"/>
          <w:sz w:val="28"/>
          <w:szCs w:val="28"/>
        </w:rPr>
        <w:t xml:space="preserve">-Скажи на милость, кем вы </w:t>
      </w:r>
      <w:proofErr w:type="gramStart"/>
      <w:r w:rsidRPr="002E6D24">
        <w:rPr>
          <w:color w:val="000000"/>
          <w:sz w:val="28"/>
          <w:szCs w:val="28"/>
        </w:rPr>
        <w:t>приходитесь друг другу</w:t>
      </w:r>
      <w:proofErr w:type="gramEnd"/>
      <w:r w:rsidRPr="002E6D24">
        <w:rPr>
          <w:color w:val="000000"/>
          <w:sz w:val="28"/>
          <w:szCs w:val="28"/>
        </w:rPr>
        <w:t xml:space="preserve"> и кто из вас старший?</w:t>
      </w:r>
    </w:p>
    <w:p w:rsidR="00175DCC" w:rsidRPr="002E6D24" w:rsidRDefault="002E6D24" w:rsidP="00175DCC">
      <w:pPr>
        <w:pStyle w:val="a3"/>
        <w:shd w:val="clear" w:color="auto" w:fill="FFFFFF"/>
        <w:spacing w:before="0" w:beforeAutospacing="0" w:after="0" w:afterAutospacing="0" w:line="294" w:lineRule="atLeast"/>
        <w:rPr>
          <w:rFonts w:ascii="Arial" w:hAnsi="Arial" w:cs="Arial"/>
          <w:color w:val="000000"/>
          <w:sz w:val="28"/>
          <w:szCs w:val="28"/>
        </w:rPr>
      </w:pPr>
      <w:r w:rsidRPr="002E6D24">
        <w:rPr>
          <w:noProof/>
          <w:color w:val="000000"/>
          <w:sz w:val="28"/>
          <w:szCs w:val="28"/>
        </w:rPr>
        <w:drawing>
          <wp:anchor distT="0" distB="0" distL="114300" distR="114300" simplePos="0" relativeHeight="251659264" behindDoc="1" locked="0" layoutInCell="1" allowOverlap="1" wp14:anchorId="17FFB3E5" wp14:editId="47A50AC5">
            <wp:simplePos x="0" y="0"/>
            <wp:positionH relativeFrom="margin">
              <wp:posOffset>3420745</wp:posOffset>
            </wp:positionH>
            <wp:positionV relativeFrom="paragraph">
              <wp:posOffset>20955</wp:posOffset>
            </wp:positionV>
            <wp:extent cx="2543810" cy="1908175"/>
            <wp:effectExtent l="0" t="0" r="8890" b="0"/>
            <wp:wrapTight wrapText="bothSides">
              <wp:wrapPolygon edited="0">
                <wp:start x="0" y="0"/>
                <wp:lineTo x="0" y="21348"/>
                <wp:lineTo x="21514" y="21348"/>
                <wp:lineTo x="21514" y="0"/>
                <wp:lineTo x="0" y="0"/>
              </wp:wrapPolygon>
            </wp:wrapTight>
            <wp:docPr id="2" name="Рисунок 2" descr="C:\Users\Admin\Desktop\inshot\BeautyPlus_20201112182314723_sa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inshot\BeautyPlus_20201112182314723_sav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43810" cy="1908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5DCC" w:rsidRPr="002E6D24">
        <w:rPr>
          <w:color w:val="000000"/>
          <w:sz w:val="28"/>
          <w:szCs w:val="28"/>
        </w:rPr>
        <w:t>-Эти двое – ослы, - ответил гость, - им со мной рядом сидеть не положено.</w:t>
      </w:r>
    </w:p>
    <w:p w:rsidR="00175DCC" w:rsidRPr="002E6D24" w:rsidRDefault="00175DCC" w:rsidP="00175DCC">
      <w:pPr>
        <w:pStyle w:val="a3"/>
        <w:shd w:val="clear" w:color="auto" w:fill="FFFFFF"/>
        <w:spacing w:before="0" w:beforeAutospacing="0" w:after="0" w:afterAutospacing="0" w:line="294" w:lineRule="atLeast"/>
        <w:rPr>
          <w:rFonts w:ascii="Arial" w:hAnsi="Arial" w:cs="Arial"/>
          <w:color w:val="000000"/>
          <w:sz w:val="28"/>
          <w:szCs w:val="28"/>
        </w:rPr>
      </w:pPr>
      <w:r w:rsidRPr="002E6D24">
        <w:rPr>
          <w:color w:val="000000"/>
          <w:sz w:val="28"/>
          <w:szCs w:val="28"/>
        </w:rPr>
        <w:t>Чрез некоторое время хозяин спросил второго гостя:</w:t>
      </w:r>
    </w:p>
    <w:p w:rsidR="00175DCC" w:rsidRPr="002E6D24" w:rsidRDefault="00175DCC" w:rsidP="00175DCC">
      <w:pPr>
        <w:pStyle w:val="a3"/>
        <w:shd w:val="clear" w:color="auto" w:fill="FFFFFF"/>
        <w:spacing w:before="0" w:beforeAutospacing="0" w:after="0" w:afterAutospacing="0" w:line="294" w:lineRule="atLeast"/>
        <w:rPr>
          <w:rFonts w:ascii="Arial" w:hAnsi="Arial" w:cs="Arial"/>
          <w:color w:val="000000"/>
          <w:sz w:val="28"/>
          <w:szCs w:val="28"/>
        </w:rPr>
      </w:pPr>
      <w:r w:rsidRPr="002E6D24">
        <w:rPr>
          <w:color w:val="000000"/>
          <w:sz w:val="28"/>
          <w:szCs w:val="28"/>
        </w:rPr>
        <w:t>- Будь добр, скажи, кто из вас старший, чтобы я мог по достоинству одарить его.</w:t>
      </w:r>
      <w:r w:rsidR="002E6D24" w:rsidRPr="002E6D24">
        <w:rPr>
          <w:rStyle w:val="a"/>
          <w:snapToGrid w:val="0"/>
          <w:color w:val="000000"/>
          <w:w w:val="0"/>
          <w:sz w:val="0"/>
          <w:szCs w:val="0"/>
          <w:u w:color="000000"/>
          <w:bdr w:val="none" w:sz="0" w:space="0" w:color="000000"/>
          <w:shd w:val="clear" w:color="000000" w:fill="000000"/>
          <w:lang w:val="x-none" w:eastAsia="x-none" w:bidi="x-none"/>
        </w:rPr>
        <w:t xml:space="preserve"> </w:t>
      </w:r>
    </w:p>
    <w:p w:rsidR="00175DCC" w:rsidRPr="002E6D24" w:rsidRDefault="00175DCC" w:rsidP="00175DCC">
      <w:pPr>
        <w:pStyle w:val="a3"/>
        <w:shd w:val="clear" w:color="auto" w:fill="FFFFFF"/>
        <w:spacing w:before="0" w:beforeAutospacing="0" w:after="0" w:afterAutospacing="0" w:line="294" w:lineRule="atLeast"/>
        <w:rPr>
          <w:rFonts w:ascii="Arial" w:hAnsi="Arial" w:cs="Arial"/>
          <w:color w:val="000000"/>
          <w:sz w:val="28"/>
          <w:szCs w:val="28"/>
        </w:rPr>
      </w:pPr>
      <w:r w:rsidRPr="002E6D24">
        <w:rPr>
          <w:color w:val="000000"/>
          <w:sz w:val="28"/>
          <w:szCs w:val="28"/>
        </w:rPr>
        <w:t>- След моей ноги дороже их голов, - ответил гость, они – собаки.</w:t>
      </w:r>
    </w:p>
    <w:p w:rsidR="00175DCC" w:rsidRPr="002E6D24" w:rsidRDefault="00175DCC" w:rsidP="00175DCC">
      <w:pPr>
        <w:pStyle w:val="a3"/>
        <w:shd w:val="clear" w:color="auto" w:fill="FFFFFF"/>
        <w:spacing w:before="0" w:beforeAutospacing="0" w:after="0" w:afterAutospacing="0" w:line="294" w:lineRule="atLeast"/>
        <w:rPr>
          <w:rFonts w:ascii="Arial" w:hAnsi="Arial" w:cs="Arial"/>
          <w:color w:val="000000"/>
          <w:sz w:val="28"/>
          <w:szCs w:val="28"/>
        </w:rPr>
      </w:pPr>
      <w:r w:rsidRPr="002E6D24">
        <w:rPr>
          <w:color w:val="000000"/>
          <w:sz w:val="28"/>
          <w:szCs w:val="28"/>
        </w:rPr>
        <w:t>Наконец, хозяин вызвал третьего:</w:t>
      </w:r>
    </w:p>
    <w:p w:rsidR="00175DCC" w:rsidRPr="002E6D24" w:rsidRDefault="00175DCC" w:rsidP="00175DCC">
      <w:pPr>
        <w:pStyle w:val="a3"/>
        <w:shd w:val="clear" w:color="auto" w:fill="FFFFFF"/>
        <w:spacing w:before="0" w:beforeAutospacing="0" w:after="0" w:afterAutospacing="0" w:line="294" w:lineRule="atLeast"/>
        <w:rPr>
          <w:rFonts w:ascii="Arial" w:hAnsi="Arial" w:cs="Arial"/>
          <w:color w:val="000000"/>
          <w:sz w:val="28"/>
          <w:szCs w:val="28"/>
        </w:rPr>
      </w:pPr>
      <w:r w:rsidRPr="002E6D24">
        <w:rPr>
          <w:color w:val="000000"/>
          <w:sz w:val="28"/>
          <w:szCs w:val="28"/>
        </w:rPr>
        <w:t>- Дорогой, не скажешь ли ты, кто у вас за старшего, я желал бы с ним побеседовать.</w:t>
      </w:r>
    </w:p>
    <w:p w:rsidR="00175DCC" w:rsidRPr="002E6D24" w:rsidRDefault="00175DCC" w:rsidP="00175DCC">
      <w:pPr>
        <w:pStyle w:val="a3"/>
        <w:shd w:val="clear" w:color="auto" w:fill="FFFFFF"/>
        <w:spacing w:before="0" w:beforeAutospacing="0" w:after="0" w:afterAutospacing="0" w:line="294" w:lineRule="atLeast"/>
        <w:rPr>
          <w:rFonts w:ascii="Arial" w:hAnsi="Arial" w:cs="Arial"/>
          <w:color w:val="000000"/>
          <w:sz w:val="28"/>
          <w:szCs w:val="28"/>
        </w:rPr>
      </w:pPr>
      <w:r w:rsidRPr="002E6D24">
        <w:rPr>
          <w:color w:val="000000"/>
          <w:sz w:val="28"/>
          <w:szCs w:val="28"/>
        </w:rPr>
        <w:t>- Оба они умнее меня, и оба для меня старшие. Ты можешь побеседовать с любым из них. Хозяину понравился этот ответ.</w:t>
      </w:r>
    </w:p>
    <w:p w:rsidR="00175DCC" w:rsidRPr="002E6D24" w:rsidRDefault="00175DCC" w:rsidP="00175DCC">
      <w:pPr>
        <w:pStyle w:val="a3"/>
        <w:shd w:val="clear" w:color="auto" w:fill="FFFFFF"/>
        <w:spacing w:before="0" w:beforeAutospacing="0" w:after="0" w:afterAutospacing="0" w:line="294" w:lineRule="atLeast"/>
        <w:rPr>
          <w:rFonts w:ascii="Arial" w:hAnsi="Arial" w:cs="Arial"/>
          <w:color w:val="000000"/>
          <w:sz w:val="28"/>
          <w:szCs w:val="28"/>
        </w:rPr>
      </w:pPr>
      <w:r w:rsidRPr="002E6D24">
        <w:rPr>
          <w:color w:val="000000"/>
          <w:sz w:val="28"/>
          <w:szCs w:val="28"/>
        </w:rPr>
        <w:t>- Дорогой гость, прости, что я задержал тебя, а теперь прошу за стол. И велел хозяин своим слугам:</w:t>
      </w:r>
    </w:p>
    <w:p w:rsidR="00175DCC" w:rsidRPr="002E6D24" w:rsidRDefault="00175DCC" w:rsidP="00175DCC">
      <w:pPr>
        <w:pStyle w:val="a3"/>
        <w:shd w:val="clear" w:color="auto" w:fill="FFFFFF"/>
        <w:spacing w:before="0" w:beforeAutospacing="0" w:after="0" w:afterAutospacing="0" w:line="294" w:lineRule="atLeast"/>
        <w:rPr>
          <w:rFonts w:ascii="Arial" w:hAnsi="Arial" w:cs="Arial"/>
          <w:color w:val="000000"/>
          <w:sz w:val="28"/>
          <w:szCs w:val="28"/>
        </w:rPr>
      </w:pPr>
      <w:r w:rsidRPr="002E6D24">
        <w:rPr>
          <w:color w:val="000000"/>
          <w:sz w:val="28"/>
          <w:szCs w:val="28"/>
        </w:rPr>
        <w:t>- Накройте три стола. На один положите сена, на другой – костей, а на третий – всё, что полагается для дорого гостя.</w:t>
      </w:r>
    </w:p>
    <w:p w:rsidR="00175DCC" w:rsidRPr="002E6D24" w:rsidRDefault="00175DCC" w:rsidP="00175DCC">
      <w:pPr>
        <w:pStyle w:val="a3"/>
        <w:shd w:val="clear" w:color="auto" w:fill="FFFFFF"/>
        <w:spacing w:before="0" w:beforeAutospacing="0" w:after="0" w:afterAutospacing="0" w:line="294" w:lineRule="atLeast"/>
        <w:rPr>
          <w:rFonts w:ascii="Arial" w:hAnsi="Arial" w:cs="Arial"/>
          <w:color w:val="000000"/>
          <w:sz w:val="28"/>
          <w:szCs w:val="28"/>
        </w:rPr>
      </w:pPr>
      <w:r w:rsidRPr="002E6D24">
        <w:rPr>
          <w:color w:val="000000"/>
          <w:sz w:val="28"/>
          <w:szCs w:val="28"/>
        </w:rPr>
        <w:t>Удивились гости. А хозяин говорит:</w:t>
      </w:r>
    </w:p>
    <w:p w:rsidR="00175DCC" w:rsidRPr="002E6D24" w:rsidRDefault="00175DCC" w:rsidP="00175DCC">
      <w:pPr>
        <w:pStyle w:val="a3"/>
        <w:shd w:val="clear" w:color="auto" w:fill="FFFFFF"/>
        <w:spacing w:before="0" w:beforeAutospacing="0" w:after="0" w:afterAutospacing="0" w:line="294" w:lineRule="atLeast"/>
        <w:rPr>
          <w:rFonts w:ascii="Arial" w:hAnsi="Arial" w:cs="Arial"/>
          <w:color w:val="000000"/>
          <w:sz w:val="28"/>
          <w:szCs w:val="28"/>
        </w:rPr>
      </w:pPr>
      <w:r w:rsidRPr="002E6D24">
        <w:rPr>
          <w:color w:val="000000"/>
          <w:sz w:val="28"/>
          <w:szCs w:val="28"/>
        </w:rPr>
        <w:t>Ешьте, дорогие гости, не стесняйтесь. Кем в сами представились, то вам и подано…</w:t>
      </w:r>
    </w:p>
    <w:p w:rsidR="00175DCC" w:rsidRPr="002E6D24" w:rsidRDefault="00175DCC" w:rsidP="00175DCC">
      <w:pPr>
        <w:pStyle w:val="a3"/>
        <w:shd w:val="clear" w:color="auto" w:fill="FFFFFF"/>
        <w:spacing w:before="0" w:beforeAutospacing="0" w:after="0" w:afterAutospacing="0"/>
        <w:rPr>
          <w:rFonts w:ascii="Arial" w:hAnsi="Arial" w:cs="Arial"/>
          <w:color w:val="FF0000"/>
          <w:sz w:val="28"/>
          <w:szCs w:val="28"/>
        </w:rPr>
      </w:pPr>
      <w:r w:rsidRPr="002E6D24">
        <w:rPr>
          <w:b/>
          <w:bCs/>
          <w:color w:val="FF0000"/>
          <w:sz w:val="28"/>
          <w:szCs w:val="28"/>
        </w:rPr>
        <w:t>Беседа по содержанию.</w:t>
      </w:r>
    </w:p>
    <w:p w:rsidR="00175DCC" w:rsidRPr="002E6D24" w:rsidRDefault="00175DCC" w:rsidP="00175DCC">
      <w:pPr>
        <w:pStyle w:val="a3"/>
        <w:numPr>
          <w:ilvl w:val="0"/>
          <w:numId w:val="1"/>
        </w:numPr>
        <w:shd w:val="clear" w:color="auto" w:fill="FFFFFF"/>
        <w:spacing w:before="0" w:beforeAutospacing="0" w:after="0" w:afterAutospacing="0"/>
        <w:ind w:left="0"/>
        <w:rPr>
          <w:rFonts w:ascii="Arial" w:hAnsi="Arial" w:cs="Arial"/>
          <w:color w:val="000000"/>
          <w:sz w:val="28"/>
          <w:szCs w:val="28"/>
        </w:rPr>
      </w:pPr>
      <w:r w:rsidRPr="002E6D24">
        <w:rPr>
          <w:color w:val="000000"/>
          <w:sz w:val="28"/>
          <w:szCs w:val="28"/>
        </w:rPr>
        <w:t>О чём эта сказка?</w:t>
      </w:r>
    </w:p>
    <w:p w:rsidR="00175DCC" w:rsidRPr="002E6D24" w:rsidRDefault="00175DCC" w:rsidP="00175DCC">
      <w:pPr>
        <w:pStyle w:val="a3"/>
        <w:numPr>
          <w:ilvl w:val="0"/>
          <w:numId w:val="1"/>
        </w:numPr>
        <w:shd w:val="clear" w:color="auto" w:fill="FFFFFF"/>
        <w:spacing w:before="0" w:beforeAutospacing="0" w:after="0" w:afterAutospacing="0"/>
        <w:ind w:left="0"/>
        <w:rPr>
          <w:rFonts w:ascii="Arial" w:hAnsi="Arial" w:cs="Arial"/>
          <w:color w:val="000000"/>
          <w:sz w:val="28"/>
          <w:szCs w:val="28"/>
        </w:rPr>
      </w:pPr>
      <w:r w:rsidRPr="002E6D24">
        <w:rPr>
          <w:color w:val="000000"/>
          <w:sz w:val="28"/>
          <w:szCs w:val="28"/>
        </w:rPr>
        <w:t>Как выдумаете, кого из трёх спутников можно назвать настоящим товарищем? Каким должен быть настоящий товарищ? Как вы думаете, почему двое спутников так относились к другим?</w:t>
      </w:r>
    </w:p>
    <w:p w:rsidR="00175DCC" w:rsidRPr="002E6D24" w:rsidRDefault="00175DCC" w:rsidP="00175DCC">
      <w:pPr>
        <w:pStyle w:val="a3"/>
        <w:numPr>
          <w:ilvl w:val="0"/>
          <w:numId w:val="1"/>
        </w:numPr>
        <w:shd w:val="clear" w:color="auto" w:fill="FFFFFF"/>
        <w:spacing w:before="0" w:beforeAutospacing="0" w:after="0" w:afterAutospacing="0"/>
        <w:ind w:left="0"/>
        <w:rPr>
          <w:rFonts w:ascii="Arial" w:hAnsi="Arial" w:cs="Arial"/>
          <w:color w:val="000000"/>
          <w:sz w:val="28"/>
          <w:szCs w:val="28"/>
        </w:rPr>
      </w:pPr>
      <w:r w:rsidRPr="002E6D24">
        <w:rPr>
          <w:color w:val="000000"/>
          <w:sz w:val="28"/>
          <w:szCs w:val="28"/>
        </w:rPr>
        <w:t>Как бы вы поступили на месте хозяина? Изменятся ли двое товарищей, после «угощения» хозяина?</w:t>
      </w:r>
    </w:p>
    <w:p w:rsidR="00175DCC" w:rsidRPr="002E6D24" w:rsidRDefault="00175DCC" w:rsidP="00175DCC">
      <w:pPr>
        <w:pStyle w:val="a3"/>
        <w:shd w:val="clear" w:color="auto" w:fill="FFFFFF"/>
        <w:spacing w:before="0" w:beforeAutospacing="0" w:after="0" w:afterAutospacing="0"/>
        <w:rPr>
          <w:rFonts w:ascii="Arial" w:hAnsi="Arial" w:cs="Arial"/>
          <w:color w:val="000000"/>
          <w:sz w:val="28"/>
          <w:szCs w:val="28"/>
        </w:rPr>
      </w:pPr>
      <w:r w:rsidRPr="002E6D24">
        <w:rPr>
          <w:b/>
          <w:bCs/>
          <w:color w:val="FF0000"/>
          <w:sz w:val="28"/>
          <w:szCs w:val="28"/>
        </w:rPr>
        <w:t>II. Сообщение темы и цели занятия</w:t>
      </w:r>
    </w:p>
    <w:p w:rsidR="00175DCC" w:rsidRPr="002E6D24" w:rsidRDefault="00175DCC" w:rsidP="00175DCC">
      <w:pPr>
        <w:pStyle w:val="a3"/>
        <w:shd w:val="clear" w:color="auto" w:fill="FFFFFF"/>
        <w:spacing w:before="0" w:beforeAutospacing="0" w:after="0" w:afterAutospacing="0"/>
        <w:rPr>
          <w:rFonts w:ascii="Arial" w:hAnsi="Arial" w:cs="Arial"/>
          <w:color w:val="000000"/>
          <w:sz w:val="28"/>
          <w:szCs w:val="28"/>
        </w:rPr>
      </w:pPr>
      <w:r w:rsidRPr="002E6D24">
        <w:rPr>
          <w:color w:val="000000"/>
          <w:sz w:val="28"/>
          <w:szCs w:val="28"/>
        </w:rPr>
        <w:t>- О чём мы будем говорить сейчас?</w:t>
      </w:r>
    </w:p>
    <w:p w:rsidR="00175DCC" w:rsidRPr="002E6D24" w:rsidRDefault="00175DCC" w:rsidP="00175DCC">
      <w:pPr>
        <w:pStyle w:val="a3"/>
        <w:shd w:val="clear" w:color="auto" w:fill="FFFFFF"/>
        <w:spacing w:before="0" w:beforeAutospacing="0" w:after="0" w:afterAutospacing="0"/>
        <w:rPr>
          <w:rFonts w:ascii="Arial" w:hAnsi="Arial" w:cs="Arial"/>
          <w:color w:val="000000"/>
          <w:sz w:val="28"/>
          <w:szCs w:val="28"/>
        </w:rPr>
      </w:pPr>
      <w:r w:rsidRPr="002E6D24">
        <w:rPr>
          <w:color w:val="000000"/>
          <w:sz w:val="28"/>
          <w:szCs w:val="28"/>
        </w:rPr>
        <w:t>- Как вы понимаете смысл слова «уважение»?</w:t>
      </w:r>
    </w:p>
    <w:p w:rsidR="00175DCC" w:rsidRPr="002E6D24" w:rsidRDefault="00175DCC" w:rsidP="00175DCC">
      <w:pPr>
        <w:pStyle w:val="a3"/>
        <w:shd w:val="clear" w:color="auto" w:fill="FFFFFF"/>
        <w:spacing w:before="0" w:beforeAutospacing="0" w:after="0" w:afterAutospacing="0"/>
        <w:rPr>
          <w:rFonts w:ascii="Arial" w:hAnsi="Arial" w:cs="Arial"/>
          <w:color w:val="000000"/>
          <w:sz w:val="28"/>
          <w:szCs w:val="28"/>
        </w:rPr>
      </w:pPr>
      <w:r w:rsidRPr="002E6D24">
        <w:rPr>
          <w:rFonts w:ascii="Arial" w:hAnsi="Arial" w:cs="Arial"/>
          <w:color w:val="000000"/>
          <w:sz w:val="28"/>
          <w:szCs w:val="28"/>
        </w:rPr>
        <w:lastRenderedPageBreak/>
        <w:t>– </w:t>
      </w:r>
      <w:r w:rsidRPr="002E6D24">
        <w:rPr>
          <w:color w:val="000000"/>
          <w:sz w:val="28"/>
          <w:szCs w:val="28"/>
        </w:rPr>
        <w:t>Пусть каждый из вас задумается и сам себе ответит  на вопрос: «Умеете ли вы уважать других?»</w:t>
      </w:r>
      <w:r w:rsidRPr="002E6D24">
        <w:rPr>
          <w:color w:val="000000"/>
          <w:sz w:val="28"/>
          <w:szCs w:val="28"/>
        </w:rPr>
        <w:br/>
      </w:r>
      <w:r w:rsidRPr="002E6D24">
        <w:rPr>
          <w:b/>
          <w:bCs/>
          <w:color w:val="FF0000"/>
          <w:sz w:val="28"/>
          <w:szCs w:val="28"/>
        </w:rPr>
        <w:t>III.  Беседа о значении слова «уважение»</w:t>
      </w:r>
    </w:p>
    <w:p w:rsidR="00175DCC" w:rsidRPr="002E6D24" w:rsidRDefault="00175DCC" w:rsidP="00175DCC">
      <w:pPr>
        <w:pStyle w:val="a3"/>
        <w:shd w:val="clear" w:color="auto" w:fill="FFFFFF"/>
        <w:spacing w:before="0" w:beforeAutospacing="0" w:after="0" w:afterAutospacing="0"/>
        <w:rPr>
          <w:rFonts w:ascii="Arial" w:hAnsi="Arial" w:cs="Arial"/>
          <w:color w:val="000000"/>
          <w:sz w:val="28"/>
          <w:szCs w:val="28"/>
        </w:rPr>
      </w:pPr>
      <w:r w:rsidRPr="002E6D24">
        <w:rPr>
          <w:color w:val="000000"/>
          <w:sz w:val="28"/>
          <w:szCs w:val="28"/>
        </w:rPr>
        <w:t>Уважение – отношение, основанное на признании достоинств, заслуг человека. Уважать человека – достаточно относиться к нему без пренебрежения, выслушивать, вежливо говорить с ним, не насмехаться, не задевать его честь и т.п.</w:t>
      </w:r>
    </w:p>
    <w:p w:rsidR="00175DCC" w:rsidRPr="002E6D24" w:rsidRDefault="00175DCC" w:rsidP="00175DCC">
      <w:pPr>
        <w:pStyle w:val="a3"/>
        <w:shd w:val="clear" w:color="auto" w:fill="FFFFFF"/>
        <w:spacing w:before="0" w:beforeAutospacing="0" w:after="0" w:afterAutospacing="0"/>
        <w:rPr>
          <w:rFonts w:ascii="Arial" w:hAnsi="Arial" w:cs="Arial"/>
          <w:color w:val="FF0000"/>
          <w:sz w:val="28"/>
          <w:szCs w:val="28"/>
        </w:rPr>
      </w:pPr>
      <w:r w:rsidRPr="002E6D24">
        <w:rPr>
          <w:b/>
          <w:bCs/>
          <w:color w:val="FF0000"/>
          <w:sz w:val="28"/>
          <w:szCs w:val="28"/>
        </w:rPr>
        <w:t>IV. Письменная работа.</w:t>
      </w:r>
    </w:p>
    <w:p w:rsidR="00175DCC" w:rsidRPr="002E6D24" w:rsidRDefault="00175DCC" w:rsidP="00175DCC">
      <w:pPr>
        <w:pStyle w:val="a3"/>
        <w:numPr>
          <w:ilvl w:val="0"/>
          <w:numId w:val="2"/>
        </w:numPr>
        <w:shd w:val="clear" w:color="auto" w:fill="FFFFFF"/>
        <w:spacing w:before="0" w:beforeAutospacing="0" w:after="0" w:afterAutospacing="0"/>
        <w:ind w:left="0"/>
        <w:rPr>
          <w:rFonts w:ascii="Arial" w:hAnsi="Arial" w:cs="Arial"/>
          <w:color w:val="000000"/>
          <w:sz w:val="28"/>
          <w:szCs w:val="28"/>
        </w:rPr>
      </w:pPr>
      <w:r w:rsidRPr="002E6D24">
        <w:rPr>
          <w:color w:val="000000"/>
          <w:sz w:val="28"/>
          <w:szCs w:val="28"/>
        </w:rPr>
        <w:t>Разделите лист на две половинки. На одной половинке листа дети составляют список: «Люди, которых я уважаю больше всех»; на второй – «Люди, уважение которых я хочу заслужить».</w:t>
      </w:r>
    </w:p>
    <w:p w:rsidR="00175DCC" w:rsidRPr="002E6D24" w:rsidRDefault="00175DCC" w:rsidP="002E6D24">
      <w:pPr>
        <w:pStyle w:val="a3"/>
        <w:numPr>
          <w:ilvl w:val="0"/>
          <w:numId w:val="2"/>
        </w:numPr>
        <w:shd w:val="clear" w:color="auto" w:fill="FFFFFF"/>
        <w:spacing w:before="0" w:beforeAutospacing="0" w:after="0" w:afterAutospacing="0"/>
        <w:rPr>
          <w:rFonts w:ascii="Arial" w:hAnsi="Arial" w:cs="Arial"/>
          <w:color w:val="000000"/>
          <w:sz w:val="28"/>
          <w:szCs w:val="28"/>
        </w:rPr>
      </w:pPr>
      <w:r w:rsidRPr="002E6D24">
        <w:rPr>
          <w:color w:val="000000"/>
          <w:sz w:val="28"/>
          <w:szCs w:val="28"/>
        </w:rPr>
        <w:t>Затем дети письменно отвечают на вопросы:</w:t>
      </w:r>
      <w:r w:rsidR="002E6D24" w:rsidRPr="002E6D24">
        <w:rPr>
          <w:rStyle w:val="a"/>
          <w:snapToGrid w:val="0"/>
          <w:color w:val="000000"/>
          <w:w w:val="0"/>
          <w:sz w:val="0"/>
          <w:szCs w:val="0"/>
          <w:u w:color="000000"/>
          <w:bdr w:val="none" w:sz="0" w:space="0" w:color="000000"/>
          <w:shd w:val="clear" w:color="000000" w:fill="000000"/>
          <w:lang w:val="x-none" w:eastAsia="x-none" w:bidi="x-none"/>
        </w:rPr>
        <w:t xml:space="preserve"> </w:t>
      </w:r>
    </w:p>
    <w:p w:rsidR="00175DCC" w:rsidRPr="002E6D24" w:rsidRDefault="00175DCC" w:rsidP="00175DCC">
      <w:pPr>
        <w:pStyle w:val="a3"/>
        <w:numPr>
          <w:ilvl w:val="0"/>
          <w:numId w:val="3"/>
        </w:numPr>
        <w:shd w:val="clear" w:color="auto" w:fill="FFFFFF"/>
        <w:spacing w:before="0" w:beforeAutospacing="0" w:after="0" w:afterAutospacing="0"/>
        <w:ind w:left="0"/>
        <w:rPr>
          <w:rFonts w:ascii="Arial" w:hAnsi="Arial" w:cs="Arial"/>
          <w:color w:val="000000"/>
          <w:sz w:val="28"/>
          <w:szCs w:val="28"/>
        </w:rPr>
      </w:pPr>
      <w:r w:rsidRPr="002E6D24">
        <w:rPr>
          <w:color w:val="000000"/>
          <w:sz w:val="28"/>
          <w:szCs w:val="28"/>
        </w:rPr>
        <w:t>Почему я их уважаю?</w:t>
      </w:r>
    </w:p>
    <w:p w:rsidR="00175DCC" w:rsidRPr="002E6D24" w:rsidRDefault="00175DCC" w:rsidP="00175DCC">
      <w:pPr>
        <w:pStyle w:val="a3"/>
        <w:numPr>
          <w:ilvl w:val="0"/>
          <w:numId w:val="3"/>
        </w:numPr>
        <w:shd w:val="clear" w:color="auto" w:fill="FFFFFF"/>
        <w:spacing w:before="0" w:beforeAutospacing="0" w:after="0" w:afterAutospacing="0"/>
        <w:ind w:left="0"/>
        <w:rPr>
          <w:rFonts w:ascii="Arial" w:hAnsi="Arial" w:cs="Arial"/>
          <w:color w:val="000000"/>
          <w:sz w:val="28"/>
          <w:szCs w:val="28"/>
        </w:rPr>
      </w:pPr>
      <w:r w:rsidRPr="002E6D24">
        <w:rPr>
          <w:color w:val="000000"/>
          <w:sz w:val="28"/>
          <w:szCs w:val="28"/>
        </w:rPr>
        <w:t>Почему и за что я хочу, чтобы они уважали меня?</w:t>
      </w:r>
    </w:p>
    <w:p w:rsidR="00175DCC" w:rsidRPr="002E6D24" w:rsidRDefault="00175DCC" w:rsidP="00175DCC">
      <w:pPr>
        <w:pStyle w:val="a3"/>
        <w:shd w:val="clear" w:color="auto" w:fill="FFFFFF"/>
        <w:spacing w:before="0" w:beforeAutospacing="0" w:after="0" w:afterAutospacing="0"/>
        <w:rPr>
          <w:rFonts w:ascii="Arial" w:hAnsi="Arial" w:cs="Arial"/>
          <w:color w:val="000000"/>
          <w:sz w:val="28"/>
          <w:szCs w:val="28"/>
        </w:rPr>
      </w:pPr>
      <w:r w:rsidRPr="002E6D24">
        <w:rPr>
          <w:color w:val="000000"/>
          <w:sz w:val="28"/>
          <w:szCs w:val="28"/>
        </w:rPr>
        <w:t>Заслушать по пожеланию ответы детей.</w:t>
      </w:r>
    </w:p>
    <w:p w:rsidR="00175DCC" w:rsidRPr="002E6D24" w:rsidRDefault="00175DCC" w:rsidP="00175DCC">
      <w:pPr>
        <w:pStyle w:val="a3"/>
        <w:shd w:val="clear" w:color="auto" w:fill="FFFFFF"/>
        <w:spacing w:before="0" w:beforeAutospacing="0" w:after="0" w:afterAutospacing="0"/>
        <w:rPr>
          <w:rFonts w:ascii="Arial" w:hAnsi="Arial" w:cs="Arial"/>
          <w:color w:val="FF0000"/>
          <w:sz w:val="28"/>
          <w:szCs w:val="28"/>
        </w:rPr>
      </w:pPr>
      <w:r w:rsidRPr="002E6D24">
        <w:rPr>
          <w:b/>
          <w:bCs/>
          <w:color w:val="FF0000"/>
          <w:sz w:val="28"/>
          <w:szCs w:val="28"/>
        </w:rPr>
        <w:t>V. Беседа.</w:t>
      </w:r>
    </w:p>
    <w:p w:rsidR="00175DCC" w:rsidRPr="002E6D24" w:rsidRDefault="00175DCC" w:rsidP="00175DCC">
      <w:pPr>
        <w:pStyle w:val="a3"/>
        <w:numPr>
          <w:ilvl w:val="0"/>
          <w:numId w:val="4"/>
        </w:numPr>
        <w:shd w:val="clear" w:color="auto" w:fill="FFFFFF"/>
        <w:spacing w:before="0" w:beforeAutospacing="0" w:after="0" w:afterAutospacing="0"/>
        <w:ind w:left="0"/>
        <w:rPr>
          <w:rFonts w:ascii="Arial" w:hAnsi="Arial" w:cs="Arial"/>
          <w:color w:val="000000"/>
          <w:sz w:val="28"/>
          <w:szCs w:val="28"/>
        </w:rPr>
      </w:pPr>
      <w:r w:rsidRPr="002E6D24">
        <w:rPr>
          <w:color w:val="000000"/>
          <w:sz w:val="28"/>
          <w:szCs w:val="28"/>
        </w:rPr>
        <w:t>Кого труднее уважать: знакомых или незнакомых?</w:t>
      </w:r>
    </w:p>
    <w:p w:rsidR="00175DCC" w:rsidRPr="002E6D24" w:rsidRDefault="00175DCC" w:rsidP="00175DCC">
      <w:pPr>
        <w:pStyle w:val="a3"/>
        <w:numPr>
          <w:ilvl w:val="0"/>
          <w:numId w:val="4"/>
        </w:numPr>
        <w:shd w:val="clear" w:color="auto" w:fill="FFFFFF"/>
        <w:spacing w:before="0" w:beforeAutospacing="0" w:after="0" w:afterAutospacing="0"/>
        <w:ind w:left="0"/>
        <w:rPr>
          <w:rFonts w:ascii="Arial" w:hAnsi="Arial" w:cs="Arial"/>
          <w:color w:val="000000"/>
          <w:sz w:val="28"/>
          <w:szCs w:val="28"/>
        </w:rPr>
      </w:pPr>
      <w:r w:rsidRPr="002E6D24">
        <w:rPr>
          <w:color w:val="000000"/>
          <w:sz w:val="28"/>
          <w:szCs w:val="28"/>
        </w:rPr>
        <w:t>Какие правила (средства) лучше всего помогают людям научиться уважать друг друга?</w:t>
      </w:r>
    </w:p>
    <w:p w:rsidR="00175DCC" w:rsidRPr="002E6D24" w:rsidRDefault="00175DCC" w:rsidP="00175DCC">
      <w:pPr>
        <w:pStyle w:val="a3"/>
        <w:shd w:val="clear" w:color="auto" w:fill="FFFFFF"/>
        <w:spacing w:before="0" w:beforeAutospacing="0" w:after="0" w:afterAutospacing="0" w:line="294" w:lineRule="atLeast"/>
        <w:rPr>
          <w:rFonts w:ascii="Arial" w:hAnsi="Arial" w:cs="Arial"/>
          <w:color w:val="FF0000"/>
          <w:sz w:val="28"/>
          <w:szCs w:val="28"/>
        </w:rPr>
      </w:pPr>
      <w:r w:rsidRPr="002E6D24">
        <w:rPr>
          <w:color w:val="000000"/>
          <w:sz w:val="28"/>
          <w:szCs w:val="28"/>
        </w:rPr>
        <w:t xml:space="preserve">После того, когда дети выскажут свои мнения, выводом должно быть «Золотое правило» </w:t>
      </w:r>
      <w:r w:rsidRPr="002E6D24">
        <w:rPr>
          <w:sz w:val="28"/>
          <w:szCs w:val="28"/>
        </w:rPr>
        <w:t>уважения.</w:t>
      </w:r>
    </w:p>
    <w:p w:rsidR="00175DCC" w:rsidRPr="002E6D24" w:rsidRDefault="002E6D24" w:rsidP="00175DCC">
      <w:pPr>
        <w:pStyle w:val="a3"/>
        <w:shd w:val="clear" w:color="auto" w:fill="FFFFFF"/>
        <w:spacing w:before="0" w:beforeAutospacing="0" w:after="0" w:afterAutospacing="0"/>
        <w:rPr>
          <w:rFonts w:ascii="Arial" w:hAnsi="Arial" w:cs="Arial"/>
          <w:color w:val="000000"/>
          <w:sz w:val="28"/>
          <w:szCs w:val="28"/>
        </w:rPr>
      </w:pPr>
      <w:r w:rsidRPr="002E6D24">
        <w:rPr>
          <w:noProof/>
          <w:color w:val="000000"/>
          <w:sz w:val="28"/>
          <w:szCs w:val="28"/>
        </w:rPr>
        <w:drawing>
          <wp:anchor distT="0" distB="0" distL="114300" distR="114300" simplePos="0" relativeHeight="251660288" behindDoc="1" locked="0" layoutInCell="1" allowOverlap="1" wp14:anchorId="1E4FC418" wp14:editId="75229C5D">
            <wp:simplePos x="0" y="0"/>
            <wp:positionH relativeFrom="margin">
              <wp:align>left</wp:align>
            </wp:positionH>
            <wp:positionV relativeFrom="paragraph">
              <wp:posOffset>13287</wp:posOffset>
            </wp:positionV>
            <wp:extent cx="1963420" cy="1816735"/>
            <wp:effectExtent l="0" t="0" r="0" b="0"/>
            <wp:wrapTight wrapText="bothSides">
              <wp:wrapPolygon edited="0">
                <wp:start x="0" y="0"/>
                <wp:lineTo x="0" y="21290"/>
                <wp:lineTo x="21376" y="21290"/>
                <wp:lineTo x="21376" y="0"/>
                <wp:lineTo x="0" y="0"/>
              </wp:wrapPolygon>
            </wp:wrapTight>
            <wp:docPr id="3" name="Рисунок 3" descr="C:\Users\Admin\Desktop\inshot\IMG_20201112_1507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inshot\IMG_20201112_15071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63420" cy="1816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5DCC" w:rsidRPr="002E6D24">
        <w:rPr>
          <w:b/>
          <w:bCs/>
          <w:color w:val="FF0000"/>
          <w:sz w:val="28"/>
          <w:szCs w:val="28"/>
        </w:rPr>
        <w:t>VI. «Золотое правило» уважения. </w:t>
      </w:r>
      <w:proofErr w:type="gramStart"/>
      <w:r w:rsidR="00175DCC" w:rsidRPr="002E6D24">
        <w:rPr>
          <w:color w:val="000000"/>
          <w:sz w:val="28"/>
          <w:szCs w:val="28"/>
        </w:rPr>
        <w:t>( из</w:t>
      </w:r>
      <w:proofErr w:type="gramEnd"/>
      <w:r w:rsidR="00175DCC" w:rsidRPr="002E6D24">
        <w:rPr>
          <w:color w:val="000000"/>
          <w:sz w:val="28"/>
          <w:szCs w:val="28"/>
        </w:rPr>
        <w:t xml:space="preserve"> религий мира)</w:t>
      </w:r>
    </w:p>
    <w:p w:rsidR="00175DCC" w:rsidRPr="002E6D24" w:rsidRDefault="00175DCC" w:rsidP="00175DCC">
      <w:pPr>
        <w:pStyle w:val="a3"/>
        <w:shd w:val="clear" w:color="auto" w:fill="FFFFFF"/>
        <w:spacing w:before="0" w:beforeAutospacing="0" w:after="0" w:afterAutospacing="0" w:line="294" w:lineRule="atLeast"/>
        <w:rPr>
          <w:rFonts w:ascii="Arial" w:hAnsi="Arial" w:cs="Arial"/>
          <w:color w:val="000000"/>
          <w:sz w:val="28"/>
          <w:szCs w:val="28"/>
        </w:rPr>
      </w:pPr>
      <w:r w:rsidRPr="002E6D24">
        <w:rPr>
          <w:color w:val="000000"/>
          <w:sz w:val="28"/>
          <w:szCs w:val="28"/>
        </w:rPr>
        <w:t>«Относись к другому так, как ты хотел бы, чтоб они относились к тебе»</w:t>
      </w:r>
    </w:p>
    <w:p w:rsidR="00175DCC" w:rsidRPr="002E6D24" w:rsidRDefault="00175DCC" w:rsidP="00175DCC">
      <w:pPr>
        <w:pStyle w:val="a3"/>
        <w:shd w:val="clear" w:color="auto" w:fill="FFFFFF"/>
        <w:spacing w:before="0" w:beforeAutospacing="0" w:after="0" w:afterAutospacing="0" w:line="294" w:lineRule="atLeast"/>
        <w:rPr>
          <w:rFonts w:ascii="Arial" w:hAnsi="Arial" w:cs="Arial"/>
          <w:color w:val="000000"/>
          <w:sz w:val="28"/>
          <w:szCs w:val="28"/>
        </w:rPr>
      </w:pPr>
      <w:r w:rsidRPr="002E6D24">
        <w:rPr>
          <w:color w:val="000000"/>
          <w:sz w:val="28"/>
          <w:szCs w:val="28"/>
        </w:rPr>
        <w:t>«То, что зло для тебя, не делай ближнему своему»</w:t>
      </w:r>
    </w:p>
    <w:p w:rsidR="00175DCC" w:rsidRPr="002E6D24" w:rsidRDefault="00175DCC" w:rsidP="00175DCC">
      <w:pPr>
        <w:pStyle w:val="a3"/>
        <w:shd w:val="clear" w:color="auto" w:fill="FFFFFF"/>
        <w:spacing w:before="0" w:beforeAutospacing="0" w:after="0" w:afterAutospacing="0" w:line="294" w:lineRule="atLeast"/>
        <w:rPr>
          <w:rFonts w:ascii="Arial" w:hAnsi="Arial" w:cs="Arial"/>
          <w:color w:val="000000"/>
          <w:sz w:val="28"/>
          <w:szCs w:val="28"/>
        </w:rPr>
      </w:pPr>
      <w:r w:rsidRPr="002E6D24">
        <w:rPr>
          <w:color w:val="000000"/>
          <w:sz w:val="28"/>
          <w:szCs w:val="28"/>
        </w:rPr>
        <w:t>«Только тот человек хорош, который не делает другому того, что плохо для него самого»</w:t>
      </w:r>
    </w:p>
    <w:p w:rsidR="00175DCC" w:rsidRPr="002E6D24" w:rsidRDefault="00175DCC" w:rsidP="00175DCC">
      <w:pPr>
        <w:pStyle w:val="a3"/>
        <w:shd w:val="clear" w:color="auto" w:fill="FFFFFF"/>
        <w:spacing w:before="0" w:beforeAutospacing="0" w:after="0" w:afterAutospacing="0" w:line="294" w:lineRule="atLeast"/>
        <w:rPr>
          <w:rFonts w:ascii="Arial" w:hAnsi="Arial" w:cs="Arial"/>
          <w:color w:val="000000"/>
          <w:sz w:val="28"/>
          <w:szCs w:val="28"/>
        </w:rPr>
      </w:pPr>
      <w:r w:rsidRPr="002E6D24">
        <w:rPr>
          <w:color w:val="000000"/>
          <w:sz w:val="28"/>
          <w:szCs w:val="28"/>
        </w:rPr>
        <w:t>«Люби ближнего твоего, как самого себя»</w:t>
      </w:r>
    </w:p>
    <w:p w:rsidR="00175DCC" w:rsidRPr="002E6D24" w:rsidRDefault="00175DCC" w:rsidP="00175DCC">
      <w:pPr>
        <w:pStyle w:val="a3"/>
        <w:numPr>
          <w:ilvl w:val="0"/>
          <w:numId w:val="5"/>
        </w:numPr>
        <w:shd w:val="clear" w:color="auto" w:fill="FFFFFF"/>
        <w:spacing w:before="0" w:beforeAutospacing="0" w:after="0" w:afterAutospacing="0"/>
        <w:ind w:left="0"/>
        <w:rPr>
          <w:rFonts w:ascii="Arial" w:hAnsi="Arial" w:cs="Arial"/>
          <w:color w:val="000000"/>
          <w:sz w:val="28"/>
          <w:szCs w:val="28"/>
        </w:rPr>
      </w:pPr>
      <w:r w:rsidRPr="002E6D24">
        <w:rPr>
          <w:color w:val="000000"/>
          <w:sz w:val="28"/>
          <w:szCs w:val="28"/>
        </w:rPr>
        <w:t>Как вы думаете, почему это правило называют «золотым»?</w:t>
      </w:r>
    </w:p>
    <w:p w:rsidR="00175DCC" w:rsidRPr="002E6D24" w:rsidRDefault="00175DCC" w:rsidP="00175DCC">
      <w:pPr>
        <w:pStyle w:val="a3"/>
        <w:numPr>
          <w:ilvl w:val="0"/>
          <w:numId w:val="5"/>
        </w:numPr>
        <w:shd w:val="clear" w:color="auto" w:fill="FFFFFF"/>
        <w:spacing w:before="0" w:beforeAutospacing="0" w:after="0" w:afterAutospacing="0"/>
        <w:ind w:left="0"/>
        <w:rPr>
          <w:rFonts w:ascii="Arial" w:hAnsi="Arial" w:cs="Arial"/>
          <w:color w:val="000000"/>
          <w:sz w:val="28"/>
          <w:szCs w:val="28"/>
        </w:rPr>
      </w:pPr>
      <w:r w:rsidRPr="002E6D24">
        <w:rPr>
          <w:color w:val="000000"/>
          <w:sz w:val="28"/>
          <w:szCs w:val="28"/>
        </w:rPr>
        <w:t>Расскажите случаи, когда вы поступали так, как учит «золотое правило».</w:t>
      </w:r>
    </w:p>
    <w:p w:rsidR="00175DCC" w:rsidRPr="002E6D24" w:rsidRDefault="00175DCC" w:rsidP="00175DCC">
      <w:pPr>
        <w:pStyle w:val="a3"/>
        <w:numPr>
          <w:ilvl w:val="0"/>
          <w:numId w:val="5"/>
        </w:numPr>
        <w:shd w:val="clear" w:color="auto" w:fill="FFFFFF"/>
        <w:spacing w:before="0" w:beforeAutospacing="0" w:after="0" w:afterAutospacing="0"/>
        <w:ind w:left="0"/>
        <w:rPr>
          <w:rFonts w:ascii="Arial" w:hAnsi="Arial" w:cs="Arial"/>
          <w:color w:val="000000"/>
          <w:sz w:val="28"/>
          <w:szCs w:val="28"/>
        </w:rPr>
      </w:pPr>
      <w:r w:rsidRPr="002E6D24">
        <w:rPr>
          <w:color w:val="000000"/>
          <w:sz w:val="28"/>
          <w:szCs w:val="28"/>
        </w:rPr>
        <w:t>В чём, по- вашему мнению, заключается уважительное отношение к людям?</w:t>
      </w:r>
    </w:p>
    <w:p w:rsidR="00175DCC" w:rsidRPr="002E6D24" w:rsidRDefault="00175DCC" w:rsidP="00175DCC">
      <w:pPr>
        <w:pStyle w:val="a3"/>
        <w:numPr>
          <w:ilvl w:val="0"/>
          <w:numId w:val="5"/>
        </w:numPr>
        <w:shd w:val="clear" w:color="auto" w:fill="FFFFFF"/>
        <w:spacing w:before="0" w:beforeAutospacing="0" w:after="0" w:afterAutospacing="0"/>
        <w:ind w:left="0"/>
        <w:rPr>
          <w:rFonts w:ascii="Arial" w:hAnsi="Arial" w:cs="Arial"/>
          <w:color w:val="000000"/>
          <w:sz w:val="28"/>
          <w:szCs w:val="28"/>
        </w:rPr>
      </w:pPr>
      <w:r w:rsidRPr="002E6D24">
        <w:rPr>
          <w:color w:val="000000"/>
          <w:sz w:val="28"/>
          <w:szCs w:val="28"/>
        </w:rPr>
        <w:t>Все ли люди достойны уважения?</w:t>
      </w:r>
    </w:p>
    <w:p w:rsidR="00175DCC" w:rsidRPr="002E6D24" w:rsidRDefault="00175DCC" w:rsidP="00175DCC">
      <w:pPr>
        <w:pStyle w:val="a3"/>
        <w:numPr>
          <w:ilvl w:val="0"/>
          <w:numId w:val="5"/>
        </w:numPr>
        <w:shd w:val="clear" w:color="auto" w:fill="FFFFFF"/>
        <w:spacing w:before="0" w:beforeAutospacing="0" w:after="0" w:afterAutospacing="0"/>
        <w:ind w:left="0"/>
        <w:rPr>
          <w:rFonts w:ascii="Arial" w:hAnsi="Arial" w:cs="Arial"/>
          <w:color w:val="000000"/>
          <w:sz w:val="28"/>
          <w:szCs w:val="28"/>
        </w:rPr>
      </w:pPr>
      <w:r w:rsidRPr="002E6D24">
        <w:rPr>
          <w:color w:val="000000"/>
          <w:sz w:val="28"/>
          <w:szCs w:val="28"/>
        </w:rPr>
        <w:t>Чувствуете ли вы, когда к вам относятся уважительно? В чём это выражается?</w:t>
      </w:r>
    </w:p>
    <w:p w:rsidR="00175DCC" w:rsidRPr="002E6D24" w:rsidRDefault="00175DCC" w:rsidP="00175DCC">
      <w:pPr>
        <w:pStyle w:val="a3"/>
        <w:numPr>
          <w:ilvl w:val="0"/>
          <w:numId w:val="5"/>
        </w:numPr>
        <w:shd w:val="clear" w:color="auto" w:fill="FFFFFF"/>
        <w:spacing w:before="0" w:beforeAutospacing="0" w:after="0" w:afterAutospacing="0"/>
        <w:ind w:left="0"/>
        <w:rPr>
          <w:rFonts w:ascii="Arial" w:hAnsi="Arial" w:cs="Arial"/>
          <w:color w:val="000000"/>
          <w:sz w:val="28"/>
          <w:szCs w:val="28"/>
        </w:rPr>
      </w:pPr>
      <w:r w:rsidRPr="002E6D24">
        <w:rPr>
          <w:color w:val="000000"/>
          <w:sz w:val="28"/>
          <w:szCs w:val="28"/>
        </w:rPr>
        <w:t>Что вы испытываете по отношению к людям, уважающим вас?</w:t>
      </w:r>
    </w:p>
    <w:p w:rsidR="00175DCC" w:rsidRPr="002E6D24" w:rsidRDefault="00175DCC" w:rsidP="00175DCC">
      <w:pPr>
        <w:pStyle w:val="a3"/>
        <w:numPr>
          <w:ilvl w:val="0"/>
          <w:numId w:val="5"/>
        </w:numPr>
        <w:shd w:val="clear" w:color="auto" w:fill="FFFFFF"/>
        <w:spacing w:before="0" w:beforeAutospacing="0" w:after="0" w:afterAutospacing="0"/>
        <w:ind w:left="0"/>
        <w:rPr>
          <w:rFonts w:ascii="Arial" w:hAnsi="Arial" w:cs="Arial"/>
          <w:color w:val="000000"/>
          <w:sz w:val="28"/>
          <w:szCs w:val="28"/>
        </w:rPr>
      </w:pPr>
      <w:r w:rsidRPr="002E6D24">
        <w:rPr>
          <w:color w:val="000000"/>
          <w:sz w:val="28"/>
          <w:szCs w:val="28"/>
        </w:rPr>
        <w:t>Изменяетесь ли вы под влиянием уважения?</w:t>
      </w:r>
    </w:p>
    <w:p w:rsidR="00175DCC" w:rsidRPr="002E6D24" w:rsidRDefault="00175DCC" w:rsidP="00175DCC">
      <w:pPr>
        <w:pStyle w:val="a3"/>
        <w:numPr>
          <w:ilvl w:val="0"/>
          <w:numId w:val="5"/>
        </w:numPr>
        <w:shd w:val="clear" w:color="auto" w:fill="FFFFFF"/>
        <w:spacing w:before="0" w:beforeAutospacing="0" w:after="0" w:afterAutospacing="0"/>
        <w:ind w:left="0"/>
        <w:rPr>
          <w:rFonts w:ascii="Arial" w:hAnsi="Arial" w:cs="Arial"/>
          <w:color w:val="000000"/>
          <w:sz w:val="28"/>
          <w:szCs w:val="28"/>
        </w:rPr>
      </w:pPr>
      <w:r w:rsidRPr="002E6D24">
        <w:rPr>
          <w:color w:val="000000"/>
          <w:sz w:val="28"/>
          <w:szCs w:val="28"/>
        </w:rPr>
        <w:t>Уважаете ли каких- либо людей, которых, кроме вас никто не уважает никто? За что вы их уважаете? Расскажите об этих людях.</w:t>
      </w:r>
    </w:p>
    <w:p w:rsidR="00175DCC" w:rsidRPr="002E6D24" w:rsidRDefault="00175DCC" w:rsidP="00175DCC">
      <w:pPr>
        <w:pStyle w:val="a3"/>
        <w:numPr>
          <w:ilvl w:val="0"/>
          <w:numId w:val="5"/>
        </w:numPr>
        <w:shd w:val="clear" w:color="auto" w:fill="FFFFFF"/>
        <w:spacing w:before="0" w:beforeAutospacing="0" w:after="0" w:afterAutospacing="0"/>
        <w:ind w:left="0"/>
        <w:rPr>
          <w:rFonts w:ascii="Arial" w:hAnsi="Arial" w:cs="Arial"/>
          <w:color w:val="000000"/>
          <w:sz w:val="28"/>
          <w:szCs w:val="28"/>
        </w:rPr>
      </w:pPr>
      <w:r w:rsidRPr="002E6D24">
        <w:rPr>
          <w:color w:val="000000"/>
          <w:sz w:val="28"/>
          <w:szCs w:val="28"/>
        </w:rPr>
        <w:t>Почему говорят, что старость нужно уважать? Согласны ли вы с этим? Значит ли это, что дети не нуждаются в уважении?</w:t>
      </w:r>
    </w:p>
    <w:p w:rsidR="00175DCC" w:rsidRPr="002E6D24" w:rsidRDefault="00175DCC" w:rsidP="00175DCC">
      <w:pPr>
        <w:pStyle w:val="a3"/>
        <w:numPr>
          <w:ilvl w:val="0"/>
          <w:numId w:val="5"/>
        </w:numPr>
        <w:shd w:val="clear" w:color="auto" w:fill="FFFFFF"/>
        <w:spacing w:before="0" w:beforeAutospacing="0" w:after="0" w:afterAutospacing="0"/>
        <w:ind w:left="0"/>
        <w:rPr>
          <w:rFonts w:ascii="Arial" w:hAnsi="Arial" w:cs="Arial"/>
          <w:color w:val="000000"/>
          <w:sz w:val="28"/>
          <w:szCs w:val="28"/>
        </w:rPr>
      </w:pPr>
      <w:r w:rsidRPr="002E6D24">
        <w:rPr>
          <w:color w:val="000000"/>
          <w:sz w:val="28"/>
          <w:szCs w:val="28"/>
        </w:rPr>
        <w:t>Уважают ли вас взрослые?</w:t>
      </w:r>
    </w:p>
    <w:p w:rsidR="00175DCC" w:rsidRPr="002E6D24" w:rsidRDefault="00175DCC" w:rsidP="00175DCC">
      <w:pPr>
        <w:pStyle w:val="a3"/>
        <w:shd w:val="clear" w:color="auto" w:fill="FFFFFF"/>
        <w:spacing w:before="0" w:beforeAutospacing="0" w:after="0" w:afterAutospacing="0"/>
        <w:rPr>
          <w:rFonts w:ascii="Arial" w:hAnsi="Arial" w:cs="Arial"/>
          <w:color w:val="FF0000"/>
          <w:sz w:val="28"/>
          <w:szCs w:val="28"/>
        </w:rPr>
      </w:pPr>
      <w:r w:rsidRPr="002E6D24">
        <w:rPr>
          <w:b/>
          <w:bCs/>
          <w:color w:val="FF0000"/>
          <w:sz w:val="28"/>
          <w:szCs w:val="28"/>
        </w:rPr>
        <w:t>VI. Итог занятия.</w:t>
      </w:r>
    </w:p>
    <w:p w:rsidR="00175DCC" w:rsidRPr="002E6D24" w:rsidRDefault="002E6D24" w:rsidP="00175DCC">
      <w:pPr>
        <w:pStyle w:val="a3"/>
        <w:shd w:val="clear" w:color="auto" w:fill="FFFFFF"/>
        <w:spacing w:before="0" w:beforeAutospacing="0" w:after="0" w:afterAutospacing="0"/>
        <w:rPr>
          <w:rFonts w:ascii="Arial" w:hAnsi="Arial" w:cs="Arial"/>
          <w:color w:val="000000"/>
          <w:sz w:val="28"/>
          <w:szCs w:val="28"/>
        </w:rPr>
      </w:pPr>
      <w:r w:rsidRPr="002E6D24">
        <w:rPr>
          <w:noProof/>
          <w:color w:val="000000"/>
          <w:sz w:val="28"/>
          <w:szCs w:val="28"/>
        </w:rPr>
        <w:lastRenderedPageBreak/>
        <w:drawing>
          <wp:anchor distT="0" distB="0" distL="114300" distR="114300" simplePos="0" relativeHeight="251661312" behindDoc="1" locked="0" layoutInCell="1" allowOverlap="1" wp14:anchorId="177ACA67" wp14:editId="5CB3941A">
            <wp:simplePos x="0" y="0"/>
            <wp:positionH relativeFrom="margin">
              <wp:posOffset>-586008</wp:posOffset>
            </wp:positionH>
            <wp:positionV relativeFrom="paragraph">
              <wp:posOffset>342</wp:posOffset>
            </wp:positionV>
            <wp:extent cx="2505710" cy="2145030"/>
            <wp:effectExtent l="0" t="0" r="8890" b="7620"/>
            <wp:wrapTight wrapText="bothSides">
              <wp:wrapPolygon edited="0">
                <wp:start x="0" y="0"/>
                <wp:lineTo x="0" y="21485"/>
                <wp:lineTo x="21512" y="21485"/>
                <wp:lineTo x="21512" y="0"/>
                <wp:lineTo x="0" y="0"/>
              </wp:wrapPolygon>
            </wp:wrapTight>
            <wp:docPr id="4" name="Рисунок 4" descr="C:\Users\Admin\Desktop\inshot\IMG_20201112_1818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inshot\IMG_20201112_18184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5710" cy="2145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5DCC" w:rsidRPr="002E6D24">
        <w:rPr>
          <w:rFonts w:ascii="Arial" w:hAnsi="Arial" w:cs="Arial"/>
          <w:color w:val="000000"/>
          <w:sz w:val="28"/>
          <w:szCs w:val="28"/>
        </w:rPr>
        <w:t>– </w:t>
      </w:r>
      <w:r w:rsidR="00175DCC" w:rsidRPr="002E6D24">
        <w:rPr>
          <w:color w:val="000000"/>
          <w:sz w:val="28"/>
          <w:szCs w:val="28"/>
        </w:rPr>
        <w:t xml:space="preserve">Сейчас вы только учитесь уважать друг друга, других людей, </w:t>
      </w:r>
      <w:proofErr w:type="gramStart"/>
      <w:r w:rsidR="00175DCC" w:rsidRPr="002E6D24">
        <w:rPr>
          <w:color w:val="000000"/>
          <w:sz w:val="28"/>
          <w:szCs w:val="28"/>
        </w:rPr>
        <w:t>а</w:t>
      </w:r>
      <w:proofErr w:type="gramEnd"/>
      <w:r w:rsidR="00175DCC" w:rsidRPr="002E6D24">
        <w:rPr>
          <w:color w:val="000000"/>
          <w:sz w:val="28"/>
          <w:szCs w:val="28"/>
        </w:rPr>
        <w:t xml:space="preserve"> чтобы уважение было взаимным, надо соблюдать эти «Правила уважения».</w:t>
      </w:r>
    </w:p>
    <w:p w:rsidR="004334EF" w:rsidRPr="002E6D24" w:rsidRDefault="00175DCC" w:rsidP="002E6D24">
      <w:pPr>
        <w:pStyle w:val="a3"/>
        <w:shd w:val="clear" w:color="auto" w:fill="FFFFFF"/>
        <w:spacing w:before="0" w:beforeAutospacing="0" w:after="0" w:afterAutospacing="0"/>
        <w:rPr>
          <w:rFonts w:ascii="Arial" w:hAnsi="Arial" w:cs="Arial"/>
          <w:color w:val="000000"/>
          <w:sz w:val="28"/>
          <w:szCs w:val="28"/>
        </w:rPr>
      </w:pPr>
      <w:r w:rsidRPr="002E6D24">
        <w:rPr>
          <w:color w:val="000000"/>
          <w:sz w:val="28"/>
          <w:szCs w:val="28"/>
        </w:rPr>
        <w:t>Уважение предусматривает, что любой человек достоин уважения. Ни его особенности характера, ни образ жизни, ни социальное положение не могут лишить его права на уважение. Стоит отметить, что уважение необязательно должно быть связано с симпатией. Уважать можно даже своего врага за какие – то качества, совершённый им поступок. Уважать нужно и себя.</w:t>
      </w:r>
    </w:p>
    <w:sectPr w:rsidR="004334EF" w:rsidRPr="002E6D24" w:rsidSect="002E6D24">
      <w:pgSz w:w="11906" w:h="16838"/>
      <w:pgMar w:top="1134" w:right="850" w:bottom="1134" w:left="1701"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Microsoft Yi Baiti">
    <w:panose1 w:val="03000500000000000000"/>
    <w:charset w:val="00"/>
    <w:family w:val="script"/>
    <w:pitch w:val="variable"/>
    <w:sig w:usb0="80000003" w:usb1="00010402" w:usb2="00080002"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25850"/>
    <w:multiLevelType w:val="multilevel"/>
    <w:tmpl w:val="926CE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782D04"/>
    <w:multiLevelType w:val="multilevel"/>
    <w:tmpl w:val="6CD2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6A4496"/>
    <w:multiLevelType w:val="multilevel"/>
    <w:tmpl w:val="F3801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F54AF1"/>
    <w:multiLevelType w:val="multilevel"/>
    <w:tmpl w:val="68CCD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3E501B"/>
    <w:multiLevelType w:val="multilevel"/>
    <w:tmpl w:val="A8AA1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676"/>
    <w:rsid w:val="00175DCC"/>
    <w:rsid w:val="002E6D24"/>
    <w:rsid w:val="004334EF"/>
    <w:rsid w:val="00D816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FBE92"/>
  <w15:chartTrackingRefBased/>
  <w15:docId w15:val="{20F4ACF0-6C9F-4C6E-9B3B-23963740A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75DC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97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696</Words>
  <Characters>3970</Characters>
  <Application>Microsoft Office Word</Application>
  <DocSecurity>0</DocSecurity>
  <Lines>33</Lines>
  <Paragraphs>9</Paragraphs>
  <ScaleCrop>false</ScaleCrop>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2020-11-20T05:13:00Z</dcterms:created>
  <dcterms:modified xsi:type="dcterms:W3CDTF">2020-11-20T06:01:00Z</dcterms:modified>
</cp:coreProperties>
</file>