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F" w:rsidRPr="004C557F" w:rsidRDefault="004C557F" w:rsidP="004C557F">
      <w:pPr>
        <w:jc w:val="center"/>
        <w:rPr>
          <w:sz w:val="28"/>
        </w:rPr>
      </w:pPr>
      <w:r w:rsidRPr="004C557F">
        <w:rPr>
          <w:sz w:val="28"/>
        </w:rPr>
        <w:t>МКОУ «АКАЙТАЛИНСКАЯ СРЕДНЯЯ ОБЩЕОБРАЗОВАТЕЛЬНАЯ ШКОЛА»</w:t>
      </w:r>
    </w:p>
    <w:p w:rsidR="004C557F" w:rsidRDefault="004C557F" w:rsidP="004C557F">
      <w:pPr>
        <w:jc w:val="center"/>
        <w:rPr>
          <w:sz w:val="28"/>
        </w:rPr>
      </w:pPr>
    </w:p>
    <w:p w:rsidR="004C557F" w:rsidRDefault="004C557F" w:rsidP="004C557F">
      <w:pPr>
        <w:jc w:val="center"/>
        <w:rPr>
          <w:sz w:val="28"/>
        </w:rPr>
      </w:pPr>
    </w:p>
    <w:p w:rsidR="004C557F" w:rsidRDefault="004C557F" w:rsidP="004C557F">
      <w:pPr>
        <w:jc w:val="center"/>
        <w:rPr>
          <w:sz w:val="28"/>
        </w:rPr>
      </w:pPr>
      <w:r w:rsidRPr="004C557F">
        <w:rPr>
          <w:sz w:val="28"/>
        </w:rPr>
        <w:t>КЛАССНЫЙ ЧАС</w:t>
      </w:r>
    </w:p>
    <w:p w:rsidR="00BF654B" w:rsidRPr="004C557F" w:rsidRDefault="00BF654B" w:rsidP="004C557F">
      <w:pPr>
        <w:jc w:val="center"/>
        <w:rPr>
          <w:sz w:val="28"/>
        </w:rPr>
      </w:pPr>
    </w:p>
    <w:p w:rsidR="004C557F" w:rsidRDefault="004C557F" w:rsidP="004C557F">
      <w:pPr>
        <w:jc w:val="center"/>
        <w:rPr>
          <w:sz w:val="28"/>
        </w:rPr>
      </w:pPr>
      <w:r w:rsidRPr="004C557F">
        <w:rPr>
          <w:sz w:val="28"/>
        </w:rPr>
        <w:t>«ПОГОВОРИМ О ЛЮБВИ»</w:t>
      </w:r>
      <w:r w:rsidR="00BF654B">
        <w:rPr>
          <w:sz w:val="28"/>
        </w:rPr>
        <w:t>.</w:t>
      </w:r>
    </w:p>
    <w:p w:rsidR="00BF654B" w:rsidRDefault="00BF654B" w:rsidP="004C557F">
      <w:pPr>
        <w:jc w:val="center"/>
        <w:rPr>
          <w:sz w:val="28"/>
        </w:rPr>
      </w:pPr>
    </w:p>
    <w:p w:rsidR="00BF654B" w:rsidRDefault="00BF654B" w:rsidP="004C557F">
      <w:pPr>
        <w:jc w:val="center"/>
        <w:rPr>
          <w:sz w:val="28"/>
        </w:rPr>
      </w:pPr>
      <w:r>
        <w:rPr>
          <w:noProof/>
          <w:color w:val="212121"/>
          <w:lang w:eastAsia="ru-RU"/>
        </w:rPr>
        <w:drawing>
          <wp:inline distT="0" distB="0" distL="0" distR="0">
            <wp:extent cx="4867275" cy="3905250"/>
            <wp:effectExtent l="0" t="0" r="9525" b="0"/>
            <wp:docPr id="1" name="Рисунок 1" descr="C:\Users\Admin\AppData\Local\Microsoft\Windows\INetCache\Content.Word\20201017_12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20201017_1226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54B" w:rsidRDefault="00BF654B" w:rsidP="004C557F">
      <w:pPr>
        <w:jc w:val="center"/>
        <w:rPr>
          <w:sz w:val="28"/>
        </w:rPr>
      </w:pPr>
    </w:p>
    <w:p w:rsidR="00BF654B" w:rsidRPr="004C557F" w:rsidRDefault="00BF654B" w:rsidP="004C557F">
      <w:pPr>
        <w:jc w:val="center"/>
        <w:rPr>
          <w:sz w:val="28"/>
        </w:rPr>
      </w:pPr>
    </w:p>
    <w:p w:rsidR="004C557F" w:rsidRPr="004C557F" w:rsidRDefault="004C557F" w:rsidP="004C557F">
      <w:pPr>
        <w:jc w:val="center"/>
        <w:rPr>
          <w:sz w:val="28"/>
        </w:rPr>
      </w:pPr>
      <w:r w:rsidRPr="004C557F">
        <w:rPr>
          <w:sz w:val="28"/>
        </w:rPr>
        <w:t>8 КЛАСС</w:t>
      </w:r>
    </w:p>
    <w:p w:rsidR="004C557F" w:rsidRPr="004C557F" w:rsidRDefault="004C557F" w:rsidP="004C557F">
      <w:pPr>
        <w:jc w:val="right"/>
        <w:rPr>
          <w:sz w:val="28"/>
        </w:rPr>
      </w:pPr>
      <w:r w:rsidRPr="004C557F">
        <w:rPr>
          <w:sz w:val="28"/>
        </w:rPr>
        <w:t>ПРОВЕЛА: С.Ш. ДАЦИЕВА</w:t>
      </w:r>
    </w:p>
    <w:p w:rsidR="00BF654B" w:rsidRDefault="00BF654B" w:rsidP="004C557F">
      <w:pPr>
        <w:jc w:val="center"/>
        <w:rPr>
          <w:sz w:val="28"/>
        </w:rPr>
      </w:pPr>
    </w:p>
    <w:p w:rsidR="00BF654B" w:rsidRDefault="00BF654B" w:rsidP="004C557F">
      <w:pPr>
        <w:jc w:val="center"/>
        <w:rPr>
          <w:sz w:val="28"/>
        </w:rPr>
      </w:pPr>
    </w:p>
    <w:p w:rsidR="00BF654B" w:rsidRDefault="00BF654B" w:rsidP="004C557F">
      <w:pPr>
        <w:jc w:val="center"/>
        <w:rPr>
          <w:sz w:val="28"/>
        </w:rPr>
      </w:pPr>
    </w:p>
    <w:p w:rsidR="00BF654B" w:rsidRDefault="00BF654B" w:rsidP="00BF654B">
      <w:pPr>
        <w:jc w:val="center"/>
        <w:rPr>
          <w:sz w:val="28"/>
        </w:rPr>
      </w:pPr>
      <w:bookmarkStart w:id="0" w:name="_GoBack"/>
      <w:bookmarkEnd w:id="0"/>
    </w:p>
    <w:p w:rsidR="004C557F" w:rsidRDefault="004C557F" w:rsidP="00BF654B">
      <w:pPr>
        <w:jc w:val="center"/>
        <w:rPr>
          <w:sz w:val="28"/>
        </w:rPr>
      </w:pPr>
      <w:r w:rsidRPr="004C557F">
        <w:rPr>
          <w:sz w:val="28"/>
        </w:rPr>
        <w:t>24 ОКТЯБРЬ 2020 ГОД</w:t>
      </w:r>
    </w:p>
    <w:p w:rsidR="00BF654B" w:rsidRDefault="00BF654B" w:rsidP="00BF654B">
      <w:pPr>
        <w:tabs>
          <w:tab w:val="left" w:pos="570"/>
        </w:tabs>
        <w:rPr>
          <w:sz w:val="28"/>
        </w:rPr>
      </w:pP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rStyle w:val="a5"/>
          <w:b/>
          <w:bCs/>
          <w:color w:val="212121"/>
          <w:u w:val="single"/>
        </w:rPr>
        <w:lastRenderedPageBreak/>
        <w:t>Цели:</w:t>
      </w:r>
      <w:r>
        <w:rPr>
          <w:color w:val="212121"/>
        </w:rPr>
        <w:t> помочь обучающимся осмыслить истинное значение слова «любовь», формировать правильное отношение к любви как высшей человеческой ценности.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ind w:right="1075"/>
        <w:jc w:val="both"/>
        <w:rPr>
          <w:rFonts w:ascii="Helvetica" w:hAnsi="Helvetica" w:cs="Helvetica"/>
          <w:color w:val="212121"/>
        </w:rPr>
      </w:pPr>
      <w:r>
        <w:rPr>
          <w:rStyle w:val="a5"/>
          <w:b/>
          <w:bCs/>
          <w:color w:val="212121"/>
          <w:u w:val="single"/>
        </w:rPr>
        <w:t>Задачи:</w:t>
      </w: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 Воспитывать культуру взаимоотношений, понимание значимости любви в жизни человека;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Способствовать развитию нравственных качеств, побуждать к самосовершенствованию;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- </w:t>
      </w:r>
      <w:proofErr w:type="gramStart"/>
      <w:r>
        <w:rPr>
          <w:color w:val="212121"/>
        </w:rPr>
        <w:t>Воспитывать  нравственные</w:t>
      </w:r>
      <w:proofErr w:type="gramEnd"/>
      <w:r>
        <w:rPr>
          <w:color w:val="212121"/>
        </w:rPr>
        <w:t xml:space="preserve"> качества  будущего  семьянина : верность, взаимоуважение.;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Формировать умения строить отношения с людьми;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 </w:t>
      </w:r>
      <w:r w:rsidR="00BF654B">
        <w:rPr>
          <w:rStyle w:val="a4"/>
          <w:color w:val="212121"/>
        </w:rPr>
        <w:t>Ход классного часа.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I. Орг. момент.  Приветствие. Эмоциональный настрой.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II. Сообщение темы и цели классного часа.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Кл. руководитель:</w:t>
      </w:r>
      <w:r>
        <w:rPr>
          <w:color w:val="212121"/>
        </w:rPr>
        <w:t> Сложно и неуютно порой бывает нам в современном мире. Рушатся идеалы, распадаются державы, летят с пьедестала памятники, но есть ценности, которые остаются вечными и незыблемыми.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Ребята, символом какого чувства, каких человеческих отношений является сердце?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(Ответ обучающихся).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Я предлагаю вам посмотреть видеоролик.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О чем этот ролик?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Что вы чувствовали, когда смотрели данное видео?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Как вы думаете, о чем мы будем говорить на сегодняшнем занятии?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Учащиеся предполагают тему классного часа и определяют цель занятия.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rStyle w:val="a5"/>
          <w:b/>
          <w:bCs/>
          <w:color w:val="212121"/>
        </w:rPr>
        <w:t>III. Изучение материала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Кл. руководитель:</w:t>
      </w:r>
      <w:r>
        <w:rPr>
          <w:color w:val="212121"/>
        </w:rPr>
        <w:t> Ребята, а что такое любовь? Что значит любить?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rStyle w:val="a5"/>
          <w:color w:val="212121"/>
        </w:rPr>
        <w:t>Ответы учащихся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(Любовь – симпатия, верность, тайна, чудо, сострадание, радость, вера, желание быть рядом с любимым человеком, желание дарить ему радость, счастье.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Любить – значит доверять, помогать, поддерживать, дарить, делить с ним радости и горести)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В качестве эпиграфа к нашему классному часу я хочу привести </w:t>
      </w:r>
      <w:r>
        <w:rPr>
          <w:color w:val="212121"/>
        </w:rPr>
        <w:t xml:space="preserve">цитату </w:t>
      </w:r>
      <w:proofErr w:type="gramStart"/>
      <w:r>
        <w:rPr>
          <w:color w:val="212121"/>
        </w:rPr>
        <w:t>« Начинайте</w:t>
      </w:r>
      <w:proofErr w:type="gramEnd"/>
      <w:r>
        <w:rPr>
          <w:color w:val="212121"/>
        </w:rPr>
        <w:t xml:space="preserve"> день с Любви, наполняйте день Любовью, завершайте день Любовью!». </w:t>
      </w:r>
      <w:r>
        <w:rPr>
          <w:color w:val="212121"/>
        </w:rPr>
        <w:t>И в том, что сила любви бывает действительно великой, вы убедитесь сейчас, послушав одну историю любви, которую я вам поведаю. История эта не выдуманная, написана она Юлией Вознесенской. Повесть, которую она написала, называется «Вдвоем на льдине». Конечно, вам я расскажу ее вкратце.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Классный руководитель рассказывает историю любви «Вдвоем на льдине» (звучит спокойная музыка)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«Один очень талантливый мальчик Рома Осин попадает в онкологическую клинику с диагнозом – рак.  Родители этого ребенка – известные на весь мир музыканты, Рома также, несмотря на свой юный возраст, уже достаточно известен, он гастролировал вместе с родителями, и его даже называли «вторым Моцартом».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Поначалу родители часто навещают сына в больнице, но после того как мальчику сделали операцию, и у него стали отекать руки и вследствие этого ему все тяжелее было играть на рояле, они поняли, что великим музыкантом ему не стать, и стали приходить к сыну все реже и реже, ссылаясь на занятость, концерты и гастроли. Он не винил их, он их понимал: они измучились и устали от его болезни и своего горя. Их, людей известных, всегда успешных и во всем благополучных, внезапно свалившаяся беда почему-то унижала и оскорбляла, а потому они старались жить, как жили прежде, до беды, делая вид, что ничего особенного не случилось: сын тяжело заболел, но это надо пережить мужественно и стойко, как подобает сильным духом людям. В семье была еще дочь, которая играла на скрипке и тоже явно подавала надежды, и родители перенесли свои честолюбивые ожидания на нее и даже начали включать Люду в свои концерты – готовили из нее новую семейную знаменитость. А к Роману два раза в неделю, в среду после обеда и в субботу утром, приезжала домработница Катя: она привозила ему свежее белье, книги из домашней библиотеки по списку, молочные продукты, соки, фрукты и какую-нибудь домашнюю еду по его заказу. Хотя в клинике института кормили очень </w:t>
      </w:r>
      <w:r>
        <w:rPr>
          <w:color w:val="212121"/>
        </w:rPr>
        <w:lastRenderedPageBreak/>
        <w:t>даже неплохо, но так распорядились родители. Распорядились и успокоились: сын обеспечен в больнице всем необходимым.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В клинике в конференц-зале стоял рояль, на котором Роману разрешили играть. По вечерам он приходил сюда в поисках одиночества и играл что-нибудь несложное по технике. Великолепная игра юного музыканта привлекла внимание одной девочки. Они познакомились и подружились. Юля и Рома вместе гуляли, беседовали: Юля рассказывала о растениях (она хорошо разбиралась в ботанике), а Юра – о музыке. Им было интересно, легко вдвоем.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Однажды ребята заговорили о родителях. Рома с горечью признался, что его родители никогда не хвалили его, приписывая все заслуги сына исключительно себе, а сейчас они вовсе забыли его. На вопрос Юли «Тебя что, не любят родители?» мальчик ответил: «Почему «не любят»? Любят, конечно.  Но музыку и успех, известность и награды они любят еще больше».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На что девочка в свою очередь ответила: «А мои любят только водку… Они даже друг друга не любили и развелись, а до меня им и дела никогда не было».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После химии Юле стало хуже. Она с трудом ходила, прогулки ей запретили. Когда Рома был рядом, ей становилось легче. А девочки поглядывали на парочку и завистливо шептались: «Вот это любовь!»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Спустя некоторое время Юле стало получше, но ненадолго. Головные боли возобновились, ее перевели в отдельную палату. Врач, лечивший детей, посоветовал Роме окружить Юлю любовью, обернуть ею, как младенца теплой пеленкой и постараться, чтобы у него на душе было спокойно.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Юле становилось все хуже, она не могла встать. Рома каждый день приносил девочке цветы (был разгар лета), но только Юля запахов уже не чувствовала.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Умерла Юлия утром. Роман держал ее за руку до самого конца.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Через месяц Рому послали на рентген– и опухоли не обнаружили. Лечащий врач сказал, что Роман победил болезнь. «Любовь наша ее победила…» – подумал Роман, но вслух сказать такое постеснялся.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Прошли годы. Роман Осин не стал музыкантом, он стал известным хирургом-онкологом. Он женат, у него четверо детей, старшую дочь зовут Юлей. Профессора Осина по утрам можно видеть в часовне святого целителя Пантелеймона, недавно построенной в больничном саду: он всегда молится перед тем, как идти в операционную. Больные дети его обожают.             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                      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Ребята, что в этой истории вас затронуло больше всего?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(Ответы обучающихся).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</w:t>
      </w:r>
      <w:proofErr w:type="gramStart"/>
      <w:r>
        <w:rPr>
          <w:color w:val="212121"/>
        </w:rPr>
        <w:t>А</w:t>
      </w:r>
      <w:proofErr w:type="gramEnd"/>
      <w:r>
        <w:rPr>
          <w:color w:val="212121"/>
        </w:rPr>
        <w:t xml:space="preserve"> теперь давайте попробуем составить кластер на основе рассказанной истории о том какая бывает любовь вообще.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Любовь бывает: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</w:t>
      </w:r>
      <w:r>
        <w:rPr>
          <w:rFonts w:ascii="Helvetica" w:hAnsi="Helvetica" w:cs="Helvetica"/>
          <w:color w:val="212121"/>
        </w:rPr>
        <w:t> </w:t>
      </w:r>
      <w:r>
        <w:rPr>
          <w:color w:val="212121"/>
        </w:rPr>
        <w:t>Родительская (сыновняя)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</w:t>
      </w:r>
      <w:r>
        <w:rPr>
          <w:rFonts w:ascii="Helvetica" w:hAnsi="Helvetica" w:cs="Helvetica"/>
          <w:color w:val="212121"/>
        </w:rPr>
        <w:t> </w:t>
      </w:r>
      <w:r>
        <w:rPr>
          <w:color w:val="212121"/>
        </w:rPr>
        <w:t>К противоположному полу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•</w:t>
      </w:r>
      <w:r>
        <w:rPr>
          <w:rFonts w:ascii="Helvetica" w:hAnsi="Helvetica" w:cs="Helvetica"/>
          <w:color w:val="212121"/>
        </w:rPr>
        <w:t> </w:t>
      </w:r>
      <w:r>
        <w:rPr>
          <w:color w:val="212121"/>
        </w:rPr>
        <w:t>К ближнему (ко всем людям)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                                                                             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5"/>
          <w:b/>
          <w:bCs/>
          <w:color w:val="212121"/>
        </w:rPr>
        <w:t>Классный руководитель: </w:t>
      </w:r>
      <w:r>
        <w:rPr>
          <w:color w:val="212121"/>
        </w:rPr>
        <w:t>Сейчас вы поработаете в группах (первая группа размышляет над родительской любовью, вторая – к противоположному полу, третья – ко всем людям). Вам нужно ответить на несколько вопросов по предложенной истории.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Как родители Ромы относились к сыну?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После того как Рома выздоровел и вернулся домой, как, по-вашему, встретили его родители?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А как они восприняли его решение стать не великим, прославленным музыкантом, а врачом?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Допустим, в клинике Роме задали бы вопрос: «Если бы только один из вас смог выздороветь, ты бы выбрал себя или Юлю?» Как вам кажется, кого бы выбрал Рома? Почему вы сделали такое предположение?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Способна ли любовь исцелять?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- Почему Роман, несмотря на свой талант и возможность стать известным музыкантом, выбрал профессию врача?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lastRenderedPageBreak/>
        <w:t>- Почему перед операцией он всегда идет в часовню святого целителя Пантелеймона и молится?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(Ответы обучающихся).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Значимость любви к людям отметил Л.Н. Толстой: «Самый лучший человек тот, кто живет своими мыслями и чужими чувствами, а худший – кто живет чужими мыслями и своими чувствами». Получается, что любовь состоит из составляющих. Какие же они эти слагаемые этого замечательного чувства? Давайте попробуем разобраться вместе.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1.</w:t>
      </w:r>
      <w:r>
        <w:rPr>
          <w:rFonts w:ascii="Helvetica" w:hAnsi="Helvetica" w:cs="Helvetica"/>
          <w:color w:val="212121"/>
        </w:rPr>
        <w:t> </w:t>
      </w:r>
      <w:r>
        <w:rPr>
          <w:color w:val="212121"/>
        </w:rPr>
        <w:t xml:space="preserve">Составляющая 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Что происходит в этой семье?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Почему взаимоотношения так накалились?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Чего не хватает нашим героям для счастливой жизни?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  <w:u w:val="single"/>
        </w:rPr>
        <w:t>Прикрепляем на доску. «Взаимопонимание».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Как вы думаете нужно ли взаимопонимание в паре?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Чтобы определить следующую составляющую я предлагаю вам послушать притчу.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Притча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Давным-давно, в одной восточной стране жила семья — мать, отец, маленький сын и дедушка. Дедушка был уже очень старенький и доставлял всем много хлопот, куда больше, чем ребенок. То опрокинет на себя еду, то откроет калитку в огород, и козы там все вытопчут, то чуть дом не подожжет, стараясь развести огонь в очаге.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И вот однажды жена говорит мужу: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«Нам стало слишком трудно жить вместе. Старик выжил из ума и совсем ничего не понимает. Посади его в корзину, отнеси подальше в лес и оставь там».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Муж уже хотел было идти за корзиной, как услышал слова сына: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«Папа, когда оставишь дедушку в лесу, не забудь принести корзину обратно домой!»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«Зачем?»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«А когда Вы с мамой состаритесь, она понадобиться мне, чтобы отнести ВАС в лес».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Прослушав притчу, определите, что ещё необходимо для существования чувства любви?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2.</w:t>
      </w:r>
      <w:r>
        <w:rPr>
          <w:rFonts w:ascii="Helvetica" w:hAnsi="Helvetica" w:cs="Helvetica"/>
          <w:color w:val="212121"/>
        </w:rPr>
        <w:t> </w:t>
      </w:r>
      <w:r>
        <w:rPr>
          <w:color w:val="212121"/>
          <w:u w:val="single"/>
        </w:rPr>
        <w:t>Прикрепляем на доску. «Забота».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 </w:t>
      </w:r>
      <w:r>
        <w:rPr>
          <w:color w:val="212121"/>
        </w:rPr>
        <w:t>Обратим внимание на доску. Вам даны варианты высказываний: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а) Любить для меня – это значит быть любимой;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б) Любить – значит, прежде всего, отдавать, а не брать;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и) Любить – значит быть заинтересованным в жизни того, кого любишь.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Из этих высказываний выберите то, которое считаете правильным, и объясните свой выбор.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(обучающиеся объясняют свой выбор)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 </w:t>
      </w:r>
      <w:r>
        <w:rPr>
          <w:color w:val="212121"/>
        </w:rPr>
        <w:t>Большинство из вас выбрали варианты Б и В. Значит вы считаете, что главное в любви – умение отдавать, забота не о себе, а о любимом,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способность к самопожертвованию.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  <w:u w:val="single"/>
        </w:rPr>
        <w:t>3.Прикрепляем на доску. «Способность к самопожертвованию».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А что можно дать любимому человеку? Чем пожертвовать для любимого?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Любить и быть любимым - это две разные вещи. Но кого мы любим?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Подумайте и ответьте на вопросы: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– Назовите 5 богатейших людей на планете.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– Назовите 5 последних победительниц «Мисс мира».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 – Назовите 5 последних лауреатов </w:t>
      </w:r>
      <w:proofErr w:type="gramStart"/>
      <w:r>
        <w:rPr>
          <w:color w:val="212121"/>
        </w:rPr>
        <w:t>кино-премии</w:t>
      </w:r>
      <w:proofErr w:type="gramEnd"/>
      <w:r>
        <w:rPr>
          <w:color w:val="212121"/>
        </w:rPr>
        <w:t xml:space="preserve"> «Оскар» за лучшую роль.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Не совсем получилось? Трудновато, не так ли?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Не беспокойся, никто этого не помнит.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lastRenderedPageBreak/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Аплодисменты стихают! Призы покрываются пылью! Победителей вскоре забывают.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А теперь ответьте вот на эти вопросы: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– Назовите 3 друзей, которые помогли тебе в трудный час.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– Вспомните несколько человек, которые вызвали у тебя особые чувства.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– Назовите 5 человек, с которыми тебе нравиться проводить время.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Осуществимо? Это легче, не так ли?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Люди, которые что-то значат в твоей жизни, не в рейтинге «лучших», не имеют больше всех денег, не выигрывали величайших призов…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Это те, кто заботятся о тебе, дорожат тобой, те кто, ни смотря ни на что, остаются рядом.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Задумайтесь об этом на мгновение.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Как вы думаете, существуют ли какие-то правила для влюбленных? Давайте попробуем их сформулировать.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Ответы обучающихся: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1. Любовь самое прекрасное в мире чувство.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2. Уважай любимого человека.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3. Ты отвечаешь за того, кого любишь.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4. Любовь – это тайна двоих.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5. Любовь – самое хрупкое, самое ранимое, что существует на свете. Она не может долго жить без доверия, верности, умения понимать и прощать.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6. В любви важнее всего отдавать, а не брать.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7. Нет любви без веры в неё.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8. Никогда не переставай улыбаться, даже   когда тебе грустно, </w:t>
      </w:r>
      <w:proofErr w:type="gramStart"/>
      <w:r>
        <w:rPr>
          <w:color w:val="212121"/>
        </w:rPr>
        <w:t>кто то</w:t>
      </w:r>
      <w:proofErr w:type="gramEnd"/>
      <w:r>
        <w:rPr>
          <w:color w:val="212121"/>
        </w:rPr>
        <w:t xml:space="preserve"> может влюбиться в    твою улыбку.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Желаю всем влюбленным беречь это хрупкое чудо – любовь.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С любимыми не расставайтесь —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Всей кровью прорастайте в них!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И каждый раз навек прощайтесь,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Когда уходите на миг.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</w:t>
      </w:r>
      <w:proofErr w:type="gramStart"/>
      <w:r>
        <w:rPr>
          <w:color w:val="212121"/>
        </w:rPr>
        <w:t>А</w:t>
      </w:r>
      <w:proofErr w:type="gramEnd"/>
      <w:r>
        <w:rPr>
          <w:color w:val="212121"/>
        </w:rPr>
        <w:t xml:space="preserve"> теперь я предлагаю вам пройти небольшой тест "УМЕЕТЕ ЛИ ВЫ ЛЮБИТЬ?"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Оказывается, все мы разные. Но всем нам нужна семья, чтоб в ней царила любовь.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  <w:r>
        <w:rPr>
          <w:color w:val="212121"/>
        </w:rPr>
        <w:t> Любовь – это и чувство, и состояние человека, и величайшая нравственная ценность. Вы обязательно встретитесь (или уже встретились) с романтической любовью. Отношения между людьми, построенные на любви, порождают теплоту и душевность, заботу и ласку. Любовь лечит физические и духовные недуги. Особенность любви такова, что она, как животворный источник, щедро одаривает не только других, но и самого человека, испытывающего её. Она воодушевляет, возвышает и окрыляет человека, делает мир вокруг ярче и прекраснее.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Запомните, любовь к людям начинается с любви к себе!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Пусть каждое утро вместе с вами просыпается установка: «Я хороший, славный, любимый и замечательный! Я - Солнышко, со мной приходит праздник!». Главное, чтобы люди нравились вам!</w:t>
      </w:r>
    </w:p>
    <w:p w:rsidR="004C557F" w:rsidRDefault="004C557F" w:rsidP="00BF654B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Из зерна любви вырастает прекрасный сад! Из зерна агрессии поднимаются непроходимые джунгли! Я думаю, что наступит время и вы когда-нибудь обязательно вспомните то, о чем мы сегодня с вами говорили.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proofErr w:type="spellStart"/>
      <w:r>
        <w:rPr>
          <w:rStyle w:val="a5"/>
          <w:b/>
          <w:bCs/>
          <w:color w:val="212121"/>
        </w:rPr>
        <w:t>IV.Рефлексия</w:t>
      </w:r>
      <w:proofErr w:type="spellEnd"/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 w:cs="Helvetica"/>
          <w:color w:val="212121"/>
        </w:rPr>
      </w:pPr>
      <w:r>
        <w:rPr>
          <w:rStyle w:val="a4"/>
          <w:color w:val="212121"/>
        </w:rPr>
        <w:t>Классный руководитель:</w:t>
      </w:r>
    </w:p>
    <w:p w:rsidR="004C557F" w:rsidRDefault="004C557F" w:rsidP="004C557F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 xml:space="preserve">Составление </w:t>
      </w:r>
      <w:proofErr w:type="spellStart"/>
      <w:r>
        <w:rPr>
          <w:color w:val="212121"/>
        </w:rPr>
        <w:t>синквейна</w:t>
      </w:r>
      <w:proofErr w:type="spellEnd"/>
      <w:r>
        <w:rPr>
          <w:color w:val="212121"/>
        </w:rPr>
        <w:t xml:space="preserve"> (2 мин.)</w:t>
      </w:r>
    </w:p>
    <w:p w:rsidR="004C557F" w:rsidRPr="004C557F" w:rsidRDefault="004C557F" w:rsidP="004C557F">
      <w:pPr>
        <w:jc w:val="center"/>
        <w:rPr>
          <w:sz w:val="28"/>
        </w:rPr>
      </w:pPr>
    </w:p>
    <w:sectPr w:rsidR="004C557F" w:rsidRPr="004C557F" w:rsidSect="004C557F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56"/>
    <w:rsid w:val="004C557F"/>
    <w:rsid w:val="0085165F"/>
    <w:rsid w:val="00BF654B"/>
    <w:rsid w:val="00D56A56"/>
    <w:rsid w:val="00E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32D2"/>
  <w15:chartTrackingRefBased/>
  <w15:docId w15:val="{FCCB4295-5951-4C18-8506-AF900A76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57F"/>
    <w:rPr>
      <w:b/>
      <w:bCs/>
    </w:rPr>
  </w:style>
  <w:style w:type="character" w:styleId="a5">
    <w:name w:val="Emphasis"/>
    <w:basedOn w:val="a0"/>
    <w:uiPriority w:val="20"/>
    <w:qFormat/>
    <w:rsid w:val="004C5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2020-10-25T19:24:00Z</dcterms:created>
  <dcterms:modified xsi:type="dcterms:W3CDTF">2020-10-25T19:59:00Z</dcterms:modified>
</cp:coreProperties>
</file>