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3D" w:rsidRDefault="00DC2A3D"/>
    <w:p w:rsidR="00DC2A3D" w:rsidRDefault="00DC2A3D"/>
    <w:p w:rsidR="007025DD" w:rsidRPr="007526BF" w:rsidRDefault="007025DD" w:rsidP="007025DD">
      <w:pPr>
        <w:spacing w:after="200" w:line="276" w:lineRule="auto"/>
        <w:jc w:val="center"/>
        <w:rPr>
          <w:rFonts w:eastAsiaTheme="minorEastAsia"/>
          <w:lang w:eastAsia="ru-RU"/>
        </w:rPr>
      </w:pPr>
      <w:r w:rsidRPr="007526BF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120793" wp14:editId="33B96486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3" name="Рисунок 3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5DD" w:rsidRPr="007526BF" w:rsidRDefault="007025DD" w:rsidP="007025DD">
      <w:pPr>
        <w:spacing w:after="200" w:line="276" w:lineRule="auto"/>
        <w:rPr>
          <w:rFonts w:eastAsiaTheme="minorEastAsia"/>
          <w:sz w:val="20"/>
          <w:lang w:eastAsia="ru-RU"/>
        </w:rPr>
      </w:pPr>
    </w:p>
    <w:p w:rsidR="007025DD" w:rsidRPr="007526BF" w:rsidRDefault="007025DD" w:rsidP="007025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Республика Дагестан</w:t>
      </w:r>
    </w:p>
    <w:p w:rsidR="007025DD" w:rsidRPr="007526BF" w:rsidRDefault="007025DD" w:rsidP="007025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Министерство образования и науки республики Дагестан</w:t>
      </w:r>
    </w:p>
    <w:p w:rsidR="007025DD" w:rsidRPr="007526BF" w:rsidRDefault="007025DD" w:rsidP="007025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Буйнакское районное управление образования</w:t>
      </w:r>
    </w:p>
    <w:p w:rsidR="007025DD" w:rsidRPr="007526BF" w:rsidRDefault="007025DD" w:rsidP="007025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МКОУ «</w:t>
      </w:r>
      <w:proofErr w:type="spellStart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Акайталинская</w:t>
      </w:r>
      <w:proofErr w:type="spellEnd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СОШ»</w:t>
      </w:r>
    </w:p>
    <w:p w:rsidR="007025DD" w:rsidRPr="007526BF" w:rsidRDefault="007025DD" w:rsidP="007025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20"/>
          <w:lang w:eastAsia="ru-RU"/>
        </w:rPr>
        <w:t>368219</w:t>
      </w: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РД, Буйнакский район сел. </w:t>
      </w:r>
      <w:proofErr w:type="spellStart"/>
      <w:proofErr w:type="gramStart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Акайтала</w:t>
      </w:r>
      <w:proofErr w:type="spellEnd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 у</w:t>
      </w:r>
      <w:r>
        <w:rPr>
          <w:rFonts w:ascii="Times New Roman" w:eastAsiaTheme="minorEastAsia" w:hAnsi="Times New Roman" w:cs="Times New Roman"/>
          <w:b/>
          <w:sz w:val="20"/>
          <w:lang w:eastAsia="ru-RU"/>
        </w:rPr>
        <w:t>л.</w:t>
      </w:r>
      <w:proofErr w:type="gramEnd"/>
      <w:r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Центральная 8, тел. 89884290301</w:t>
      </w:r>
    </w:p>
    <w:p w:rsidR="007025DD" w:rsidRDefault="007025DD" w:rsidP="007025DD">
      <w:pPr>
        <w:jc w:val="center"/>
        <w:rPr>
          <w:rFonts w:ascii="Times New Roman" w:hAnsi="Times New Roman" w:cs="Times New Roman"/>
          <w:b/>
          <w:sz w:val="24"/>
        </w:rPr>
      </w:pPr>
    </w:p>
    <w:p w:rsidR="007025DD" w:rsidRDefault="007025DD" w:rsidP="007025DD">
      <w:pPr>
        <w:jc w:val="center"/>
        <w:rPr>
          <w:rFonts w:ascii="Times New Roman" w:hAnsi="Times New Roman" w:cs="Times New Roman"/>
          <w:b/>
          <w:sz w:val="24"/>
        </w:rPr>
      </w:pPr>
    </w:p>
    <w:p w:rsidR="00DC2A3D" w:rsidRDefault="00DC2A3D"/>
    <w:p w:rsidR="00DC2A3D" w:rsidRPr="007025DD" w:rsidRDefault="00DC2A3D" w:rsidP="007025DD">
      <w:pPr>
        <w:jc w:val="center"/>
        <w:rPr>
          <w:b/>
        </w:rPr>
      </w:pPr>
      <w:r w:rsidRPr="007025DD">
        <w:rPr>
          <w:b/>
        </w:rPr>
        <w:t>Информация о проведении Всероссийского урока памяти «Блокадный хлеб»</w:t>
      </w:r>
    </w:p>
    <w:p w:rsidR="00DC2A3D" w:rsidRDefault="00DC2A3D" w:rsidP="007025DD">
      <w:pPr>
        <w:jc w:val="center"/>
        <w:rPr>
          <w:b/>
        </w:rPr>
      </w:pPr>
      <w:r w:rsidRPr="007025DD">
        <w:rPr>
          <w:b/>
        </w:rPr>
        <w:t>МКОУ «</w:t>
      </w:r>
      <w:proofErr w:type="spellStart"/>
      <w:r w:rsidRPr="007025DD">
        <w:rPr>
          <w:b/>
        </w:rPr>
        <w:t>Акайталинская</w:t>
      </w:r>
      <w:proofErr w:type="spellEnd"/>
      <w:r w:rsidRPr="007025DD">
        <w:rPr>
          <w:b/>
        </w:rPr>
        <w:t xml:space="preserve"> СОШ»</w:t>
      </w:r>
    </w:p>
    <w:tbl>
      <w:tblPr>
        <w:tblStyle w:val="a3"/>
        <w:tblpPr w:leftFromText="180" w:rightFromText="180" w:vertAnchor="page" w:horzAnchor="margin" w:tblpXSpec="center" w:tblpY="6751"/>
        <w:tblW w:w="0" w:type="auto"/>
        <w:tblLook w:val="04A0" w:firstRow="1" w:lastRow="0" w:firstColumn="1" w:lastColumn="0" w:noHBand="0" w:noVBand="1"/>
      </w:tblPr>
      <w:tblGrid>
        <w:gridCol w:w="1851"/>
        <w:gridCol w:w="2426"/>
        <w:gridCol w:w="1320"/>
        <w:gridCol w:w="1278"/>
        <w:gridCol w:w="880"/>
        <w:gridCol w:w="1623"/>
        <w:gridCol w:w="1008"/>
        <w:gridCol w:w="1217"/>
        <w:gridCol w:w="1684"/>
      </w:tblGrid>
      <w:tr w:rsidR="007025DD" w:rsidTr="007025DD">
        <w:trPr>
          <w:trHeight w:val="437"/>
        </w:trPr>
        <w:tc>
          <w:tcPr>
            <w:tcW w:w="1851" w:type="dxa"/>
            <w:vMerge w:val="restart"/>
          </w:tcPr>
          <w:p w:rsidR="007025DD" w:rsidRPr="00DC2A3D" w:rsidRDefault="007025DD" w:rsidP="007025DD">
            <w:pPr>
              <w:rPr>
                <w:b/>
              </w:rPr>
            </w:pPr>
            <w:r w:rsidRPr="00DC2A3D">
              <w:rPr>
                <w:b/>
              </w:rPr>
              <w:t>Наименование муниципального управления образования</w:t>
            </w:r>
          </w:p>
        </w:tc>
        <w:tc>
          <w:tcPr>
            <w:tcW w:w="2426" w:type="dxa"/>
            <w:vMerge w:val="restart"/>
          </w:tcPr>
          <w:p w:rsidR="007025DD" w:rsidRPr="00DC2A3D" w:rsidRDefault="007025DD" w:rsidP="007025DD">
            <w:pPr>
              <w:rPr>
                <w:b/>
              </w:rPr>
            </w:pPr>
            <w:r w:rsidRPr="00DC2A3D">
              <w:rPr>
                <w:b/>
              </w:rPr>
              <w:t>Количество общеобразовательных организаций, где проводились уроки</w:t>
            </w:r>
          </w:p>
        </w:tc>
        <w:tc>
          <w:tcPr>
            <w:tcW w:w="1320" w:type="dxa"/>
            <w:vMerge w:val="restart"/>
          </w:tcPr>
          <w:p w:rsidR="007025DD" w:rsidRPr="00DC2A3D" w:rsidRDefault="007025DD" w:rsidP="007025DD">
            <w:pPr>
              <w:rPr>
                <w:b/>
              </w:rPr>
            </w:pPr>
            <w:r w:rsidRPr="00DC2A3D">
              <w:rPr>
                <w:b/>
              </w:rPr>
              <w:t>Количество уроков</w:t>
            </w:r>
          </w:p>
        </w:tc>
        <w:tc>
          <w:tcPr>
            <w:tcW w:w="6006" w:type="dxa"/>
            <w:gridSpan w:val="5"/>
          </w:tcPr>
          <w:p w:rsidR="007025DD" w:rsidRPr="00DC2A3D" w:rsidRDefault="007025DD" w:rsidP="007025DD">
            <w:pPr>
              <w:rPr>
                <w:b/>
              </w:rPr>
            </w:pPr>
            <w:r w:rsidRPr="00DC2A3D">
              <w:rPr>
                <w:b/>
              </w:rPr>
              <w:t>Количество школьников, принявших участие на уроках. Из них:</w:t>
            </w:r>
          </w:p>
        </w:tc>
        <w:tc>
          <w:tcPr>
            <w:tcW w:w="1684" w:type="dxa"/>
            <w:vMerge w:val="restart"/>
          </w:tcPr>
          <w:p w:rsidR="007025DD" w:rsidRPr="00DC2A3D" w:rsidRDefault="007025DD" w:rsidP="007025DD">
            <w:pPr>
              <w:rPr>
                <w:b/>
              </w:rPr>
            </w:pPr>
            <w:r w:rsidRPr="00DC2A3D">
              <w:rPr>
                <w:b/>
              </w:rPr>
              <w:t>Приглашенные лица</w:t>
            </w:r>
          </w:p>
        </w:tc>
      </w:tr>
      <w:tr w:rsidR="007025DD" w:rsidTr="007025DD">
        <w:trPr>
          <w:trHeight w:val="1576"/>
        </w:trPr>
        <w:tc>
          <w:tcPr>
            <w:tcW w:w="1851" w:type="dxa"/>
            <w:vMerge/>
          </w:tcPr>
          <w:p w:rsidR="007025DD" w:rsidRDefault="007025DD" w:rsidP="007025DD"/>
        </w:tc>
        <w:tc>
          <w:tcPr>
            <w:tcW w:w="2426" w:type="dxa"/>
            <w:vMerge/>
          </w:tcPr>
          <w:p w:rsidR="007025DD" w:rsidRDefault="007025DD" w:rsidP="007025DD"/>
        </w:tc>
        <w:tc>
          <w:tcPr>
            <w:tcW w:w="1320" w:type="dxa"/>
            <w:vMerge/>
          </w:tcPr>
          <w:p w:rsidR="007025DD" w:rsidRDefault="007025DD" w:rsidP="007025DD"/>
        </w:tc>
        <w:tc>
          <w:tcPr>
            <w:tcW w:w="1278" w:type="dxa"/>
          </w:tcPr>
          <w:p w:rsidR="007025DD" w:rsidRDefault="007025DD" w:rsidP="007025DD">
            <w:r>
              <w:t>Общее количество</w:t>
            </w:r>
          </w:p>
        </w:tc>
        <w:tc>
          <w:tcPr>
            <w:tcW w:w="880" w:type="dxa"/>
          </w:tcPr>
          <w:p w:rsidR="007025DD" w:rsidRDefault="007025DD" w:rsidP="007025DD">
            <w:r>
              <w:t>Дети членов семей НВФ</w:t>
            </w:r>
          </w:p>
        </w:tc>
        <w:tc>
          <w:tcPr>
            <w:tcW w:w="1623" w:type="dxa"/>
          </w:tcPr>
          <w:p w:rsidR="007025DD" w:rsidRDefault="007025DD" w:rsidP="007025DD">
            <w:r>
              <w:t>Дети, возвращенные из зон боевых действий Сирии и Ирака</w:t>
            </w:r>
          </w:p>
        </w:tc>
        <w:tc>
          <w:tcPr>
            <w:tcW w:w="1008" w:type="dxa"/>
          </w:tcPr>
          <w:p w:rsidR="007025DD" w:rsidRDefault="007025DD" w:rsidP="007025DD">
            <w:r>
              <w:t>Дети, стоящие на учете ПДН</w:t>
            </w:r>
          </w:p>
        </w:tc>
        <w:tc>
          <w:tcPr>
            <w:tcW w:w="1217" w:type="dxa"/>
          </w:tcPr>
          <w:p w:rsidR="007025DD" w:rsidRDefault="007025DD" w:rsidP="007025DD">
            <w:r>
              <w:t>Дети, состоящие на учете КДН и ЗП</w:t>
            </w:r>
          </w:p>
        </w:tc>
        <w:tc>
          <w:tcPr>
            <w:tcW w:w="1684" w:type="dxa"/>
            <w:vMerge/>
          </w:tcPr>
          <w:p w:rsidR="007025DD" w:rsidRDefault="007025DD" w:rsidP="007025DD"/>
        </w:tc>
      </w:tr>
      <w:tr w:rsidR="007025DD" w:rsidTr="007025DD">
        <w:trPr>
          <w:trHeight w:val="675"/>
        </w:trPr>
        <w:tc>
          <w:tcPr>
            <w:tcW w:w="1851" w:type="dxa"/>
          </w:tcPr>
          <w:p w:rsidR="007025DD" w:rsidRDefault="007025DD" w:rsidP="007025DD">
            <w:r>
              <w:t>Буйнакский район</w:t>
            </w:r>
          </w:p>
        </w:tc>
        <w:tc>
          <w:tcPr>
            <w:tcW w:w="2426" w:type="dxa"/>
          </w:tcPr>
          <w:p w:rsidR="007025DD" w:rsidRDefault="007025DD" w:rsidP="007025DD">
            <w:r>
              <w:t>1 (МКОУ «</w:t>
            </w:r>
            <w:proofErr w:type="spellStart"/>
            <w:r>
              <w:t>Акайталинская</w:t>
            </w:r>
            <w:proofErr w:type="spellEnd"/>
            <w:r>
              <w:t xml:space="preserve"> СОШ»</w:t>
            </w:r>
          </w:p>
        </w:tc>
        <w:tc>
          <w:tcPr>
            <w:tcW w:w="1320" w:type="dxa"/>
          </w:tcPr>
          <w:p w:rsidR="007025DD" w:rsidRDefault="007025DD" w:rsidP="007025DD">
            <w:r>
              <w:t>2</w:t>
            </w:r>
          </w:p>
        </w:tc>
        <w:tc>
          <w:tcPr>
            <w:tcW w:w="1278" w:type="dxa"/>
          </w:tcPr>
          <w:p w:rsidR="007025DD" w:rsidRDefault="007025DD" w:rsidP="007025DD">
            <w:r>
              <w:t>44</w:t>
            </w:r>
          </w:p>
        </w:tc>
        <w:tc>
          <w:tcPr>
            <w:tcW w:w="880" w:type="dxa"/>
          </w:tcPr>
          <w:p w:rsidR="007025DD" w:rsidRDefault="007025DD" w:rsidP="007025DD">
            <w:r>
              <w:t>-</w:t>
            </w:r>
          </w:p>
        </w:tc>
        <w:tc>
          <w:tcPr>
            <w:tcW w:w="1623" w:type="dxa"/>
          </w:tcPr>
          <w:p w:rsidR="007025DD" w:rsidRDefault="007025DD" w:rsidP="007025DD">
            <w:r>
              <w:t>-</w:t>
            </w:r>
          </w:p>
        </w:tc>
        <w:tc>
          <w:tcPr>
            <w:tcW w:w="1008" w:type="dxa"/>
          </w:tcPr>
          <w:p w:rsidR="007025DD" w:rsidRDefault="007025DD" w:rsidP="007025DD">
            <w:r>
              <w:t>-</w:t>
            </w:r>
          </w:p>
        </w:tc>
        <w:tc>
          <w:tcPr>
            <w:tcW w:w="1217" w:type="dxa"/>
          </w:tcPr>
          <w:p w:rsidR="007025DD" w:rsidRDefault="007025DD" w:rsidP="007025DD">
            <w:r>
              <w:t>-</w:t>
            </w:r>
          </w:p>
        </w:tc>
        <w:tc>
          <w:tcPr>
            <w:tcW w:w="1684" w:type="dxa"/>
          </w:tcPr>
          <w:p w:rsidR="007025DD" w:rsidRDefault="007025DD" w:rsidP="007025DD">
            <w:r>
              <w:t>-</w:t>
            </w:r>
          </w:p>
        </w:tc>
      </w:tr>
    </w:tbl>
    <w:p w:rsidR="007025DD" w:rsidRPr="007025DD" w:rsidRDefault="007025DD" w:rsidP="007025DD">
      <w:pPr>
        <w:jc w:val="center"/>
        <w:rPr>
          <w:b/>
        </w:rPr>
      </w:pPr>
      <w:r>
        <w:rPr>
          <w:b/>
        </w:rPr>
        <w:t>2020-2021 учебный год</w:t>
      </w:r>
    </w:p>
    <w:p w:rsidR="00DC2A3D" w:rsidRDefault="00DC2A3D">
      <w:bookmarkStart w:id="0" w:name="_GoBack"/>
      <w:bookmarkEnd w:id="0"/>
    </w:p>
    <w:p w:rsidR="00DC2A3D" w:rsidRDefault="00DC2A3D" w:rsidP="00DC2A3D"/>
    <w:p w:rsidR="00DC2A3D" w:rsidRDefault="00DC2A3D" w:rsidP="00DC2A3D"/>
    <w:p w:rsidR="00DC2A3D" w:rsidRDefault="00DC2A3D" w:rsidP="00DC2A3D"/>
    <w:p w:rsidR="00DC2A3D" w:rsidRDefault="00DC2A3D" w:rsidP="00DC2A3D"/>
    <w:p w:rsidR="00DC2A3D" w:rsidRDefault="00DC2A3D" w:rsidP="00DC2A3D"/>
    <w:p w:rsidR="00DC2A3D" w:rsidRDefault="00DC2A3D" w:rsidP="00DC2A3D"/>
    <w:p w:rsidR="00DC2A3D" w:rsidRDefault="00DC2A3D" w:rsidP="00DC2A3D"/>
    <w:p w:rsidR="00DC2A3D" w:rsidRDefault="00DC2A3D" w:rsidP="00DC2A3D">
      <w:r>
        <w:lastRenderedPageBreak/>
        <w:t>27 января в МКОУ «</w:t>
      </w:r>
      <w:proofErr w:type="spellStart"/>
      <w:r>
        <w:t>Акайталинская</w:t>
      </w:r>
      <w:proofErr w:type="spellEnd"/>
      <w:r>
        <w:t xml:space="preserve"> СОШ» под руководством зам. по ВР </w:t>
      </w:r>
      <w:proofErr w:type="spellStart"/>
      <w:r>
        <w:t>Абакаровой</w:t>
      </w:r>
      <w:proofErr w:type="spellEnd"/>
      <w:r>
        <w:t xml:space="preserve"> И. Д. и классных руководителей прошли единые уроки «Блокадный хлеб» для учащихся 1,5, 9,10 классов (44 уч.).</w:t>
      </w:r>
    </w:p>
    <w:p w:rsidR="007025DD" w:rsidRDefault="007025DD" w:rsidP="00DC2A3D">
      <w:r w:rsidRPr="007025DD">
        <w:rPr>
          <w:noProof/>
          <w:lang w:eastAsia="ru-RU"/>
        </w:rPr>
        <w:drawing>
          <wp:inline distT="0" distB="0" distL="0" distR="0" wp14:anchorId="7E974306" wp14:editId="0BF340D5">
            <wp:extent cx="1751755" cy="1313815"/>
            <wp:effectExtent l="0" t="0" r="1270" b="635"/>
            <wp:docPr id="2" name="Рисунок 2" descr="C:\Users\05\Downloads\WhatsApp Image 2021-02-01 at 14.03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2-01 at 14.03.36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992" cy="131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96.75pt;height:96.75pt">
            <v:imagedata r:id="rId6" o:title="WhatsApp Image 2021-02-01 at 14.06.42"/>
          </v:shape>
        </w:pict>
      </w:r>
      <w:r>
        <w:rPr>
          <w:noProof/>
          <w:lang w:eastAsia="ru-RU"/>
        </w:rPr>
        <w:t xml:space="preserve">      </w:t>
      </w:r>
      <w:r w:rsidRPr="007025DD">
        <w:rPr>
          <w:noProof/>
          <w:lang w:eastAsia="ru-RU"/>
        </w:rPr>
        <w:drawing>
          <wp:inline distT="0" distB="0" distL="0" distR="0" wp14:anchorId="74BCFFC8" wp14:editId="11AD9EEF">
            <wp:extent cx="1724025" cy="1293019"/>
            <wp:effectExtent l="0" t="0" r="0" b="2540"/>
            <wp:docPr id="1" name="Рисунок 1" descr="C:\Users\05\Downloads\WhatsApp Image 2021-02-01 at 14.0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1-02-01 at 14.03.3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92" cy="129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A3D" w:rsidRDefault="00DC2A3D" w:rsidP="00DC2A3D"/>
    <w:sectPr w:rsidR="00DC2A3D" w:rsidSect="00DC2A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A9"/>
    <w:rsid w:val="000B1D0D"/>
    <w:rsid w:val="007025DD"/>
    <w:rsid w:val="00B55FA9"/>
    <w:rsid w:val="00D34E9A"/>
    <w:rsid w:val="00D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C6D8"/>
  <w15:chartTrackingRefBased/>
  <w15:docId w15:val="{CD4B2E9F-A226-4F80-B00B-F938D9FF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2021-02-01T10:49:00Z</dcterms:created>
  <dcterms:modified xsi:type="dcterms:W3CDTF">2021-02-01T11:11:00Z</dcterms:modified>
</cp:coreProperties>
</file>