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F7" w:rsidRDefault="00A447CE" w:rsidP="00A447C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 w:rsidRPr="00A447CE">
        <w:rPr>
          <w:rFonts w:ascii="Times New Roman" w:hAnsi="Times New Roman" w:cs="Times New Roman"/>
          <w:sz w:val="28"/>
          <w:szCs w:val="24"/>
        </w:rPr>
        <w:t>«Наука – самое важное, самое прекрасное и нужное в человеке, она всегда была и будет высшим проявлением любви, только одною ею человек победит природу и себя». 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447CE">
        <w:rPr>
          <w:rFonts w:ascii="Times New Roman" w:hAnsi="Times New Roman" w:cs="Times New Roman"/>
          <w:sz w:val="28"/>
          <w:szCs w:val="24"/>
        </w:rPr>
        <w:t>П.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447CE">
        <w:rPr>
          <w:rFonts w:ascii="Times New Roman" w:hAnsi="Times New Roman" w:cs="Times New Roman"/>
          <w:sz w:val="28"/>
          <w:szCs w:val="24"/>
        </w:rPr>
        <w:t>Чехов</w:t>
      </w:r>
    </w:p>
    <w:p w:rsidR="00A447CE" w:rsidRDefault="00A447CE" w:rsidP="00A447C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 20 по 30 января в школе проходила Декада Наук по всем предметам, целью которой является выявление и развитие у обучающихся школы интеллектуальных и творческих способностей, создание благоприятных условий для развития познавательного интереса к научной, </w:t>
      </w:r>
      <w:proofErr w:type="spellStart"/>
      <w:r>
        <w:rPr>
          <w:rFonts w:ascii="Times New Roman" w:hAnsi="Times New Roman" w:cs="Times New Roman"/>
          <w:sz w:val="28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– исследовательской деятельности, внедрение эффективных форм внеклассной работы по учебной работе.</w:t>
      </w:r>
    </w:p>
    <w:p w:rsidR="00AD6227" w:rsidRPr="00A447CE" w:rsidRDefault="00AD6227" w:rsidP="00A447CE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AD6227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2802890</wp:posOffset>
            </wp:positionV>
            <wp:extent cx="3314700" cy="2486025"/>
            <wp:effectExtent l="0" t="0" r="0" b="9525"/>
            <wp:wrapNone/>
            <wp:docPr id="4" name="Рисунок 4" descr="C:\Users\User\Desktop\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711" cy="248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227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2802890</wp:posOffset>
            </wp:positionV>
            <wp:extent cx="3347663" cy="2502902"/>
            <wp:effectExtent l="0" t="0" r="5715" b="0"/>
            <wp:wrapNone/>
            <wp:docPr id="3" name="Рисунок 3" descr="C:\Users\User\Desktop\ц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цц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663" cy="250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227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2540</wp:posOffset>
            </wp:positionV>
            <wp:extent cx="3438525" cy="2578894"/>
            <wp:effectExtent l="0" t="0" r="0" b="0"/>
            <wp:wrapNone/>
            <wp:docPr id="2" name="Рисунок 2" descr="C:\Users\User\Desktop\зщ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зщш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578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6227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-803910</wp:posOffset>
            </wp:positionH>
            <wp:positionV relativeFrom="paragraph">
              <wp:posOffset>2540</wp:posOffset>
            </wp:positionV>
            <wp:extent cx="3400425" cy="2553181"/>
            <wp:effectExtent l="0" t="0" r="0" b="0"/>
            <wp:wrapNone/>
            <wp:docPr id="1" name="Рисунок 1" descr="C:\Users\User\Desktop\зщш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щш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6227" w:rsidRPr="00A44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762"/>
    <w:rsid w:val="002F5762"/>
    <w:rsid w:val="00763DF7"/>
    <w:rsid w:val="00A447CE"/>
    <w:rsid w:val="00AD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F9A3D"/>
  <w15:chartTrackingRefBased/>
  <w15:docId w15:val="{E286CD50-4D61-46D0-967C-B38CEFF8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2021-02-03T06:48:00Z</dcterms:created>
  <dcterms:modified xsi:type="dcterms:W3CDTF">2021-02-03T07:59:00Z</dcterms:modified>
</cp:coreProperties>
</file>