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5D" w:rsidRDefault="000A3A42" w:rsidP="000A3A42">
      <w:pPr>
        <w:spacing w:after="0"/>
        <w:ind w:left="-3261"/>
        <w:jc w:val="center"/>
        <w:rPr>
          <w:rFonts w:ascii="Times New Roman" w:hAnsi="Times New Roman" w:cs="Times New Roman"/>
          <w:b/>
          <w:sz w:val="28"/>
        </w:rPr>
      </w:pPr>
      <w:r w:rsidRPr="003F095D">
        <w:rPr>
          <w:rFonts w:ascii="Times New Roman" w:hAnsi="Times New Roman" w:cs="Times New Roman"/>
          <w:b/>
          <w:sz w:val="28"/>
        </w:rPr>
        <w:t xml:space="preserve">Перспективный план повышения педагогических работников </w:t>
      </w:r>
    </w:p>
    <w:p w:rsidR="00422AB5" w:rsidRPr="003F095D" w:rsidRDefault="000A3A42" w:rsidP="000A3A42">
      <w:pPr>
        <w:spacing w:after="0"/>
        <w:ind w:left="-3261"/>
        <w:jc w:val="center"/>
        <w:rPr>
          <w:rFonts w:ascii="Times New Roman" w:hAnsi="Times New Roman" w:cs="Times New Roman"/>
          <w:sz w:val="28"/>
        </w:rPr>
      </w:pPr>
      <w:r w:rsidRPr="003F095D">
        <w:rPr>
          <w:rFonts w:ascii="Times New Roman" w:hAnsi="Times New Roman" w:cs="Times New Roman"/>
          <w:b/>
          <w:sz w:val="28"/>
        </w:rPr>
        <w:t>МКОУ «</w:t>
      </w:r>
      <w:proofErr w:type="spellStart"/>
      <w:r w:rsidRPr="003F095D">
        <w:rPr>
          <w:rFonts w:ascii="Times New Roman" w:hAnsi="Times New Roman" w:cs="Times New Roman"/>
          <w:b/>
          <w:sz w:val="28"/>
        </w:rPr>
        <w:t>Акайталинская</w:t>
      </w:r>
      <w:proofErr w:type="spellEnd"/>
      <w:r w:rsidRPr="003F095D">
        <w:rPr>
          <w:rFonts w:ascii="Times New Roman" w:hAnsi="Times New Roman" w:cs="Times New Roman"/>
          <w:b/>
          <w:sz w:val="28"/>
        </w:rPr>
        <w:t xml:space="preserve"> средняя общеобразовательная школа»</w:t>
      </w:r>
    </w:p>
    <w:p w:rsidR="00422AB5" w:rsidRPr="004123E2" w:rsidRDefault="004123E2" w:rsidP="000A3A42">
      <w:pPr>
        <w:spacing w:after="0"/>
        <w:ind w:left="-3261"/>
        <w:rPr>
          <w:rFonts w:ascii="Times New Roman" w:hAnsi="Times New Roman" w:cs="Times New Roman"/>
        </w:rPr>
      </w:pPr>
      <w:r w:rsidRPr="004123E2">
        <w:rPr>
          <w:rFonts w:ascii="Times New Roman" w:eastAsia="Arial" w:hAnsi="Times New Roman" w:cs="Times New Roman"/>
          <w:b/>
        </w:rPr>
        <w:t xml:space="preserve"> </w:t>
      </w:r>
    </w:p>
    <w:tbl>
      <w:tblPr>
        <w:tblStyle w:val="TableGrid"/>
        <w:tblW w:w="12761" w:type="dxa"/>
        <w:tblInd w:w="-3691" w:type="dxa"/>
        <w:tblCellMar>
          <w:top w:w="11" w:type="dxa"/>
          <w:left w:w="105" w:type="dxa"/>
          <w:right w:w="49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560"/>
        <w:gridCol w:w="3402"/>
        <w:gridCol w:w="1984"/>
        <w:gridCol w:w="709"/>
        <w:gridCol w:w="709"/>
        <w:gridCol w:w="709"/>
        <w:gridCol w:w="711"/>
      </w:tblGrid>
      <w:tr w:rsidR="003F095D" w:rsidRPr="004123E2" w:rsidTr="003F095D">
        <w:trPr>
          <w:trHeight w:val="8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spacing w:after="5"/>
              <w:ind w:left="75"/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>№</w:t>
            </w:r>
            <w:r w:rsidRPr="004123E2">
              <w:rPr>
                <w:rFonts w:ascii="Times New Roman" w:eastAsia="Arial" w:hAnsi="Times New Roman" w:cs="Times New Roman"/>
              </w:rPr>
              <w:t xml:space="preserve"> </w:t>
            </w:r>
          </w:p>
          <w:p w:rsidR="00267BB7" w:rsidRPr="004123E2" w:rsidRDefault="00267BB7">
            <w:pPr>
              <w:ind w:left="40"/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>п</w:t>
            </w:r>
            <w:r w:rsidRPr="004123E2">
              <w:rPr>
                <w:rFonts w:ascii="Times New Roman" w:eastAsia="Arial" w:hAnsi="Times New Roman" w:cs="Times New Roman"/>
              </w:rPr>
              <w:t>/</w:t>
            </w:r>
            <w:r w:rsidRPr="004123E2">
              <w:rPr>
                <w:rFonts w:ascii="Times New Roman" w:hAnsi="Times New Roman" w:cs="Times New Roman"/>
              </w:rPr>
              <w:t>п</w:t>
            </w:r>
            <w:r w:rsidRPr="004123E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>ФИО</w:t>
            </w:r>
            <w:r w:rsidRPr="004123E2">
              <w:rPr>
                <w:rFonts w:ascii="Times New Roman" w:eastAsia="Arial" w:hAnsi="Times New Roman" w:cs="Times New Roman"/>
              </w:rPr>
              <w:t xml:space="preserve"> </w:t>
            </w:r>
            <w:r w:rsidRPr="004123E2">
              <w:rPr>
                <w:rFonts w:ascii="Times New Roman" w:hAnsi="Times New Roman" w:cs="Times New Roman"/>
              </w:rPr>
              <w:t>педагогического</w:t>
            </w:r>
            <w:r w:rsidRPr="004123E2">
              <w:rPr>
                <w:rFonts w:ascii="Times New Roman" w:eastAsia="Arial" w:hAnsi="Times New Roman" w:cs="Times New Roman"/>
              </w:rPr>
              <w:t xml:space="preserve"> </w:t>
            </w:r>
            <w:r w:rsidRPr="004123E2">
              <w:rPr>
                <w:rFonts w:ascii="Times New Roman" w:hAnsi="Times New Roman" w:cs="Times New Roman"/>
              </w:rPr>
              <w:t>работника</w:t>
            </w:r>
            <w:r w:rsidRPr="004123E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>Должность</w:t>
            </w:r>
            <w:r w:rsidRPr="004123E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left="10" w:right="19"/>
              <w:jc w:val="center"/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>Форма повышения квалификации и тематика</w:t>
            </w:r>
            <w:r w:rsidRPr="004123E2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>Место</w:t>
            </w:r>
            <w:r w:rsidRPr="004123E2">
              <w:rPr>
                <w:rFonts w:ascii="Times New Roman" w:eastAsia="Arial" w:hAnsi="Times New Roman" w:cs="Times New Roman"/>
              </w:rPr>
              <w:t xml:space="preserve"> </w:t>
            </w:r>
            <w:r w:rsidRPr="004123E2">
              <w:rPr>
                <w:rFonts w:ascii="Times New Roman" w:hAnsi="Times New Roman" w:cs="Times New Roman"/>
              </w:rPr>
              <w:t>и дата прохождения</w:t>
            </w:r>
            <w:r w:rsidRPr="004123E2">
              <w:rPr>
                <w:rFonts w:ascii="Times New Roman" w:eastAsia="Arial" w:hAnsi="Times New Roman" w:cs="Times New Roman"/>
              </w:rPr>
              <w:t xml:space="preserve"> </w:t>
            </w:r>
            <w:r w:rsidRPr="004123E2">
              <w:rPr>
                <w:rFonts w:ascii="Times New Roman" w:hAnsi="Times New Roman" w:cs="Times New Roman"/>
              </w:rPr>
              <w:t xml:space="preserve">курсов </w:t>
            </w:r>
            <w:r w:rsidRPr="004123E2"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lef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</w:p>
        </w:tc>
      </w:tr>
      <w:tr w:rsidR="003F095D" w:rsidRPr="004123E2" w:rsidTr="003F095D">
        <w:trPr>
          <w:trHeight w:val="21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Губаханов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Лабазан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Алимирзаевич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управленческой деятельности», 72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«ДИРО», 12.10.2020 – 24.10. – 2020.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Губаханова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Румилият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Лабазановна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управленческой деятельности», 72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«ДИРО», 12.10.2020 – 24.10. – 2020.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Абакарова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Ида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Дациевна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управленческой деятельности», 72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РД «ДИРО», 12.10.2020 – 24.10. – 2020.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 xml:space="preserve">Меджидов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Хизри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Хайрулаевич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00506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«Современный урок географии в соответствии с требованиями ФГОС ООО и СОО», 72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00506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Инновационный образовательный центр повышения квалификации и переподготовки «Мой университет»,</w:t>
            </w:r>
            <w:r>
              <w:rPr>
                <w:rFonts w:ascii="Times New Roman" w:hAnsi="Times New Roman" w:cs="Times New Roman"/>
              </w:rPr>
              <w:t xml:space="preserve"> 14.11.2019.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 xml:space="preserve">Меджидов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Запир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Хизриевич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«Современный урок ОБЖ в соответствии с требованиями ФГОС ООО и СОО», 72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Инновационный образовательный центр повышения квалификации и переподготовки «Мой университет»,</w:t>
            </w:r>
            <w:r>
              <w:rPr>
                <w:rFonts w:ascii="Times New Roman" w:hAnsi="Times New Roman" w:cs="Times New Roman"/>
              </w:rPr>
              <w:t xml:space="preserve"> 26.11.2019.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Губаханова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Абдулхакимовна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Абдулазизов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Лабазан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педагогические технологии обучения биологии в условиях реализации ФГОС», 185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«Дагестанский институт развития образования», 2019.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Гасан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Садулаевич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 xml:space="preserve">Гасанов Абдула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Гасанович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 w:rsidP="00440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«Современный урок математики в соответствии с требованиями ФГОС ООО и СОО», 72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Инновационный образовательный центр повышения квалификации и переподготовки «Мой университет», 8.09.2019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Рабият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Исаевна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ФГОС основного и общего образования на уроках родного языка и литературы», 108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«Дагестанский государственный университет», 20.01.2020. – 17.02.2020.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Абдулмеджидов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Айтимер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Абдулаевич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00506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тренерской деятельности по физической культуре и спорту», 72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квалификации и переподготовки «Луч знаний», 5.09.2020. – 11.09.2020.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Залимханов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Залимхан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00506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«История: построение современного урока в условиях внедрения ФГОС ООО и СОО», 72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00506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«Столичный учебный центр», 16.11.2019. – 3.12.2019.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Бациков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Абдула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Шарабудинович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left="5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Абдулазизова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Ахбика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Исаевна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00506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деятельности учителя начальных классов в современных условиях реализации ФГОС», 72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00506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«Дагестанский институт развития образования», 28.10.2019. – 9.11.2019.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3F095D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BB7" w:rsidRPr="004123E2" w:rsidRDefault="00267BB7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Ражабова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Атигат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Шахрудиновна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F095D" w:rsidP="0030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«Обеспечение эффективности и доступности системы обучения русскому языку в поликультурной образовательной среде НОО», 72 ч.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ГБУДПО «Ростовский институт повышения работников образования», 2019.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Дациева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Раисат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F095D" w:rsidP="0030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«Обеспечение эффективности и доступности системы обучения русскому языку в поликультурной образовательной среде НОО», 72 ч.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ГБУДПО «Ростовский институт повышения работников образования», 2019.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Марям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Абакаровна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F095D" w:rsidP="0030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«Совершенствование деятельности учителя начальных классов в современных условиях развития ФГОС», 72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«Дагестанский институт развития образования», 23.09.2019. – 5.10.2019.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Абдулмеджидова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Марижат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Салмановна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F095D" w:rsidP="0030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Губаханов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Губахан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F095D" w:rsidP="0030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Ражабова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Хабсат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Абдурахмановна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F095D" w:rsidP="0030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вожатая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F095D" w:rsidP="00300506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  <w:r>
              <w:rPr>
                <w:rFonts w:ascii="Times New Roman" w:eastAsia="Arial" w:hAnsi="Times New Roman" w:cs="Times New Roman"/>
                <w:sz w:val="20"/>
              </w:rPr>
              <w:t>+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Дациева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Саихат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Шахрудиновна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F095D" w:rsidP="0030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«Формирование коммуникативной компетенции обучающихся на уроках русского языка и литературы на основе диалоговых технологий», 72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Тамбовское областное государственное  образовательное учреждение «Институт повышения квалификации работников образования», 5.07.2019.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Яхияева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F095D" w:rsidP="0030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«Обеспечение эффективности и доступности системы обучения русскому языку в поликультурной образовательной среде НОО», 72 ч.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ГБУДПО «Ростовский институт повышения работников образования», 2019.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 xml:space="preserve">Гасанова Джамиля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Мурадисовна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F095D" w:rsidP="0030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rPr>
                <w:rFonts w:ascii="Times New Roman" w:hAnsi="Times New Roman" w:cs="Times New Roman"/>
              </w:rPr>
            </w:pPr>
            <w:r w:rsidRPr="004123E2">
              <w:rPr>
                <w:rFonts w:ascii="Times New Roman" w:hAnsi="Times New Roman" w:cs="Times New Roman"/>
              </w:rPr>
              <w:t xml:space="preserve">Меджидова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Марият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F095D" w:rsidP="0030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Саният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Исаевна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F095D" w:rsidP="0030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  <w:tr w:rsidR="003F095D" w:rsidRPr="004123E2" w:rsidTr="003F095D">
        <w:trPr>
          <w:trHeight w:val="27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5"/>
              <w:jc w:val="center"/>
              <w:rPr>
                <w:rFonts w:ascii="Times New Roman" w:eastAsia="Arial" w:hAnsi="Times New Roman" w:cs="Times New Roman"/>
              </w:rPr>
            </w:pPr>
            <w:r w:rsidRPr="004123E2">
              <w:rPr>
                <w:rFonts w:ascii="Times New Roman" w:eastAsia="Arial" w:hAnsi="Times New Roman" w:cs="Times New Roman"/>
              </w:rPr>
              <w:lastRenderedPageBreak/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rPr>
                <w:rFonts w:ascii="Times New Roman" w:hAnsi="Times New Roman" w:cs="Times New Roman"/>
              </w:rPr>
            </w:pPr>
            <w:proofErr w:type="spellStart"/>
            <w:r w:rsidRPr="004123E2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Сапият</w:t>
            </w:r>
            <w:proofErr w:type="spellEnd"/>
            <w:r w:rsidRPr="00412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23E2">
              <w:rPr>
                <w:rFonts w:ascii="Times New Roman" w:hAnsi="Times New Roman" w:cs="Times New Roman"/>
              </w:rPr>
              <w:t>Асхабовна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F095D" w:rsidP="0030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506" w:rsidRPr="004123E2" w:rsidRDefault="00300506" w:rsidP="00300506">
            <w:pPr>
              <w:ind w:right="6"/>
              <w:jc w:val="center"/>
              <w:rPr>
                <w:rFonts w:ascii="Times New Roman" w:eastAsia="Arial" w:hAnsi="Times New Roman" w:cs="Times New Roman"/>
                <w:sz w:val="20"/>
              </w:rPr>
            </w:pPr>
          </w:p>
        </w:tc>
      </w:tr>
    </w:tbl>
    <w:p w:rsidR="00422AB5" w:rsidRPr="004123E2" w:rsidRDefault="004123E2">
      <w:pPr>
        <w:spacing w:after="0"/>
        <w:ind w:left="2686"/>
        <w:jc w:val="both"/>
        <w:rPr>
          <w:rFonts w:ascii="Times New Roman" w:hAnsi="Times New Roman" w:cs="Times New Roman"/>
        </w:rPr>
      </w:pPr>
      <w:r w:rsidRPr="004123E2">
        <w:rPr>
          <w:rFonts w:ascii="Times New Roman" w:eastAsia="Arial" w:hAnsi="Times New Roman" w:cs="Times New Roman"/>
        </w:rPr>
        <w:t xml:space="preserve"> </w:t>
      </w:r>
    </w:p>
    <w:sectPr w:rsidR="00422AB5" w:rsidRPr="004123E2">
      <w:pgSz w:w="16840" w:h="11905" w:orient="landscape"/>
      <w:pgMar w:top="1511" w:right="1129" w:bottom="936" w:left="5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B5"/>
    <w:rsid w:val="000A3A42"/>
    <w:rsid w:val="00267BB7"/>
    <w:rsid w:val="00300506"/>
    <w:rsid w:val="003A60A5"/>
    <w:rsid w:val="003F095D"/>
    <w:rsid w:val="004123E2"/>
    <w:rsid w:val="00422AB5"/>
    <w:rsid w:val="00440274"/>
    <w:rsid w:val="0063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A76B"/>
  <w15:docId w15:val="{289D3EB5-3DDF-49FF-AA27-8ECBBB5F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Бодина</dc:creator>
  <cp:keywords/>
  <cp:lastModifiedBy>User</cp:lastModifiedBy>
  <cp:revision>3</cp:revision>
  <dcterms:created xsi:type="dcterms:W3CDTF">2020-12-16T05:46:00Z</dcterms:created>
  <dcterms:modified xsi:type="dcterms:W3CDTF">2020-12-16T07:44:00Z</dcterms:modified>
</cp:coreProperties>
</file>