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D9" w:rsidRDefault="00952AD9" w:rsidP="00952AD9">
      <w:bookmarkStart w:id="0" w:name="_GoBack"/>
      <w:bookmarkEnd w:id="0"/>
    </w:p>
    <w:p w:rsidR="00952AD9" w:rsidRPr="00952AD9" w:rsidRDefault="00952AD9" w:rsidP="00952AD9">
      <w:pPr>
        <w:jc w:val="center"/>
        <w:rPr>
          <w:b/>
          <w:sz w:val="28"/>
        </w:rPr>
      </w:pPr>
      <w:r w:rsidRPr="00952AD9">
        <w:rPr>
          <w:b/>
          <w:sz w:val="28"/>
        </w:rPr>
        <w:t>Справка</w:t>
      </w:r>
    </w:p>
    <w:p w:rsidR="00952AD9" w:rsidRPr="00952AD9" w:rsidRDefault="00952AD9" w:rsidP="00952AD9">
      <w:pPr>
        <w:jc w:val="center"/>
        <w:rPr>
          <w:b/>
          <w:sz w:val="28"/>
        </w:rPr>
      </w:pPr>
      <w:r w:rsidRPr="00952AD9">
        <w:rPr>
          <w:b/>
          <w:sz w:val="28"/>
        </w:rPr>
        <w:t>по итогам проверки классных журналов</w:t>
      </w:r>
      <w:r w:rsidR="007428D5">
        <w:rPr>
          <w:b/>
          <w:sz w:val="28"/>
        </w:rPr>
        <w:t xml:space="preserve"> </w:t>
      </w:r>
      <w:r w:rsidRPr="00952AD9">
        <w:rPr>
          <w:b/>
          <w:sz w:val="28"/>
        </w:rPr>
        <w:t>1-4 классов</w:t>
      </w:r>
    </w:p>
    <w:p w:rsidR="00952AD9" w:rsidRPr="00952AD9" w:rsidRDefault="00952AD9" w:rsidP="00952AD9">
      <w:pPr>
        <w:jc w:val="center"/>
        <w:rPr>
          <w:b/>
          <w:sz w:val="28"/>
        </w:rPr>
      </w:pPr>
      <w:r>
        <w:rPr>
          <w:b/>
          <w:sz w:val="28"/>
        </w:rPr>
        <w:t>МКОУ «</w:t>
      </w:r>
      <w:proofErr w:type="spellStart"/>
      <w:r>
        <w:rPr>
          <w:b/>
          <w:sz w:val="28"/>
        </w:rPr>
        <w:t>Акайталинская</w:t>
      </w:r>
      <w:proofErr w:type="spellEnd"/>
      <w:r w:rsidRPr="00952AD9">
        <w:rPr>
          <w:b/>
          <w:sz w:val="28"/>
        </w:rPr>
        <w:t xml:space="preserve"> СОШ»</w:t>
      </w:r>
    </w:p>
    <w:p w:rsidR="00952AD9" w:rsidRPr="00952AD9" w:rsidRDefault="00952AD9" w:rsidP="00952AD9">
      <w:pPr>
        <w:jc w:val="center"/>
        <w:rPr>
          <w:b/>
          <w:sz w:val="28"/>
        </w:rPr>
      </w:pPr>
      <w:r>
        <w:rPr>
          <w:b/>
          <w:sz w:val="28"/>
        </w:rPr>
        <w:t>за 1 четверть 2020-2021</w:t>
      </w:r>
      <w:r w:rsidR="007428D5">
        <w:rPr>
          <w:b/>
          <w:sz w:val="28"/>
        </w:rPr>
        <w:t xml:space="preserve"> </w:t>
      </w:r>
      <w:proofErr w:type="spellStart"/>
      <w:r w:rsidR="007428D5">
        <w:rPr>
          <w:b/>
          <w:sz w:val="28"/>
        </w:rPr>
        <w:t>уч</w:t>
      </w:r>
      <w:proofErr w:type="gramStart"/>
      <w:r w:rsidR="007428D5">
        <w:rPr>
          <w:b/>
          <w:sz w:val="28"/>
        </w:rPr>
        <w:t>.г</w:t>
      </w:r>
      <w:proofErr w:type="gramEnd"/>
      <w:r w:rsidR="007428D5">
        <w:rPr>
          <w:b/>
          <w:sz w:val="28"/>
        </w:rPr>
        <w:t>од</w:t>
      </w:r>
      <w:proofErr w:type="spellEnd"/>
    </w:p>
    <w:p w:rsidR="00952AD9" w:rsidRPr="00952AD9" w:rsidRDefault="00952AD9" w:rsidP="00952AD9">
      <w:pPr>
        <w:rPr>
          <w:b/>
          <w:sz w:val="28"/>
        </w:rPr>
      </w:pPr>
      <w:r w:rsidRPr="00952AD9">
        <w:rPr>
          <w:b/>
          <w:sz w:val="28"/>
        </w:rPr>
        <w:t>Цель проверки: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1. Отследить выполнение инструкции по ведению классных журналов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1-4 </w:t>
      </w:r>
      <w:r>
        <w:rPr>
          <w:sz w:val="28"/>
        </w:rPr>
        <w:t xml:space="preserve">классов </w:t>
      </w:r>
      <w:proofErr w:type="gramStart"/>
      <w:r>
        <w:rPr>
          <w:sz w:val="28"/>
        </w:rPr>
        <w:t>на конец</w:t>
      </w:r>
      <w:proofErr w:type="gramEnd"/>
      <w:r>
        <w:rPr>
          <w:sz w:val="28"/>
        </w:rPr>
        <w:t xml:space="preserve"> 1 четверти 2020-2021</w:t>
      </w:r>
      <w:r w:rsidRPr="00952AD9">
        <w:rPr>
          <w:sz w:val="28"/>
        </w:rPr>
        <w:t xml:space="preserve"> учебного года.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2. Пр</w:t>
      </w:r>
      <w:r>
        <w:rPr>
          <w:sz w:val="28"/>
        </w:rPr>
        <w:t xml:space="preserve">оверить объективность </w:t>
      </w:r>
      <w:proofErr w:type="gramStart"/>
      <w:r>
        <w:rPr>
          <w:sz w:val="28"/>
        </w:rPr>
        <w:t>выставленн</w:t>
      </w:r>
      <w:r w:rsidRPr="00952AD9">
        <w:rPr>
          <w:sz w:val="28"/>
        </w:rPr>
        <w:t>ых</w:t>
      </w:r>
      <w:proofErr w:type="gramEnd"/>
      <w:r w:rsidRPr="00952AD9">
        <w:rPr>
          <w:sz w:val="28"/>
        </w:rPr>
        <w:t xml:space="preserve"> по итогам 1 четверти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учебного года отметок по предметам.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3. Проверить своевременность оформления записей </w:t>
      </w:r>
      <w:proofErr w:type="gramStart"/>
      <w:r w:rsidRPr="00952AD9">
        <w:rPr>
          <w:sz w:val="28"/>
        </w:rPr>
        <w:t>о</w:t>
      </w:r>
      <w:proofErr w:type="gramEnd"/>
      <w:r w:rsidRPr="00952AD9">
        <w:rPr>
          <w:sz w:val="28"/>
        </w:rPr>
        <w:t xml:space="preserve"> проведенных </w:t>
      </w:r>
    </w:p>
    <w:p w:rsidR="00952AD9" w:rsidRPr="00952AD9" w:rsidRDefault="00952AD9" w:rsidP="00952AD9">
      <w:pPr>
        <w:rPr>
          <w:sz w:val="28"/>
        </w:rPr>
      </w:pPr>
      <w:proofErr w:type="gramStart"/>
      <w:r w:rsidRPr="00952AD9">
        <w:rPr>
          <w:sz w:val="28"/>
        </w:rPr>
        <w:t>уроках</w:t>
      </w:r>
      <w:proofErr w:type="gramEnd"/>
      <w:r w:rsidRPr="00952AD9">
        <w:rPr>
          <w:sz w:val="28"/>
        </w:rPr>
        <w:t xml:space="preserve"> и выставлении оценок по итогам контроля.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4. Оформление журналов в соответствии с требованиями к ведению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классных журналов.</w:t>
      </w:r>
    </w:p>
    <w:p w:rsidR="00952AD9" w:rsidRPr="00952AD9" w:rsidRDefault="00952AD9" w:rsidP="00952AD9">
      <w:pPr>
        <w:rPr>
          <w:sz w:val="28"/>
        </w:rPr>
      </w:pPr>
      <w:r>
        <w:rPr>
          <w:sz w:val="28"/>
        </w:rPr>
        <w:t xml:space="preserve">5. Проверить </w:t>
      </w:r>
      <w:proofErr w:type="spellStart"/>
      <w:r>
        <w:rPr>
          <w:sz w:val="28"/>
        </w:rPr>
        <w:t>нако</w:t>
      </w:r>
      <w:r w:rsidRPr="00952AD9">
        <w:rPr>
          <w:sz w:val="28"/>
        </w:rPr>
        <w:t>пляемость</w:t>
      </w:r>
      <w:proofErr w:type="spellEnd"/>
      <w:r w:rsidRPr="00952AD9">
        <w:rPr>
          <w:sz w:val="28"/>
        </w:rPr>
        <w:t xml:space="preserve"> текущих оценок по предметам </w:t>
      </w:r>
      <w:proofErr w:type="gramStart"/>
      <w:r w:rsidRPr="00952AD9">
        <w:rPr>
          <w:sz w:val="28"/>
        </w:rPr>
        <w:t>школьной</w:t>
      </w:r>
      <w:proofErr w:type="gramEnd"/>
      <w:r w:rsidRPr="00952AD9">
        <w:rPr>
          <w:sz w:val="28"/>
        </w:rPr>
        <w:t xml:space="preserve">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программы.</w:t>
      </w:r>
    </w:p>
    <w:p w:rsidR="00952AD9" w:rsidRPr="00952AD9" w:rsidRDefault="00952AD9" w:rsidP="00952AD9">
      <w:pPr>
        <w:rPr>
          <w:sz w:val="28"/>
        </w:rPr>
      </w:pPr>
      <w:r w:rsidRPr="007428D5">
        <w:rPr>
          <w:b/>
          <w:sz w:val="28"/>
        </w:rPr>
        <w:t>Время проверки:  31.10.2020 г</w:t>
      </w:r>
      <w:r w:rsidRPr="00952AD9">
        <w:rPr>
          <w:sz w:val="28"/>
        </w:rPr>
        <w:t>.</w:t>
      </w:r>
    </w:p>
    <w:p w:rsidR="00952AD9" w:rsidRPr="00952AD9" w:rsidRDefault="00952AD9" w:rsidP="00952AD9">
      <w:pPr>
        <w:rPr>
          <w:sz w:val="28"/>
        </w:rPr>
      </w:pPr>
      <w:r>
        <w:rPr>
          <w:sz w:val="28"/>
        </w:rPr>
        <w:t xml:space="preserve">Проверяла зам. директора по УР нач.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Абдулазизова</w:t>
      </w:r>
      <w:proofErr w:type="spellEnd"/>
      <w:r>
        <w:rPr>
          <w:sz w:val="28"/>
        </w:rPr>
        <w:t xml:space="preserve"> А.И.</w:t>
      </w:r>
      <w:r w:rsidRPr="00952AD9">
        <w:rPr>
          <w:sz w:val="28"/>
        </w:rPr>
        <w:t xml:space="preserve"> </w:t>
      </w:r>
    </w:p>
    <w:p w:rsidR="00952AD9" w:rsidRPr="00952AD9" w:rsidRDefault="00952AD9" w:rsidP="00952AD9">
      <w:pPr>
        <w:rPr>
          <w:sz w:val="28"/>
        </w:rPr>
      </w:pP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В процессе проверки журналов обращалось внимание на </w:t>
      </w:r>
      <w:proofErr w:type="spellStart"/>
      <w:r w:rsidRPr="00952AD9">
        <w:rPr>
          <w:sz w:val="28"/>
        </w:rPr>
        <w:t>накопляемость</w:t>
      </w:r>
      <w:proofErr w:type="spellEnd"/>
      <w:r w:rsidRPr="00952AD9">
        <w:rPr>
          <w:sz w:val="28"/>
        </w:rPr>
        <w:t xml:space="preserve">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оценок у сильных и слабых учащихся, систему выставления оценок </w:t>
      </w:r>
      <w:proofErr w:type="gramStart"/>
      <w:r w:rsidRPr="00952AD9">
        <w:rPr>
          <w:sz w:val="28"/>
        </w:rPr>
        <w:t>за</w:t>
      </w:r>
      <w:proofErr w:type="gramEnd"/>
      <w:r w:rsidRPr="00952AD9">
        <w:rPr>
          <w:sz w:val="28"/>
        </w:rPr>
        <w:t xml:space="preserve">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письменные контрольные работы, объективность выставления оценок </w:t>
      </w:r>
      <w:proofErr w:type="gramStart"/>
      <w:r w:rsidRPr="00952AD9">
        <w:rPr>
          <w:sz w:val="28"/>
        </w:rPr>
        <w:t>за</w:t>
      </w:r>
      <w:proofErr w:type="gramEnd"/>
    </w:p>
    <w:p w:rsidR="00952AD9" w:rsidRPr="00952AD9" w:rsidRDefault="00952AD9" w:rsidP="00952AD9">
      <w:pPr>
        <w:rPr>
          <w:sz w:val="28"/>
        </w:rPr>
      </w:pPr>
      <w:r>
        <w:rPr>
          <w:sz w:val="28"/>
        </w:rPr>
        <w:t>1</w:t>
      </w:r>
      <w:r w:rsidRPr="00952AD9">
        <w:rPr>
          <w:sz w:val="28"/>
        </w:rPr>
        <w:t xml:space="preserve"> четверть, своевременность и правильность записей в журнале о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пройденном на уроке материале.</w:t>
      </w:r>
    </w:p>
    <w:p w:rsidR="00952AD9" w:rsidRDefault="00952AD9" w:rsidP="00952AD9">
      <w:pPr>
        <w:rPr>
          <w:sz w:val="28"/>
        </w:rPr>
      </w:pP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Проверка показала, что единые требования по ведению журнала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lastRenderedPageBreak/>
        <w:t>соблюдают почти все учителя.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Без единого замечания в соответствии с локальным актом журнал </w:t>
      </w:r>
    </w:p>
    <w:p w:rsidR="00952AD9" w:rsidRPr="00952AD9" w:rsidRDefault="00952AD9" w:rsidP="00952AD9">
      <w:pPr>
        <w:rPr>
          <w:sz w:val="28"/>
        </w:rPr>
      </w:pPr>
      <w:proofErr w:type="gramStart"/>
      <w:r w:rsidRPr="00952AD9">
        <w:rPr>
          <w:sz w:val="28"/>
        </w:rPr>
        <w:t>заполнен</w:t>
      </w:r>
      <w:proofErr w:type="gramEnd"/>
      <w:r w:rsidRPr="00952AD9">
        <w:rPr>
          <w:sz w:val="28"/>
        </w:rPr>
        <w:t xml:space="preserve"> у </w:t>
      </w:r>
      <w:r>
        <w:rPr>
          <w:sz w:val="28"/>
        </w:rPr>
        <w:t xml:space="preserve">учителей </w:t>
      </w:r>
      <w:proofErr w:type="spellStart"/>
      <w:r>
        <w:rPr>
          <w:sz w:val="28"/>
        </w:rPr>
        <w:t>Абдулазизовой</w:t>
      </w:r>
      <w:proofErr w:type="spellEnd"/>
      <w:r>
        <w:rPr>
          <w:sz w:val="28"/>
        </w:rPr>
        <w:t xml:space="preserve"> А.И. и Омаровой М.А.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- аккуратно и своевременно заполнены записи тем в журналах </w:t>
      </w:r>
      <w:proofErr w:type="gramStart"/>
      <w:r w:rsidRPr="00952AD9">
        <w:rPr>
          <w:sz w:val="28"/>
        </w:rPr>
        <w:t>в</w:t>
      </w:r>
      <w:proofErr w:type="gramEnd"/>
      <w:r w:rsidRPr="00952AD9">
        <w:rPr>
          <w:sz w:val="28"/>
        </w:rPr>
        <w:t xml:space="preserve"> </w:t>
      </w:r>
    </w:p>
    <w:p w:rsidR="00952AD9" w:rsidRPr="00952AD9" w:rsidRDefault="00952AD9" w:rsidP="00952AD9">
      <w:pPr>
        <w:rPr>
          <w:sz w:val="28"/>
        </w:rPr>
      </w:pPr>
      <w:proofErr w:type="gramStart"/>
      <w:r w:rsidRPr="00952AD9">
        <w:rPr>
          <w:sz w:val="28"/>
        </w:rPr>
        <w:t>соответствии</w:t>
      </w:r>
      <w:proofErr w:type="gramEnd"/>
      <w:r w:rsidRPr="00952AD9">
        <w:rPr>
          <w:sz w:val="28"/>
        </w:rPr>
        <w:t xml:space="preserve"> с тематическим планированием;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- </w:t>
      </w:r>
      <w:proofErr w:type="spellStart"/>
      <w:r w:rsidRPr="00952AD9">
        <w:rPr>
          <w:sz w:val="28"/>
        </w:rPr>
        <w:t>накопляемость</w:t>
      </w:r>
      <w:proofErr w:type="spellEnd"/>
      <w:r w:rsidRPr="00952AD9">
        <w:rPr>
          <w:sz w:val="28"/>
        </w:rPr>
        <w:t xml:space="preserve"> оценок у сильных и слабых учащихся </w:t>
      </w:r>
      <w:proofErr w:type="gramStart"/>
      <w:r w:rsidRPr="00952AD9">
        <w:rPr>
          <w:sz w:val="28"/>
        </w:rPr>
        <w:t>оптимальная</w:t>
      </w:r>
      <w:proofErr w:type="gramEnd"/>
      <w:r w:rsidRPr="00952AD9">
        <w:rPr>
          <w:sz w:val="28"/>
        </w:rPr>
        <w:t>;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- оценки за письменные контрольные работы выставляются учителями </w:t>
      </w:r>
      <w:proofErr w:type="gramStart"/>
      <w:r w:rsidRPr="00952AD9">
        <w:rPr>
          <w:sz w:val="28"/>
        </w:rPr>
        <w:t>в</w:t>
      </w:r>
      <w:proofErr w:type="gramEnd"/>
      <w:r w:rsidRPr="00952AD9">
        <w:rPr>
          <w:sz w:val="28"/>
        </w:rPr>
        <w:t xml:space="preserve">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журнал в соответствии с нормами проверки;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- отрицательные оценки исправляются в течение 2-х следующих уроков;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- </w:t>
      </w:r>
      <w:proofErr w:type="spellStart"/>
      <w:r w:rsidRPr="00952AD9">
        <w:rPr>
          <w:sz w:val="28"/>
        </w:rPr>
        <w:t>накопляемость</w:t>
      </w:r>
      <w:proofErr w:type="spellEnd"/>
      <w:r w:rsidRPr="00952AD9">
        <w:rPr>
          <w:sz w:val="28"/>
        </w:rPr>
        <w:t xml:space="preserve"> текущих оценок </w:t>
      </w:r>
      <w:proofErr w:type="gramStart"/>
      <w:r w:rsidRPr="00952AD9">
        <w:rPr>
          <w:sz w:val="28"/>
        </w:rPr>
        <w:t>высокая</w:t>
      </w:r>
      <w:proofErr w:type="gramEnd"/>
      <w:r w:rsidRPr="00952AD9">
        <w:rPr>
          <w:sz w:val="28"/>
        </w:rPr>
        <w:t xml:space="preserve"> у большинства учителей;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- записи в журналах осуществляются учителями в соответствии </w:t>
      </w:r>
      <w:proofErr w:type="gramStart"/>
      <w:r w:rsidRPr="00952AD9">
        <w:rPr>
          <w:sz w:val="28"/>
        </w:rPr>
        <w:t>с</w:t>
      </w:r>
      <w:proofErr w:type="gramEnd"/>
      <w:r w:rsidRPr="00952AD9">
        <w:rPr>
          <w:sz w:val="28"/>
        </w:rPr>
        <w:t xml:space="preserve"> </w:t>
      </w:r>
      <w:proofErr w:type="gramStart"/>
      <w:r w:rsidRPr="00952AD9">
        <w:rPr>
          <w:sz w:val="28"/>
        </w:rPr>
        <w:t>их</w:t>
      </w:r>
      <w:proofErr w:type="gramEnd"/>
      <w:r w:rsidRPr="00952AD9">
        <w:rPr>
          <w:sz w:val="28"/>
        </w:rPr>
        <w:t xml:space="preserve">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учебной нагрузкой по тарификации;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- названия учебных предметов записаны классными руководителями </w:t>
      </w:r>
      <w:proofErr w:type="gramStart"/>
      <w:r w:rsidRPr="00952AD9">
        <w:rPr>
          <w:sz w:val="28"/>
        </w:rPr>
        <w:t>в</w:t>
      </w:r>
      <w:proofErr w:type="gramEnd"/>
      <w:r w:rsidRPr="00952AD9">
        <w:rPr>
          <w:sz w:val="28"/>
        </w:rPr>
        <w:t xml:space="preserve"> </w:t>
      </w:r>
    </w:p>
    <w:p w:rsidR="00952AD9" w:rsidRPr="00952AD9" w:rsidRDefault="00952AD9" w:rsidP="00952AD9">
      <w:pPr>
        <w:rPr>
          <w:sz w:val="28"/>
        </w:rPr>
      </w:pPr>
      <w:proofErr w:type="gramStart"/>
      <w:r w:rsidRPr="00952AD9">
        <w:rPr>
          <w:sz w:val="28"/>
        </w:rPr>
        <w:t>соответствии</w:t>
      </w:r>
      <w:proofErr w:type="gramEnd"/>
      <w:r w:rsidRPr="00952AD9">
        <w:rPr>
          <w:sz w:val="28"/>
        </w:rPr>
        <w:t xml:space="preserve"> с учебным планом школы;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- записи изученных на уроках тем большинством учителей ведется </w:t>
      </w:r>
      <w:proofErr w:type="gramStart"/>
      <w:r w:rsidRPr="00952AD9">
        <w:rPr>
          <w:sz w:val="28"/>
        </w:rPr>
        <w:t>в</w:t>
      </w:r>
      <w:proofErr w:type="gramEnd"/>
      <w:r w:rsidRPr="00952AD9">
        <w:rPr>
          <w:sz w:val="28"/>
        </w:rPr>
        <w:t xml:space="preserve"> </w:t>
      </w:r>
    </w:p>
    <w:p w:rsidR="00952AD9" w:rsidRDefault="00952AD9" w:rsidP="00952AD9">
      <w:pPr>
        <w:rPr>
          <w:sz w:val="28"/>
        </w:rPr>
      </w:pPr>
      <w:proofErr w:type="gramStart"/>
      <w:r w:rsidRPr="00952AD9">
        <w:rPr>
          <w:sz w:val="28"/>
        </w:rPr>
        <w:t>соответствии</w:t>
      </w:r>
      <w:proofErr w:type="gramEnd"/>
      <w:r w:rsidRPr="00952AD9">
        <w:rPr>
          <w:sz w:val="28"/>
        </w:rPr>
        <w:t xml:space="preserve"> с календарно-тематическим планированием</w:t>
      </w:r>
      <w:r>
        <w:rPr>
          <w:sz w:val="28"/>
        </w:rPr>
        <w:t xml:space="preserve">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.Вместе с тем в ходе проверки были выявлены следующие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недочеты:</w:t>
      </w:r>
    </w:p>
    <w:p w:rsidR="00952AD9" w:rsidRDefault="00952AD9" w:rsidP="00952AD9">
      <w:pPr>
        <w:rPr>
          <w:sz w:val="28"/>
        </w:rPr>
      </w:pPr>
      <w:r>
        <w:rPr>
          <w:sz w:val="28"/>
        </w:rPr>
        <w:t>-</w:t>
      </w:r>
      <w:r w:rsidR="00AD425C">
        <w:rPr>
          <w:sz w:val="28"/>
        </w:rPr>
        <w:t xml:space="preserve"> п</w:t>
      </w:r>
      <w:r>
        <w:rPr>
          <w:sz w:val="28"/>
        </w:rPr>
        <w:t>ропущ</w:t>
      </w:r>
      <w:r w:rsidR="00AD425C">
        <w:rPr>
          <w:sz w:val="28"/>
        </w:rPr>
        <w:t>ена дата 29.10.</w:t>
      </w:r>
      <w:r>
        <w:rPr>
          <w:sz w:val="28"/>
        </w:rPr>
        <w:t xml:space="preserve"> по русскому языку в 1 «б» классе и по русскому языку в 3  </w:t>
      </w:r>
      <w:r w:rsidR="00AD425C">
        <w:rPr>
          <w:sz w:val="28"/>
        </w:rPr>
        <w:t>классе пропущена дата 17.10.</w:t>
      </w:r>
    </w:p>
    <w:p w:rsidR="00AD425C" w:rsidRDefault="00AD425C" w:rsidP="00952AD9">
      <w:pPr>
        <w:rPr>
          <w:sz w:val="28"/>
        </w:rPr>
      </w:pPr>
      <w:r>
        <w:rPr>
          <w:sz w:val="28"/>
        </w:rPr>
        <w:t>- не записаны темы за последние три урока по математике в 1 «а» классе</w:t>
      </w:r>
      <w:proofErr w:type="gramStart"/>
      <w:r>
        <w:rPr>
          <w:sz w:val="28"/>
        </w:rPr>
        <w:t xml:space="preserve"> .</w:t>
      </w:r>
      <w:proofErr w:type="gramEnd"/>
    </w:p>
    <w:p w:rsidR="00AD425C" w:rsidRDefault="00AD425C" w:rsidP="00952AD9">
      <w:pPr>
        <w:rPr>
          <w:sz w:val="28"/>
        </w:rPr>
      </w:pPr>
      <w:r>
        <w:rPr>
          <w:sz w:val="28"/>
        </w:rPr>
        <w:t>- по литературному чтению и по родной литературе в 1 «а» и в 1 «б» классах не указаны внеклассное чтение по предмету.</w:t>
      </w:r>
    </w:p>
    <w:p w:rsidR="00AD425C" w:rsidRDefault="00AD425C" w:rsidP="00952AD9">
      <w:pPr>
        <w:rPr>
          <w:sz w:val="28"/>
        </w:rPr>
      </w:pPr>
      <w:r>
        <w:rPr>
          <w:sz w:val="28"/>
        </w:rPr>
        <w:t>- в 4 классе по предмету основа религии выставлены текущие и четвертные оценки, хотя учительница в начале сентября была осведомлена о том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что оценки по предмету не выставляются.</w:t>
      </w:r>
    </w:p>
    <w:p w:rsidR="007428D5" w:rsidRDefault="007428D5" w:rsidP="00952AD9">
      <w:pPr>
        <w:rPr>
          <w:b/>
          <w:sz w:val="28"/>
        </w:rPr>
      </w:pPr>
    </w:p>
    <w:p w:rsidR="00952AD9" w:rsidRPr="007428D5" w:rsidRDefault="00952AD9" w:rsidP="00952AD9">
      <w:pPr>
        <w:rPr>
          <w:b/>
          <w:sz w:val="28"/>
        </w:rPr>
      </w:pPr>
      <w:r w:rsidRPr="007428D5">
        <w:rPr>
          <w:b/>
          <w:sz w:val="28"/>
        </w:rPr>
        <w:lastRenderedPageBreak/>
        <w:t>Выводы: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1. Все журналы имеют удовлетворительный внешний вид,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заполнение журналов большинством учителей осуществляется </w:t>
      </w:r>
      <w:proofErr w:type="gramStart"/>
      <w:r w:rsidRPr="00952AD9">
        <w:rPr>
          <w:sz w:val="28"/>
        </w:rPr>
        <w:t>в</w:t>
      </w:r>
      <w:proofErr w:type="gramEnd"/>
      <w:r w:rsidRPr="00952AD9">
        <w:rPr>
          <w:sz w:val="28"/>
        </w:rPr>
        <w:t xml:space="preserve"> </w:t>
      </w:r>
    </w:p>
    <w:p w:rsidR="00952AD9" w:rsidRPr="00952AD9" w:rsidRDefault="00952AD9" w:rsidP="00952AD9">
      <w:pPr>
        <w:rPr>
          <w:sz w:val="28"/>
        </w:rPr>
      </w:pPr>
      <w:proofErr w:type="gramStart"/>
      <w:r w:rsidRPr="00952AD9">
        <w:rPr>
          <w:sz w:val="28"/>
        </w:rPr>
        <w:t>соответствии</w:t>
      </w:r>
      <w:proofErr w:type="gramEnd"/>
      <w:r w:rsidRPr="00952AD9">
        <w:rPr>
          <w:sz w:val="28"/>
        </w:rPr>
        <w:t xml:space="preserve"> с инструкцией по ведению классных журналов. Некоторые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учителя-предметники допускают указанные недочеты, о чем сделаны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соответствующие замечания в журналах.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2. Всеми классными руководителями своевременно </w:t>
      </w:r>
      <w:proofErr w:type="gramStart"/>
      <w:r w:rsidRPr="00952AD9">
        <w:rPr>
          <w:sz w:val="28"/>
        </w:rPr>
        <w:t>заполнены</w:t>
      </w:r>
      <w:proofErr w:type="gramEnd"/>
      <w:r w:rsidRPr="00952AD9">
        <w:rPr>
          <w:sz w:val="28"/>
        </w:rPr>
        <w:t xml:space="preserve">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ведомости успеваемости учащихся, сводные ведомости пропущенных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уроков.</w:t>
      </w:r>
    </w:p>
    <w:p w:rsidR="00952AD9" w:rsidRPr="007428D5" w:rsidRDefault="00952AD9" w:rsidP="00952AD9">
      <w:pPr>
        <w:rPr>
          <w:b/>
          <w:sz w:val="28"/>
        </w:rPr>
      </w:pPr>
      <w:r w:rsidRPr="007428D5">
        <w:rPr>
          <w:b/>
          <w:sz w:val="28"/>
        </w:rPr>
        <w:t>Рекомендации: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1. Классным руководителям 1-4 классов продолжить работу </w:t>
      </w:r>
      <w:proofErr w:type="gramStart"/>
      <w:r w:rsidRPr="00952AD9">
        <w:rPr>
          <w:sz w:val="28"/>
        </w:rPr>
        <w:t>по</w:t>
      </w:r>
      <w:proofErr w:type="gramEnd"/>
      <w:r w:rsidRPr="00952AD9">
        <w:rPr>
          <w:sz w:val="28"/>
        </w:rPr>
        <w:t xml:space="preserve"> </w:t>
      </w:r>
    </w:p>
    <w:p w:rsidR="00952AD9" w:rsidRPr="00952AD9" w:rsidRDefault="00952AD9" w:rsidP="00952AD9">
      <w:pPr>
        <w:rPr>
          <w:sz w:val="28"/>
        </w:rPr>
      </w:pPr>
      <w:proofErr w:type="gramStart"/>
      <w:r w:rsidRPr="00952AD9">
        <w:rPr>
          <w:sz w:val="28"/>
        </w:rPr>
        <w:t>контролю за</w:t>
      </w:r>
      <w:proofErr w:type="gramEnd"/>
      <w:r w:rsidRPr="00952AD9">
        <w:rPr>
          <w:sz w:val="28"/>
        </w:rPr>
        <w:t xml:space="preserve"> ведением журналов по инструкции.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2. Учителям-предметникам не допускать даже </w:t>
      </w:r>
      <w:proofErr w:type="gramStart"/>
      <w:r w:rsidRPr="00952AD9">
        <w:rPr>
          <w:sz w:val="28"/>
        </w:rPr>
        <w:t>единичных</w:t>
      </w:r>
      <w:proofErr w:type="gramEnd"/>
      <w:r w:rsidRPr="00952AD9">
        <w:rPr>
          <w:sz w:val="28"/>
        </w:rPr>
        <w:t xml:space="preserve">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исправлений в журналах.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3. Администрации школы и дальше систематически контролировать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за правильностью ведения классных журналов.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 xml:space="preserve">4. Предупредить учителей, нарушающих указания к ведению </w:t>
      </w:r>
    </w:p>
    <w:p w:rsidR="00952AD9" w:rsidRPr="00952AD9" w:rsidRDefault="00952AD9" w:rsidP="00952AD9">
      <w:pPr>
        <w:rPr>
          <w:sz w:val="28"/>
        </w:rPr>
      </w:pPr>
      <w:r w:rsidRPr="00952AD9">
        <w:rPr>
          <w:sz w:val="28"/>
        </w:rPr>
        <w:t>классного журнала</w:t>
      </w:r>
    </w:p>
    <w:p w:rsidR="007428D5" w:rsidRDefault="007428D5" w:rsidP="00952AD9">
      <w:pPr>
        <w:rPr>
          <w:sz w:val="28"/>
        </w:rPr>
      </w:pPr>
    </w:p>
    <w:p w:rsidR="007428D5" w:rsidRDefault="007428D5" w:rsidP="00952AD9">
      <w:pPr>
        <w:rPr>
          <w:sz w:val="28"/>
        </w:rPr>
      </w:pPr>
    </w:p>
    <w:p w:rsidR="0040231C" w:rsidRPr="00952AD9" w:rsidRDefault="007428D5" w:rsidP="00952AD9">
      <w:pPr>
        <w:rPr>
          <w:sz w:val="28"/>
        </w:rPr>
      </w:pPr>
      <w:r>
        <w:rPr>
          <w:sz w:val="28"/>
        </w:rPr>
        <w:t xml:space="preserve">Зам. директора по УР нач.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                                   /</w:t>
      </w:r>
      <w:proofErr w:type="spellStart"/>
      <w:r>
        <w:rPr>
          <w:sz w:val="28"/>
        </w:rPr>
        <w:t>Абдулазизова</w:t>
      </w:r>
      <w:proofErr w:type="spellEnd"/>
      <w:r>
        <w:rPr>
          <w:sz w:val="28"/>
        </w:rPr>
        <w:t xml:space="preserve"> А.И./</w:t>
      </w:r>
    </w:p>
    <w:sectPr w:rsidR="0040231C" w:rsidRPr="0095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08E"/>
    <w:multiLevelType w:val="multilevel"/>
    <w:tmpl w:val="F408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A793E"/>
    <w:multiLevelType w:val="multilevel"/>
    <w:tmpl w:val="3F8E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9302F"/>
    <w:multiLevelType w:val="multilevel"/>
    <w:tmpl w:val="562C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14F2B"/>
    <w:multiLevelType w:val="multilevel"/>
    <w:tmpl w:val="F328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7156B"/>
    <w:multiLevelType w:val="multilevel"/>
    <w:tmpl w:val="B268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22072F"/>
    <w:multiLevelType w:val="multilevel"/>
    <w:tmpl w:val="A9E8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742E3"/>
    <w:multiLevelType w:val="multilevel"/>
    <w:tmpl w:val="A302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084964"/>
    <w:multiLevelType w:val="multilevel"/>
    <w:tmpl w:val="6D6E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25"/>
    <w:rsid w:val="002B4525"/>
    <w:rsid w:val="0040231C"/>
    <w:rsid w:val="007428D5"/>
    <w:rsid w:val="00952AD9"/>
    <w:rsid w:val="00AD425C"/>
    <w:rsid w:val="00B12C31"/>
    <w:rsid w:val="00C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2020-11-08T16:45:00Z</cp:lastPrinted>
  <dcterms:created xsi:type="dcterms:W3CDTF">2020-11-08T16:16:00Z</dcterms:created>
  <dcterms:modified xsi:type="dcterms:W3CDTF">2020-11-08T16:48:00Z</dcterms:modified>
</cp:coreProperties>
</file>