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8AA" w:rsidRPr="001B08AB" w:rsidRDefault="004908AA" w:rsidP="004908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B08AB">
        <w:rPr>
          <w:rFonts w:ascii="Times New Roman" w:eastAsia="Times New Roman" w:hAnsi="Times New Roman" w:cs="Times New Roman"/>
          <w:b/>
          <w:sz w:val="28"/>
          <w:szCs w:val="28"/>
        </w:rPr>
        <w:t>МКОУ «</w:t>
      </w:r>
      <w:proofErr w:type="spellStart"/>
      <w:r w:rsidRPr="001B08AB">
        <w:rPr>
          <w:rFonts w:ascii="Times New Roman" w:eastAsia="Times New Roman" w:hAnsi="Times New Roman" w:cs="Times New Roman"/>
          <w:b/>
          <w:sz w:val="28"/>
          <w:szCs w:val="28"/>
        </w:rPr>
        <w:t>Ак</w:t>
      </w:r>
      <w:r w:rsidR="00342F9F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1B08AB">
        <w:rPr>
          <w:rFonts w:ascii="Times New Roman" w:eastAsia="Times New Roman" w:hAnsi="Times New Roman" w:cs="Times New Roman"/>
          <w:b/>
          <w:sz w:val="28"/>
          <w:szCs w:val="28"/>
        </w:rPr>
        <w:t>йталинская</w:t>
      </w:r>
      <w:proofErr w:type="spellEnd"/>
      <w:r w:rsidRPr="001B08AB"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4908AA" w:rsidRPr="001B08AB" w:rsidRDefault="004908AA" w:rsidP="004908AA">
      <w:pPr>
        <w:spacing w:after="0"/>
        <w:jc w:val="center"/>
        <w:rPr>
          <w:rFonts w:ascii="Times New Roman" w:hAnsi="Times New Roman" w:cs="Times New Roman"/>
          <w:b/>
        </w:rPr>
      </w:pPr>
    </w:p>
    <w:p w:rsidR="004908AA" w:rsidRPr="001B08AB" w:rsidRDefault="004908AA" w:rsidP="004908AA">
      <w:pPr>
        <w:spacing w:after="0"/>
        <w:jc w:val="center"/>
        <w:rPr>
          <w:rFonts w:ascii="Times New Roman" w:hAnsi="Times New Roman" w:cs="Times New Roman"/>
        </w:rPr>
      </w:pPr>
    </w:p>
    <w:p w:rsidR="00342F9F" w:rsidRDefault="00342F9F" w:rsidP="00342F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42F9F" w:rsidRDefault="00342F9F" w:rsidP="00342F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«Утверждаю»</w:t>
      </w:r>
    </w:p>
    <w:p w:rsidR="00342F9F" w:rsidRDefault="00342F9F" w:rsidP="00342F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Директор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Акайталинская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342F9F" w:rsidRDefault="00342F9F" w:rsidP="00342F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________Л.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Губаханов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342F9F" w:rsidRDefault="00342F9F" w:rsidP="00342F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08AA" w:rsidRPr="001B08AB" w:rsidRDefault="004908AA" w:rsidP="004908AA">
      <w:pPr>
        <w:spacing w:after="0"/>
        <w:jc w:val="center"/>
        <w:rPr>
          <w:rFonts w:ascii="Times New Roman" w:hAnsi="Times New Roman" w:cs="Times New Roman"/>
        </w:rPr>
      </w:pPr>
    </w:p>
    <w:p w:rsidR="004908AA" w:rsidRPr="001B08AB" w:rsidRDefault="004908AA" w:rsidP="004908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8AA" w:rsidRPr="001B08AB" w:rsidRDefault="004908AA" w:rsidP="004908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8AA" w:rsidRPr="001B08AB" w:rsidRDefault="004908AA" w:rsidP="004908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8AA" w:rsidRPr="001B08AB" w:rsidRDefault="004908AA" w:rsidP="004908AA">
      <w:pPr>
        <w:spacing w:line="360" w:lineRule="auto"/>
        <w:jc w:val="center"/>
        <w:rPr>
          <w:rFonts w:ascii="Times New Roman" w:hAnsi="Times New Roman" w:cs="Times New Roman"/>
          <w:b/>
          <w:sz w:val="44"/>
        </w:rPr>
      </w:pPr>
      <w:r w:rsidRPr="001B08AB">
        <w:rPr>
          <w:rFonts w:ascii="Times New Roman" w:hAnsi="Times New Roman" w:cs="Times New Roman"/>
          <w:b/>
          <w:sz w:val="44"/>
        </w:rPr>
        <w:t>Программа</w:t>
      </w:r>
    </w:p>
    <w:p w:rsidR="004908AA" w:rsidRPr="001B08AB" w:rsidRDefault="004908AA" w:rsidP="004908AA">
      <w:pPr>
        <w:spacing w:line="360" w:lineRule="auto"/>
        <w:jc w:val="center"/>
        <w:rPr>
          <w:rFonts w:ascii="Times New Roman" w:eastAsiaTheme="minorHAnsi" w:hAnsi="Times New Roman" w:cs="Times New Roman"/>
          <w:b/>
          <w:sz w:val="36"/>
          <w:lang w:eastAsia="en-US"/>
        </w:rPr>
      </w:pPr>
      <w:r w:rsidRPr="001B08AB">
        <w:rPr>
          <w:rFonts w:ascii="Times New Roman" w:hAnsi="Times New Roman" w:cs="Times New Roman"/>
          <w:b/>
          <w:sz w:val="44"/>
        </w:rPr>
        <w:t>«</w:t>
      </w:r>
      <w:r w:rsidRPr="001B08AB">
        <w:rPr>
          <w:rFonts w:ascii="Times New Roman" w:eastAsiaTheme="minorHAnsi" w:hAnsi="Times New Roman" w:cs="Times New Roman"/>
          <w:b/>
          <w:sz w:val="36"/>
          <w:lang w:eastAsia="en-US"/>
        </w:rPr>
        <w:t>Противодействие экстремизму и террориз</w:t>
      </w:r>
      <w:r w:rsidR="00DF336C">
        <w:rPr>
          <w:rFonts w:ascii="Times New Roman" w:eastAsiaTheme="minorHAnsi" w:hAnsi="Times New Roman" w:cs="Times New Roman"/>
          <w:b/>
          <w:sz w:val="36"/>
          <w:lang w:eastAsia="en-US"/>
        </w:rPr>
        <w:t>му в Республике Дагестан на 2020 – 2024</w:t>
      </w:r>
      <w:r w:rsidR="00342F9F">
        <w:rPr>
          <w:rFonts w:ascii="Times New Roman" w:eastAsiaTheme="minorHAnsi" w:hAnsi="Times New Roman" w:cs="Times New Roman"/>
          <w:b/>
          <w:sz w:val="36"/>
          <w:lang w:eastAsia="en-US"/>
        </w:rPr>
        <w:t xml:space="preserve">гг.» </w:t>
      </w:r>
      <w:r w:rsidRPr="001B08AB">
        <w:rPr>
          <w:rFonts w:ascii="Times New Roman" w:eastAsiaTheme="minorHAnsi" w:hAnsi="Times New Roman" w:cs="Times New Roman"/>
          <w:b/>
          <w:sz w:val="36"/>
          <w:lang w:eastAsia="en-US"/>
        </w:rPr>
        <w:t xml:space="preserve"> МКОУ «</w:t>
      </w:r>
      <w:proofErr w:type="spellStart"/>
      <w:r w:rsidRPr="001B08AB">
        <w:rPr>
          <w:rFonts w:ascii="Times New Roman" w:eastAsiaTheme="minorHAnsi" w:hAnsi="Times New Roman" w:cs="Times New Roman"/>
          <w:b/>
          <w:sz w:val="36"/>
          <w:lang w:eastAsia="en-US"/>
        </w:rPr>
        <w:t>Акайталинская</w:t>
      </w:r>
      <w:proofErr w:type="spellEnd"/>
      <w:r w:rsidRPr="001B08AB">
        <w:rPr>
          <w:rFonts w:ascii="Times New Roman" w:eastAsiaTheme="minorHAnsi" w:hAnsi="Times New Roman" w:cs="Times New Roman"/>
          <w:b/>
          <w:sz w:val="36"/>
          <w:lang w:eastAsia="en-US"/>
        </w:rPr>
        <w:t xml:space="preserve"> средняя общеобразовательная школа», </w:t>
      </w:r>
    </w:p>
    <w:p w:rsidR="004908AA" w:rsidRPr="001B08AB" w:rsidRDefault="004A0A5C" w:rsidP="004908AA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Theme="minorHAnsi" w:hAnsi="Times New Roman" w:cs="Times New Roman"/>
          <w:b/>
          <w:sz w:val="36"/>
          <w:lang w:eastAsia="en-US"/>
        </w:rPr>
        <w:t>2020 – 2021</w:t>
      </w:r>
      <w:r w:rsidR="004908AA" w:rsidRPr="001B08AB">
        <w:rPr>
          <w:rFonts w:ascii="Times New Roman" w:eastAsiaTheme="minorHAnsi" w:hAnsi="Times New Roman" w:cs="Times New Roman"/>
          <w:b/>
          <w:sz w:val="36"/>
          <w:lang w:eastAsia="en-US"/>
        </w:rPr>
        <w:t xml:space="preserve"> учебный год</w:t>
      </w:r>
    </w:p>
    <w:p w:rsidR="004908AA" w:rsidRPr="001B08AB" w:rsidRDefault="004908AA" w:rsidP="004908AA">
      <w:pPr>
        <w:spacing w:line="360" w:lineRule="auto"/>
        <w:jc w:val="center"/>
        <w:rPr>
          <w:rFonts w:ascii="Times New Roman" w:hAnsi="Times New Roman" w:cs="Times New Roman"/>
          <w:b/>
          <w:sz w:val="44"/>
        </w:rPr>
      </w:pPr>
    </w:p>
    <w:p w:rsidR="004908AA" w:rsidRPr="001B08AB" w:rsidRDefault="004908AA" w:rsidP="004908AA">
      <w:pPr>
        <w:spacing w:line="360" w:lineRule="auto"/>
        <w:jc w:val="center"/>
        <w:rPr>
          <w:rFonts w:ascii="Times New Roman" w:hAnsi="Times New Roman" w:cs="Times New Roman"/>
          <w:b/>
          <w:sz w:val="44"/>
        </w:rPr>
      </w:pPr>
    </w:p>
    <w:p w:rsidR="004908AA" w:rsidRPr="001B08AB" w:rsidRDefault="004908AA" w:rsidP="004908AA">
      <w:pPr>
        <w:jc w:val="center"/>
        <w:rPr>
          <w:rFonts w:ascii="Times New Roman" w:hAnsi="Times New Roman" w:cs="Times New Roman"/>
          <w:b/>
          <w:sz w:val="28"/>
        </w:rPr>
      </w:pPr>
    </w:p>
    <w:p w:rsidR="004908AA" w:rsidRPr="001B08AB" w:rsidRDefault="004908AA" w:rsidP="004908AA">
      <w:pPr>
        <w:jc w:val="center"/>
        <w:rPr>
          <w:rFonts w:ascii="Times New Roman" w:hAnsi="Times New Roman" w:cs="Times New Roman"/>
          <w:b/>
          <w:sz w:val="28"/>
        </w:rPr>
      </w:pPr>
    </w:p>
    <w:p w:rsidR="004908AA" w:rsidRPr="001B08AB" w:rsidRDefault="004908AA" w:rsidP="004908AA">
      <w:pPr>
        <w:jc w:val="center"/>
        <w:rPr>
          <w:rFonts w:ascii="Times New Roman" w:hAnsi="Times New Roman" w:cs="Times New Roman"/>
          <w:b/>
          <w:sz w:val="28"/>
        </w:rPr>
      </w:pPr>
    </w:p>
    <w:p w:rsidR="004908AA" w:rsidRPr="001B08AB" w:rsidRDefault="004908AA" w:rsidP="004908AA">
      <w:pPr>
        <w:jc w:val="center"/>
        <w:rPr>
          <w:rFonts w:ascii="Times New Roman" w:hAnsi="Times New Roman" w:cs="Times New Roman"/>
          <w:b/>
          <w:sz w:val="28"/>
        </w:rPr>
      </w:pPr>
    </w:p>
    <w:p w:rsidR="004908AA" w:rsidRPr="001B08AB" w:rsidRDefault="004908AA" w:rsidP="004908AA">
      <w:pPr>
        <w:jc w:val="center"/>
        <w:rPr>
          <w:rFonts w:ascii="Times New Roman" w:hAnsi="Times New Roman" w:cs="Times New Roman"/>
          <w:b/>
          <w:sz w:val="28"/>
        </w:rPr>
      </w:pPr>
    </w:p>
    <w:p w:rsidR="004908AA" w:rsidRPr="001B08AB" w:rsidRDefault="004908AA" w:rsidP="004908AA">
      <w:pPr>
        <w:jc w:val="center"/>
        <w:rPr>
          <w:rFonts w:ascii="Times New Roman" w:hAnsi="Times New Roman" w:cs="Times New Roman"/>
          <w:b/>
          <w:sz w:val="28"/>
        </w:rPr>
      </w:pPr>
    </w:p>
    <w:p w:rsidR="004908AA" w:rsidRPr="001B08AB" w:rsidRDefault="004908AA" w:rsidP="004908AA">
      <w:pPr>
        <w:jc w:val="center"/>
        <w:rPr>
          <w:rFonts w:ascii="Times New Roman" w:hAnsi="Times New Roman" w:cs="Times New Roman"/>
          <w:b/>
          <w:sz w:val="28"/>
        </w:rPr>
      </w:pPr>
    </w:p>
    <w:p w:rsidR="004908AA" w:rsidRDefault="004A0A5C" w:rsidP="004908A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2020 – 2021</w:t>
      </w:r>
      <w:r w:rsidR="004908AA" w:rsidRPr="001B08AB">
        <w:rPr>
          <w:rFonts w:ascii="Times New Roman" w:hAnsi="Times New Roman" w:cs="Times New Roman"/>
          <w:b/>
          <w:sz w:val="28"/>
        </w:rPr>
        <w:t xml:space="preserve"> учебный год</w:t>
      </w:r>
    </w:p>
    <w:p w:rsidR="00A4706F" w:rsidRPr="001B08AB" w:rsidRDefault="00A4706F" w:rsidP="004908AA">
      <w:pPr>
        <w:jc w:val="center"/>
        <w:rPr>
          <w:rFonts w:ascii="Times New Roman" w:hAnsi="Times New Roman" w:cs="Times New Roman"/>
          <w:b/>
          <w:sz w:val="28"/>
        </w:rPr>
      </w:pPr>
    </w:p>
    <w:p w:rsidR="007D3B4F" w:rsidRPr="001B08AB" w:rsidRDefault="007D3B4F" w:rsidP="000F63E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08AB"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7D3B4F" w:rsidRPr="001B08AB" w:rsidRDefault="007D3B4F" w:rsidP="001E22E3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Угроза экстремизма продолжает оставаться одним из основных факторов, дестабилизирующих общественно-политическую обстановку в Российской Федерации, в том числе и на территории Республики Дагестан.</w:t>
      </w:r>
    </w:p>
    <w:p w:rsidR="007D3B4F" w:rsidRPr="001B08AB" w:rsidRDefault="007D3B4F" w:rsidP="001E22E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 xml:space="preserve">                      Формирование негативного отношения к  такому  опасному явлению в обществе,   как  экстремизм, является комплексной задачей, требующей скоординированных усилий органов государственной власти всех уровней  с общественными организациями и объединениями, религиозными структурами, другими институтами гражданского общества и отдельными гражданами. </w:t>
      </w:r>
    </w:p>
    <w:p w:rsidR="007D3B4F" w:rsidRPr="001B08AB" w:rsidRDefault="007D3B4F" w:rsidP="001E22E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 xml:space="preserve">                    В последнее время  активизировалась деятельность различных экстремистских  организаций и религиозных течений, провоцирующих рост преступных акций, нарушения общественного порядка на </w:t>
      </w:r>
      <w:proofErr w:type="spellStart"/>
      <w:r w:rsidRPr="001B08AB">
        <w:rPr>
          <w:rFonts w:ascii="Times New Roman" w:hAnsi="Times New Roman" w:cs="Times New Roman"/>
          <w:sz w:val="24"/>
          <w:szCs w:val="24"/>
        </w:rPr>
        <w:t>этнорелигиозной</w:t>
      </w:r>
      <w:proofErr w:type="spellEnd"/>
      <w:r w:rsidRPr="001B08AB">
        <w:rPr>
          <w:rFonts w:ascii="Times New Roman" w:hAnsi="Times New Roman" w:cs="Times New Roman"/>
          <w:sz w:val="24"/>
          <w:szCs w:val="24"/>
        </w:rPr>
        <w:t xml:space="preserve">, политической почве. Это приводит к социальной напряжённости и ведёт к усилению экстремистских проявлений. Молодёжь может быть вовлечена в  деятельность экстремистских организаций через Интернет, где они могут столкнуться </w:t>
      </w:r>
      <w:proofErr w:type="gramStart"/>
      <w:r w:rsidRPr="001B08A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B08AB">
        <w:rPr>
          <w:rFonts w:ascii="Times New Roman" w:hAnsi="Times New Roman" w:cs="Times New Roman"/>
          <w:sz w:val="24"/>
          <w:szCs w:val="24"/>
        </w:rPr>
        <w:t xml:space="preserve"> вредным контентом. Проблема толерантности </w:t>
      </w:r>
      <w:r w:rsidRPr="001B08AB">
        <w:rPr>
          <w:rFonts w:ascii="Times New Roman" w:hAnsi="Times New Roman" w:cs="Times New Roman"/>
          <w:b/>
          <w:sz w:val="24"/>
          <w:szCs w:val="24"/>
        </w:rPr>
        <w:t xml:space="preserve">актуальна </w:t>
      </w:r>
      <w:r w:rsidRPr="001B08AB">
        <w:rPr>
          <w:rFonts w:ascii="Times New Roman" w:hAnsi="Times New Roman" w:cs="Times New Roman"/>
          <w:sz w:val="24"/>
          <w:szCs w:val="24"/>
        </w:rPr>
        <w:t>для нашего многонационального города.  Поэтому в образовательных учреждениях Республики Дагестан возникла  необходимость  подготовки программы по профилактике экстремистской деятельности  и последующей её реализации.</w:t>
      </w:r>
    </w:p>
    <w:p w:rsidR="007D3B4F" w:rsidRPr="001B08AB" w:rsidRDefault="007D3B4F" w:rsidP="001E22E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 xml:space="preserve">Программа направлена на укрепление в   школе толерантной среды на основе принципов </w:t>
      </w:r>
      <w:proofErr w:type="spellStart"/>
      <w:r w:rsidRPr="001B08AB">
        <w:rPr>
          <w:rFonts w:ascii="Times New Roman" w:hAnsi="Times New Roman" w:cs="Times New Roman"/>
          <w:sz w:val="24"/>
          <w:szCs w:val="24"/>
        </w:rPr>
        <w:t>мультикультурализма</w:t>
      </w:r>
      <w:proofErr w:type="spellEnd"/>
      <w:r w:rsidRPr="001B08AB">
        <w:rPr>
          <w:rFonts w:ascii="Times New Roman" w:hAnsi="Times New Roman" w:cs="Times New Roman"/>
          <w:sz w:val="24"/>
          <w:szCs w:val="24"/>
        </w:rPr>
        <w:t>, ценностей многонационального российского общества, соблюдения прав и свобод человека, поддержание межнационального мира и согласия.</w:t>
      </w:r>
    </w:p>
    <w:p w:rsidR="007D3B4F" w:rsidRPr="001B08AB" w:rsidRDefault="007D3B4F" w:rsidP="001E22E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Она призвана укрепить основы и  методы процесса формирования толерантного сознания и поведения учащихся МБОУ СОШ №48. Реальными механизмами ее осуществления являются комплексные меры, направленные на развитие гражданского общества, воспитание гражданской солидарности, патриотизма и интернационализма, поддержание мира и согласия, противодействие любым проявлениям экстремизма</w:t>
      </w:r>
      <w:proofErr w:type="gramStart"/>
      <w:r w:rsidRPr="001B08A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D3B4F" w:rsidRPr="001B08AB" w:rsidRDefault="007D3B4F" w:rsidP="001E22E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08AB">
        <w:rPr>
          <w:rFonts w:ascii="Times New Roman" w:hAnsi="Times New Roman" w:cs="Times New Roman"/>
          <w:sz w:val="24"/>
          <w:szCs w:val="24"/>
        </w:rPr>
        <w:t xml:space="preserve">Толерантность должна пониматься не просто как терпимое отношение к чему-то иному, отличающемуся от </w:t>
      </w:r>
      <w:proofErr w:type="gramStart"/>
      <w:r w:rsidRPr="001B08AB">
        <w:rPr>
          <w:rFonts w:ascii="Times New Roman" w:hAnsi="Times New Roman" w:cs="Times New Roman"/>
          <w:sz w:val="24"/>
          <w:szCs w:val="24"/>
        </w:rPr>
        <w:t>привычного</w:t>
      </w:r>
      <w:proofErr w:type="gramEnd"/>
      <w:r w:rsidRPr="001B08AB">
        <w:rPr>
          <w:rFonts w:ascii="Times New Roman" w:hAnsi="Times New Roman" w:cs="Times New Roman"/>
          <w:sz w:val="24"/>
          <w:szCs w:val="24"/>
        </w:rPr>
        <w:t xml:space="preserve"> нам. Толерантность предполагает не только понимание, но и принятие того факта, что окружающий мир и населяющие его народы очень разнообразны. При этом каждый этнос уникален и неповторим. Только признание этнического и религиозного многообразия, понимание и уважение культурных особенностей, присущих представителям других народов и религий, в сочетании с демократическими ценностями гражданского общества могут содействовать созданию подлинно толерантной атмосферы  нашей школы.</w:t>
      </w:r>
    </w:p>
    <w:p w:rsidR="007D3B4F" w:rsidRPr="001B08AB" w:rsidRDefault="007D3B4F" w:rsidP="001E22E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08AB">
        <w:rPr>
          <w:rFonts w:ascii="Times New Roman" w:hAnsi="Times New Roman" w:cs="Times New Roman"/>
          <w:b/>
          <w:sz w:val="24"/>
          <w:szCs w:val="24"/>
          <w:u w:val="single"/>
        </w:rPr>
        <w:t>Основание для разработки  программы</w:t>
      </w:r>
    </w:p>
    <w:p w:rsidR="007D3B4F" w:rsidRPr="001B08AB" w:rsidRDefault="007D3B4F" w:rsidP="001E22E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 xml:space="preserve"> Федеральный закон от 25.07.2002 № 114-ФЗ «О противодействии экстремистской деятельности», Федеральный закон  «  О противодействию экстремистской деятельности « от 27.07.2006 № 148-ФЗ, от 27.07.2006 № 153-ФЗ, от 10.05.2007 № 71-ФЗ, от 24.07.2007 № 211-ФЗ, </w:t>
      </w:r>
      <w:proofErr w:type="gramStart"/>
      <w:r w:rsidRPr="001B08A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1B08AB">
        <w:rPr>
          <w:rFonts w:ascii="Times New Roman" w:hAnsi="Times New Roman" w:cs="Times New Roman"/>
          <w:sz w:val="24"/>
          <w:szCs w:val="24"/>
        </w:rPr>
        <w:t xml:space="preserve"> 29.04.2008  № 54-ФЗ. </w:t>
      </w:r>
    </w:p>
    <w:p w:rsidR="007D3B4F" w:rsidRPr="001B08AB" w:rsidRDefault="007D3B4F" w:rsidP="001E22E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8AB">
        <w:rPr>
          <w:rFonts w:ascii="Times New Roman" w:hAnsi="Times New Roman" w:cs="Times New Roman"/>
          <w:b/>
          <w:sz w:val="24"/>
          <w:szCs w:val="24"/>
        </w:rPr>
        <w:t xml:space="preserve">                               Цели и задачи  программы</w:t>
      </w:r>
    </w:p>
    <w:p w:rsidR="007D3B4F" w:rsidRPr="001B08AB" w:rsidRDefault="007D3B4F" w:rsidP="001E22E3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1B08AB">
        <w:rPr>
          <w:rFonts w:ascii="Times New Roman" w:hAnsi="Times New Roman" w:cs="Times New Roman"/>
          <w:b/>
          <w:sz w:val="24"/>
          <w:szCs w:val="24"/>
        </w:rPr>
        <w:t xml:space="preserve"> Целями  программы  являются:</w:t>
      </w:r>
    </w:p>
    <w:p w:rsidR="007D3B4F" w:rsidRPr="001B08AB" w:rsidRDefault="007D3B4F" w:rsidP="001E22E3">
      <w:pPr>
        <w:pStyle w:val="a3"/>
        <w:numPr>
          <w:ilvl w:val="0"/>
          <w:numId w:val="1"/>
        </w:num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 xml:space="preserve">реализация государственной политики в области профилактики   экстремизма  в Российской Федерации, совершенствование системы профилактических мер </w:t>
      </w:r>
      <w:proofErr w:type="spellStart"/>
      <w:r w:rsidRPr="001B08AB">
        <w:rPr>
          <w:rFonts w:ascii="Times New Roman" w:hAnsi="Times New Roman" w:cs="Times New Roman"/>
          <w:sz w:val="24"/>
          <w:szCs w:val="24"/>
        </w:rPr>
        <w:t>антиэкстремистской</w:t>
      </w:r>
      <w:proofErr w:type="spellEnd"/>
      <w:r w:rsidRPr="001B08AB">
        <w:rPr>
          <w:rFonts w:ascii="Times New Roman" w:hAnsi="Times New Roman" w:cs="Times New Roman"/>
          <w:sz w:val="24"/>
          <w:szCs w:val="24"/>
        </w:rPr>
        <w:t xml:space="preserve"> направленности;</w:t>
      </w:r>
    </w:p>
    <w:p w:rsidR="007D3B4F" w:rsidRPr="001B08AB" w:rsidRDefault="007D3B4F" w:rsidP="001E22E3">
      <w:pPr>
        <w:pStyle w:val="a3"/>
        <w:numPr>
          <w:ilvl w:val="0"/>
          <w:numId w:val="1"/>
        </w:num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1B08AB">
        <w:rPr>
          <w:rFonts w:ascii="Times New Roman" w:hAnsi="Times New Roman" w:cs="Times New Roman"/>
          <w:sz w:val="24"/>
          <w:szCs w:val="24"/>
        </w:rPr>
        <w:t>предупреждение  экстремистских проявлений  сре</w:t>
      </w:r>
      <w:r w:rsidR="000F63ED" w:rsidRPr="001B08AB">
        <w:rPr>
          <w:rFonts w:ascii="Times New Roman" w:hAnsi="Times New Roman" w:cs="Times New Roman"/>
          <w:sz w:val="24"/>
          <w:szCs w:val="24"/>
        </w:rPr>
        <w:t>ди обучающихся  в МКОУ «</w:t>
      </w:r>
      <w:proofErr w:type="spellStart"/>
      <w:r w:rsidR="000F63ED" w:rsidRPr="001B08AB">
        <w:rPr>
          <w:rFonts w:ascii="Times New Roman" w:hAnsi="Times New Roman" w:cs="Times New Roman"/>
          <w:sz w:val="24"/>
          <w:szCs w:val="24"/>
        </w:rPr>
        <w:t>Акайталинская</w:t>
      </w:r>
      <w:proofErr w:type="spellEnd"/>
      <w:r w:rsidR="000F63ED" w:rsidRPr="001B08AB">
        <w:rPr>
          <w:rFonts w:ascii="Times New Roman" w:hAnsi="Times New Roman" w:cs="Times New Roman"/>
          <w:sz w:val="24"/>
          <w:szCs w:val="24"/>
        </w:rPr>
        <w:t xml:space="preserve"> СОШ» </w:t>
      </w:r>
      <w:r w:rsidRPr="001B08AB">
        <w:rPr>
          <w:rFonts w:ascii="Times New Roman" w:hAnsi="Times New Roman" w:cs="Times New Roman"/>
          <w:sz w:val="24"/>
          <w:szCs w:val="24"/>
        </w:rPr>
        <w:t>и укрепление межнационального согласия;</w:t>
      </w:r>
      <w:proofErr w:type="gramEnd"/>
    </w:p>
    <w:p w:rsidR="007D3B4F" w:rsidRPr="001B08AB" w:rsidRDefault="007D3B4F" w:rsidP="001E22E3">
      <w:pPr>
        <w:pStyle w:val="a3"/>
        <w:numPr>
          <w:ilvl w:val="0"/>
          <w:numId w:val="1"/>
        </w:num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формирование  у обучающихся 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 воспитания культуры толерантности и межнационального согласия;</w:t>
      </w:r>
    </w:p>
    <w:p w:rsidR="007D3B4F" w:rsidRPr="001B08AB" w:rsidRDefault="007D3B4F" w:rsidP="001E22E3">
      <w:pPr>
        <w:pStyle w:val="a3"/>
        <w:numPr>
          <w:ilvl w:val="0"/>
          <w:numId w:val="2"/>
        </w:num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 xml:space="preserve">формирование у обучающихся  навыков цивилизованного общения в </w:t>
      </w:r>
      <w:proofErr w:type="gramStart"/>
      <w:r w:rsidRPr="001B08AB">
        <w:rPr>
          <w:rFonts w:ascii="Times New Roman" w:hAnsi="Times New Roman" w:cs="Times New Roman"/>
          <w:sz w:val="24"/>
          <w:szCs w:val="24"/>
        </w:rPr>
        <w:t>Интернет-пространстве</w:t>
      </w:r>
      <w:proofErr w:type="gramEnd"/>
      <w:r w:rsidRPr="001B08AB">
        <w:rPr>
          <w:rFonts w:ascii="Times New Roman" w:hAnsi="Times New Roman" w:cs="Times New Roman"/>
          <w:sz w:val="24"/>
          <w:szCs w:val="24"/>
        </w:rPr>
        <w:t>, этикета в чатах и форумах.</w:t>
      </w:r>
    </w:p>
    <w:p w:rsidR="007D3B4F" w:rsidRPr="001B08AB" w:rsidRDefault="007D3B4F" w:rsidP="001E22E3">
      <w:pPr>
        <w:pStyle w:val="a3"/>
        <w:numPr>
          <w:ilvl w:val="0"/>
          <w:numId w:val="2"/>
        </w:num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Обеспечение информационной безопасности учащихся  школы.</w:t>
      </w:r>
    </w:p>
    <w:p w:rsidR="007D3B4F" w:rsidRPr="001B08AB" w:rsidRDefault="007D3B4F" w:rsidP="001E22E3">
      <w:pPr>
        <w:pStyle w:val="a3"/>
        <w:numPr>
          <w:ilvl w:val="0"/>
          <w:numId w:val="2"/>
        </w:num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Обеспечение необходимой адаптации и социализации детей из семей мигрантов, включённых в систему образования.</w:t>
      </w:r>
    </w:p>
    <w:p w:rsidR="007D3B4F" w:rsidRPr="001B08AB" w:rsidRDefault="007D3B4F" w:rsidP="001E22E3">
      <w:pPr>
        <w:pStyle w:val="a3"/>
        <w:numPr>
          <w:ilvl w:val="0"/>
          <w:numId w:val="2"/>
        </w:num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lastRenderedPageBreak/>
        <w:t>Профилактики участия школьников в организациях, неформальных движениях, осуществляющих социально негативную деятельность.</w:t>
      </w:r>
    </w:p>
    <w:p w:rsidR="007D3B4F" w:rsidRPr="001B08AB" w:rsidRDefault="007D3B4F" w:rsidP="001E22E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3B4F" w:rsidRPr="001B08AB" w:rsidRDefault="007D3B4F" w:rsidP="001E22E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8AB">
        <w:rPr>
          <w:rFonts w:ascii="Times New Roman" w:hAnsi="Times New Roman" w:cs="Times New Roman"/>
          <w:b/>
          <w:sz w:val="24"/>
          <w:szCs w:val="24"/>
        </w:rPr>
        <w:t>2.2 Достижение целей обеспечивается решением следующих задач:</w:t>
      </w:r>
    </w:p>
    <w:p w:rsidR="007D3B4F" w:rsidRPr="001B08AB" w:rsidRDefault="007D3B4F" w:rsidP="001E22E3">
      <w:pPr>
        <w:pStyle w:val="a3"/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повышение уровня межведомственного взаимодействия по профилактике терроризма и  экстремизма;</w:t>
      </w:r>
    </w:p>
    <w:p w:rsidR="007D3B4F" w:rsidRPr="001B08AB" w:rsidRDefault="007D3B4F" w:rsidP="001E22E3">
      <w:pPr>
        <w:pStyle w:val="a3"/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привлечение граждан, общественных организаций, средств массовой информации для обеспечения максимальной эффективности деятельности по профилактике   экстремизма;</w:t>
      </w:r>
    </w:p>
    <w:p w:rsidR="007D3B4F" w:rsidRPr="001B08AB" w:rsidRDefault="007D3B4F" w:rsidP="001E22E3">
      <w:pPr>
        <w:pStyle w:val="a3"/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 xml:space="preserve">проведение воспитательной, пропагандистской работы с детьми и работниками школы, направленной на предотвращение экстремистской деятельности, воспитанию толерантности, культуры мира и межнационального согласия в  школьной  среде. </w:t>
      </w:r>
      <w:r w:rsidRPr="001B08AB">
        <w:rPr>
          <w:rFonts w:ascii="Times New Roman" w:hAnsi="Times New Roman" w:cs="Times New Roman"/>
          <w:sz w:val="24"/>
          <w:szCs w:val="24"/>
        </w:rPr>
        <w:tab/>
      </w:r>
    </w:p>
    <w:p w:rsidR="007D3B4F" w:rsidRPr="001B08AB" w:rsidRDefault="007D3B4F" w:rsidP="001E22E3">
      <w:pPr>
        <w:pStyle w:val="a3"/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проведение   мероприятий  с обучающимися  по предотвращению экстремизма  и  мониторинга  психолого-педагогическими  службами.</w:t>
      </w:r>
    </w:p>
    <w:p w:rsidR="007D3B4F" w:rsidRPr="001B08AB" w:rsidRDefault="007D3B4F" w:rsidP="001E22E3">
      <w:pPr>
        <w:pStyle w:val="a3"/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 xml:space="preserve">проведение   мероприятий  с обучающимися по предотвращению экстремизма, адаптации и социализации детей из семей мигрантов, включённых в систему образования  социальными и психологическими службами. </w:t>
      </w:r>
    </w:p>
    <w:p w:rsidR="007D3B4F" w:rsidRPr="001B08AB" w:rsidRDefault="007D3B4F" w:rsidP="001E22E3">
      <w:pPr>
        <w:pStyle w:val="a3"/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использование Интернет в воспитательных и профилактических целях, размещение на сайте школы информации</w:t>
      </w:r>
      <w:proofErr w:type="gramStart"/>
      <w:r w:rsidRPr="001B08A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B08AB">
        <w:rPr>
          <w:rFonts w:ascii="Times New Roman" w:hAnsi="Times New Roman" w:cs="Times New Roman"/>
          <w:sz w:val="24"/>
          <w:szCs w:val="24"/>
        </w:rPr>
        <w:t xml:space="preserve"> направленную на формирование у молодёжи чувства патриотизма, гражданственности, а также этнокультурного характера, создание сайта патриотического клуба, направленного на формирование толерантного поведения и навыков критического осмысления молодыми людьми происходящих общественных процессов.</w:t>
      </w:r>
    </w:p>
    <w:p w:rsidR="007D3B4F" w:rsidRPr="001B08AB" w:rsidRDefault="007D3B4F" w:rsidP="001E22E3">
      <w:pPr>
        <w:pStyle w:val="a3"/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 xml:space="preserve">осуществление мониторинга по развитию и выявлению субкультур и межнациональных отношений в школе. </w:t>
      </w:r>
    </w:p>
    <w:p w:rsidR="007D3B4F" w:rsidRPr="001B08AB" w:rsidRDefault="007D3B4F" w:rsidP="001E22E3">
      <w:pPr>
        <w:pStyle w:val="a3"/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проведение работы по информационной безопасности, осуществление мониторинга сети Интернет в образовательном учреждении для выявления информации экстремистской направленности.</w:t>
      </w:r>
    </w:p>
    <w:p w:rsidR="007D3B4F" w:rsidRPr="001B08AB" w:rsidRDefault="007D3B4F" w:rsidP="001E22E3">
      <w:pPr>
        <w:pStyle w:val="a3"/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организация волонтёрского движения по реализации мероприятий,  противодействующих молодёжному экстремизму.</w:t>
      </w:r>
    </w:p>
    <w:p w:rsidR="007D3B4F" w:rsidRPr="001B08AB" w:rsidRDefault="007D3B4F" w:rsidP="001E22E3">
      <w:pPr>
        <w:pStyle w:val="a3"/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 xml:space="preserve">организация  НОУ конкурса социальных проектов, </w:t>
      </w:r>
      <w:proofErr w:type="gramStart"/>
      <w:r w:rsidRPr="001B08AB">
        <w:rPr>
          <w:rFonts w:ascii="Times New Roman" w:hAnsi="Times New Roman" w:cs="Times New Roman"/>
          <w:sz w:val="24"/>
          <w:szCs w:val="24"/>
        </w:rPr>
        <w:t>направленную</w:t>
      </w:r>
      <w:proofErr w:type="gramEnd"/>
      <w:r w:rsidRPr="001B08AB">
        <w:rPr>
          <w:rFonts w:ascii="Times New Roman" w:hAnsi="Times New Roman" w:cs="Times New Roman"/>
          <w:sz w:val="24"/>
          <w:szCs w:val="24"/>
        </w:rPr>
        <w:t xml:space="preserve"> на формирование нравственности и толерантности.</w:t>
      </w:r>
    </w:p>
    <w:p w:rsidR="007D3B4F" w:rsidRPr="001B08AB" w:rsidRDefault="007D3B4F" w:rsidP="001E22E3">
      <w:pPr>
        <w:pStyle w:val="a3"/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проведение родительских собраний, заседания Управляющих Советов с вопросами профилактики экстремизма,  ксенофобии, информационной безопасности.</w:t>
      </w:r>
    </w:p>
    <w:p w:rsidR="007D3B4F" w:rsidRPr="001B08AB" w:rsidRDefault="007D3B4F" w:rsidP="001E22E3">
      <w:pPr>
        <w:pStyle w:val="a3"/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повышение  занятости молодёжи во внеурочное время</w:t>
      </w:r>
    </w:p>
    <w:p w:rsidR="007D3B4F" w:rsidRPr="001B08AB" w:rsidRDefault="007D3B4F" w:rsidP="001E22E3">
      <w:pPr>
        <w:pStyle w:val="a3"/>
        <w:numPr>
          <w:ilvl w:val="0"/>
          <w:numId w:val="3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воссоздание системы социальной профилактики проявлений  экстремизма, направленной, прежде всего, на активизацию борьбы с безнадзорностью, беспризорностью несовершеннолетних, незаконной миграцией;</w:t>
      </w:r>
    </w:p>
    <w:p w:rsidR="007D3B4F" w:rsidRPr="001B08AB" w:rsidRDefault="007D3B4F" w:rsidP="001E22E3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08A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7D3B4F" w:rsidRPr="001B08AB" w:rsidRDefault="007D3B4F" w:rsidP="001E22E3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08AB">
        <w:rPr>
          <w:rFonts w:ascii="Times New Roman" w:hAnsi="Times New Roman" w:cs="Times New Roman"/>
          <w:b/>
          <w:sz w:val="24"/>
          <w:szCs w:val="24"/>
          <w:u w:val="single"/>
        </w:rPr>
        <w:t>Реализация Программы позволит:</w:t>
      </w:r>
    </w:p>
    <w:p w:rsidR="007D3B4F" w:rsidRPr="001B08AB" w:rsidRDefault="007D3B4F" w:rsidP="001E22E3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08AB">
        <w:rPr>
          <w:rFonts w:ascii="Times New Roman" w:hAnsi="Times New Roman" w:cs="Times New Roman"/>
          <w:sz w:val="24"/>
          <w:szCs w:val="24"/>
        </w:rPr>
        <w:t>1. Создать эффективную систему правовых, организационных и идеологических механизмов противодействия экстремизму, этнической и религиозной нетерпимости.</w:t>
      </w:r>
    </w:p>
    <w:p w:rsidR="007D3B4F" w:rsidRPr="001B08AB" w:rsidRDefault="007D3B4F" w:rsidP="001E22E3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2. Снизить степень распространенности негативных этнических установок и предрассудков в  ученической среде</w:t>
      </w:r>
    </w:p>
    <w:p w:rsidR="007D3B4F" w:rsidRPr="001B08AB" w:rsidRDefault="007D3B4F" w:rsidP="001E22E3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3. Способствовать формированию толерантного сознания, основанного на понимании и принятии культурных отличий, неукоснительном соблюдении прав и свобод граждан.</w:t>
      </w:r>
    </w:p>
    <w:p w:rsidR="007D3B4F" w:rsidRPr="001B08AB" w:rsidRDefault="007D3B4F" w:rsidP="001E22E3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1B08AB">
        <w:rPr>
          <w:rFonts w:ascii="Times New Roman" w:hAnsi="Times New Roman" w:cs="Times New Roman"/>
          <w:sz w:val="24"/>
          <w:szCs w:val="24"/>
        </w:rPr>
        <w:t>Сформировать  у обучающихся  навыки цивилизованного общения в Интернет-пространстве,  этикета в чатах и форумах.</w:t>
      </w:r>
      <w:proofErr w:type="gramEnd"/>
    </w:p>
    <w:p w:rsidR="007D3B4F" w:rsidRPr="001B08AB" w:rsidRDefault="007D3B4F" w:rsidP="001E22E3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5.Обеспечит информационную безопасность</w:t>
      </w:r>
    </w:p>
    <w:p w:rsidR="007D3B4F" w:rsidRPr="001B08AB" w:rsidRDefault="007D3B4F" w:rsidP="001E22E3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6. Обеспечит необходимую адаптацию и социализацию детей из семей мигрантов, включённых в систему образования.</w:t>
      </w:r>
    </w:p>
    <w:p w:rsidR="007D3B4F" w:rsidRPr="001B08AB" w:rsidRDefault="007D3B4F" w:rsidP="001E22E3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B08AB">
        <w:rPr>
          <w:rFonts w:ascii="Times New Roman" w:hAnsi="Times New Roman" w:cs="Times New Roman"/>
          <w:sz w:val="24"/>
          <w:szCs w:val="24"/>
        </w:rPr>
        <w:t>7. Предотвратит участие  школьников в организациях, неформальных движениях, осуществляющих социально негативную деятельность.</w:t>
      </w:r>
    </w:p>
    <w:p w:rsidR="000F63ED" w:rsidRPr="001B08AB" w:rsidRDefault="000F63ED" w:rsidP="001E22E3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E267C8" w:rsidRDefault="00E267C8" w:rsidP="006616F5">
      <w:pPr>
        <w:spacing w:line="360" w:lineRule="auto"/>
        <w:ind w:left="-284" w:firstLine="284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908AA" w:rsidRPr="006616F5" w:rsidRDefault="00B172E6" w:rsidP="006616F5">
      <w:pPr>
        <w:spacing w:line="360" w:lineRule="auto"/>
        <w:ind w:left="-284" w:firstLine="284"/>
        <w:jc w:val="center"/>
        <w:rPr>
          <w:rFonts w:ascii="Times New Roman" w:eastAsiaTheme="minorHAnsi" w:hAnsi="Times New Roman" w:cs="Times New Roman"/>
          <w:b/>
          <w:sz w:val="24"/>
          <w:lang w:eastAsia="en-US"/>
        </w:rPr>
      </w:pPr>
      <w:r w:rsidRPr="006616F5">
        <w:rPr>
          <w:rFonts w:ascii="Times New Roman" w:hAnsi="Times New Roman" w:cs="Times New Roman"/>
          <w:b/>
          <w:sz w:val="24"/>
          <w:szCs w:val="28"/>
        </w:rPr>
        <w:t>П</w:t>
      </w:r>
      <w:r w:rsidR="00817656" w:rsidRPr="006616F5">
        <w:rPr>
          <w:rFonts w:ascii="Times New Roman" w:hAnsi="Times New Roman" w:cs="Times New Roman"/>
          <w:b/>
          <w:sz w:val="24"/>
          <w:szCs w:val="28"/>
        </w:rPr>
        <w:t xml:space="preserve">лан мероприятий по реализации </w:t>
      </w:r>
      <w:r w:rsidR="00CE1410" w:rsidRPr="006616F5">
        <w:rPr>
          <w:rFonts w:ascii="Times New Roman" w:hAnsi="Times New Roman" w:cs="Times New Roman"/>
          <w:b/>
          <w:sz w:val="24"/>
          <w:szCs w:val="28"/>
        </w:rPr>
        <w:t xml:space="preserve">программы </w:t>
      </w:r>
      <w:r w:rsidR="00817656" w:rsidRPr="006616F5">
        <w:rPr>
          <w:rFonts w:ascii="Times New Roman" w:eastAsiaTheme="minorHAnsi" w:hAnsi="Times New Roman" w:cs="Times New Roman"/>
          <w:b/>
          <w:sz w:val="24"/>
          <w:lang w:eastAsia="en-US"/>
        </w:rPr>
        <w:t>«Противодействие экстремизму и террориз</w:t>
      </w:r>
      <w:r w:rsidR="00DF336C" w:rsidRPr="006616F5">
        <w:rPr>
          <w:rFonts w:ascii="Times New Roman" w:eastAsiaTheme="minorHAnsi" w:hAnsi="Times New Roman" w:cs="Times New Roman"/>
          <w:b/>
          <w:sz w:val="24"/>
          <w:lang w:eastAsia="en-US"/>
        </w:rPr>
        <w:t>му в Республике Дагестан на 2020 – 2024</w:t>
      </w:r>
      <w:r w:rsidRPr="006616F5">
        <w:rPr>
          <w:rFonts w:ascii="Times New Roman" w:eastAsiaTheme="minorHAnsi" w:hAnsi="Times New Roman" w:cs="Times New Roman"/>
          <w:b/>
          <w:sz w:val="24"/>
          <w:lang w:eastAsia="en-US"/>
        </w:rPr>
        <w:t xml:space="preserve"> </w:t>
      </w:r>
      <w:r w:rsidR="00817656" w:rsidRPr="006616F5">
        <w:rPr>
          <w:rFonts w:ascii="Times New Roman" w:eastAsiaTheme="minorHAnsi" w:hAnsi="Times New Roman" w:cs="Times New Roman"/>
          <w:b/>
          <w:sz w:val="24"/>
          <w:lang w:eastAsia="en-US"/>
        </w:rPr>
        <w:t>учебный год»</w:t>
      </w:r>
    </w:p>
    <w:p w:rsidR="00817656" w:rsidRPr="00B21E94" w:rsidRDefault="00817656" w:rsidP="00817656">
      <w:pPr>
        <w:spacing w:line="360" w:lineRule="auto"/>
        <w:jc w:val="center"/>
        <w:rPr>
          <w:rFonts w:ascii="Times New Roman" w:eastAsiaTheme="minorHAnsi" w:hAnsi="Times New Roman" w:cs="Times New Roman"/>
          <w:b/>
          <w:sz w:val="24"/>
          <w:lang w:eastAsia="en-US"/>
        </w:rPr>
      </w:pPr>
      <w:r w:rsidRPr="00B21E94">
        <w:rPr>
          <w:rFonts w:ascii="Times New Roman" w:eastAsiaTheme="minorHAnsi" w:hAnsi="Times New Roman" w:cs="Times New Roman"/>
          <w:b/>
          <w:sz w:val="24"/>
          <w:lang w:eastAsia="en-US"/>
        </w:rPr>
        <w:t xml:space="preserve"> МКОУ «</w:t>
      </w:r>
      <w:proofErr w:type="spellStart"/>
      <w:r w:rsidRPr="00B21E94">
        <w:rPr>
          <w:rFonts w:ascii="Times New Roman" w:eastAsiaTheme="minorHAnsi" w:hAnsi="Times New Roman" w:cs="Times New Roman"/>
          <w:b/>
          <w:sz w:val="24"/>
          <w:lang w:eastAsia="en-US"/>
        </w:rPr>
        <w:t>Акайталинская</w:t>
      </w:r>
      <w:proofErr w:type="spellEnd"/>
      <w:r w:rsidRPr="00B21E94">
        <w:rPr>
          <w:rFonts w:ascii="Times New Roman" w:eastAsiaTheme="minorHAnsi" w:hAnsi="Times New Roman" w:cs="Times New Roman"/>
          <w:b/>
          <w:sz w:val="24"/>
          <w:lang w:eastAsia="en-US"/>
        </w:rPr>
        <w:t xml:space="preserve"> средняя общеобразовательная школа», </w:t>
      </w:r>
    </w:p>
    <w:p w:rsidR="00D3337F" w:rsidRDefault="00B21E94" w:rsidP="00817656">
      <w:pPr>
        <w:spacing w:line="360" w:lineRule="auto"/>
        <w:jc w:val="center"/>
        <w:rPr>
          <w:rFonts w:ascii="Times New Roman" w:eastAsiaTheme="minorHAnsi" w:hAnsi="Times New Roman" w:cs="Times New Roman"/>
          <w:b/>
          <w:sz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lang w:eastAsia="en-US"/>
        </w:rPr>
        <w:t>2020– 2021</w:t>
      </w:r>
      <w:r w:rsidR="00817656" w:rsidRPr="00B21E94">
        <w:rPr>
          <w:rFonts w:ascii="Times New Roman" w:eastAsiaTheme="minorHAnsi" w:hAnsi="Times New Roman" w:cs="Times New Roman"/>
          <w:b/>
          <w:sz w:val="24"/>
          <w:lang w:eastAsia="en-US"/>
        </w:rPr>
        <w:t xml:space="preserve"> учебный год</w:t>
      </w:r>
    </w:p>
    <w:p w:rsidR="00E267C8" w:rsidRPr="00B21E94" w:rsidRDefault="00E267C8" w:rsidP="00817656">
      <w:pPr>
        <w:spacing w:line="360" w:lineRule="auto"/>
        <w:jc w:val="center"/>
        <w:rPr>
          <w:rFonts w:ascii="Times New Roman" w:hAnsi="Times New Roman" w:cs="Times New Roman"/>
          <w:sz w:val="20"/>
        </w:rPr>
      </w:pPr>
      <w:bookmarkStart w:id="0" w:name="_GoBack"/>
      <w:bookmarkEnd w:id="0"/>
    </w:p>
    <w:tbl>
      <w:tblPr>
        <w:tblStyle w:val="a4"/>
        <w:tblW w:w="9923" w:type="dxa"/>
        <w:tblInd w:w="-601" w:type="dxa"/>
        <w:tblLook w:val="04A0" w:firstRow="1" w:lastRow="0" w:firstColumn="1" w:lastColumn="0" w:noHBand="0" w:noVBand="1"/>
      </w:tblPr>
      <w:tblGrid>
        <w:gridCol w:w="567"/>
        <w:gridCol w:w="4395"/>
        <w:gridCol w:w="992"/>
        <w:gridCol w:w="1276"/>
        <w:gridCol w:w="2693"/>
      </w:tblGrid>
      <w:tr w:rsidR="000407F7" w:rsidRPr="001B08AB" w:rsidTr="009A0123">
        <w:trPr>
          <w:trHeight w:val="243"/>
        </w:trPr>
        <w:tc>
          <w:tcPr>
            <w:tcW w:w="567" w:type="dxa"/>
          </w:tcPr>
          <w:p w:rsidR="000407F7" w:rsidRPr="001B08AB" w:rsidRDefault="000F63ED" w:rsidP="000F6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8A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95" w:type="dxa"/>
          </w:tcPr>
          <w:p w:rsidR="000407F7" w:rsidRPr="001B08AB" w:rsidRDefault="000407F7" w:rsidP="00FB77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8AB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992" w:type="dxa"/>
          </w:tcPr>
          <w:p w:rsidR="000407F7" w:rsidRPr="001B08AB" w:rsidRDefault="000407F7" w:rsidP="00FB77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8AB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276" w:type="dxa"/>
          </w:tcPr>
          <w:p w:rsidR="000407F7" w:rsidRPr="001B08AB" w:rsidRDefault="000407F7" w:rsidP="00FB77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8AB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693" w:type="dxa"/>
          </w:tcPr>
          <w:p w:rsidR="000407F7" w:rsidRPr="001B08AB" w:rsidRDefault="000407F7" w:rsidP="00FB77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8AB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2E4538" w:rsidRPr="002E4538" w:rsidTr="009A0123">
        <w:trPr>
          <w:trHeight w:val="748"/>
        </w:trPr>
        <w:tc>
          <w:tcPr>
            <w:tcW w:w="567" w:type="dxa"/>
          </w:tcPr>
          <w:p w:rsidR="000407F7" w:rsidRPr="002E4538" w:rsidRDefault="000407F7" w:rsidP="00FB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830C62" w:rsidRPr="00830C62" w:rsidRDefault="00830C62" w:rsidP="00830C6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систематических инструктажей с </w:t>
            </w:r>
            <w:proofErr w:type="gramStart"/>
            <w:r w:rsidRPr="00830C6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830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темам:</w:t>
            </w:r>
          </w:p>
          <w:p w:rsidR="00830C62" w:rsidRPr="00830C62" w:rsidRDefault="00830C62" w:rsidP="00830C6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2">
              <w:rPr>
                <w:rFonts w:ascii="Times New Roman" w:eastAsia="Times New Roman" w:hAnsi="Times New Roman" w:cs="Times New Roman"/>
                <w:sz w:val="24"/>
                <w:szCs w:val="24"/>
              </w:rPr>
              <w:t>«Действия при обнаружении подозрительных взрывоопасных предметов»;</w:t>
            </w:r>
          </w:p>
          <w:p w:rsidR="00830C62" w:rsidRPr="00830C62" w:rsidRDefault="00830C62" w:rsidP="00830C6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2">
              <w:rPr>
                <w:rFonts w:ascii="Times New Roman" w:eastAsia="Times New Roman" w:hAnsi="Times New Roman" w:cs="Times New Roman"/>
                <w:sz w:val="24"/>
                <w:szCs w:val="24"/>
              </w:rPr>
              <w:t>«Действия при угрозе террористического акта»;</w:t>
            </w:r>
          </w:p>
          <w:p w:rsidR="00830C62" w:rsidRPr="00830C62" w:rsidRDefault="00830C62" w:rsidP="00830C6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C62">
              <w:rPr>
                <w:rFonts w:ascii="Times New Roman" w:eastAsia="Times New Roman" w:hAnsi="Times New Roman" w:cs="Times New Roman"/>
                <w:sz w:val="24"/>
                <w:szCs w:val="24"/>
                <w:lang w:val="x-none"/>
              </w:rPr>
              <w:t>«Правила поведения и порядок действий, если вас захватили в заложники»</w:t>
            </w:r>
          </w:p>
          <w:p w:rsidR="000407F7" w:rsidRPr="002E4538" w:rsidRDefault="000407F7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407F7" w:rsidRPr="002E4538" w:rsidRDefault="001C351E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5 - 10</w:t>
            </w:r>
          </w:p>
        </w:tc>
        <w:tc>
          <w:tcPr>
            <w:tcW w:w="1276" w:type="dxa"/>
          </w:tcPr>
          <w:p w:rsidR="000407F7" w:rsidRPr="002E4538" w:rsidRDefault="00687719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C351E">
              <w:rPr>
                <w:rFonts w:ascii="Times New Roman" w:hAnsi="Times New Roman" w:cs="Times New Roman"/>
                <w:sz w:val="24"/>
                <w:szCs w:val="24"/>
              </w:rPr>
              <w:t>5.09.20</w:t>
            </w:r>
            <w:r w:rsidR="008944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E4538" w:rsidRPr="002E4538">
              <w:rPr>
                <w:rFonts w:ascii="Times New Roman" w:hAnsi="Times New Roman" w:cs="Times New Roman"/>
                <w:sz w:val="24"/>
                <w:szCs w:val="24"/>
              </w:rPr>
              <w:t xml:space="preserve">, в течение года </w:t>
            </w:r>
          </w:p>
        </w:tc>
        <w:tc>
          <w:tcPr>
            <w:tcW w:w="2693" w:type="dxa"/>
          </w:tcPr>
          <w:p w:rsidR="000407F7" w:rsidRPr="002E4538" w:rsidRDefault="002E4538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38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зам. директора по безопасности</w:t>
            </w:r>
          </w:p>
        </w:tc>
      </w:tr>
      <w:tr w:rsidR="002E4538" w:rsidRPr="002E4538" w:rsidTr="009A0123">
        <w:trPr>
          <w:trHeight w:val="505"/>
        </w:trPr>
        <w:tc>
          <w:tcPr>
            <w:tcW w:w="567" w:type="dxa"/>
          </w:tcPr>
          <w:p w:rsidR="000407F7" w:rsidRPr="002E4538" w:rsidRDefault="000407F7" w:rsidP="00FB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0407F7" w:rsidRPr="002E4538" w:rsidRDefault="008944AB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открытого мероприятия</w:t>
            </w:r>
            <w:r w:rsidR="00830C62" w:rsidRPr="002E45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 толерантности и противодействию экстремизму и терроризму.</w:t>
            </w:r>
          </w:p>
        </w:tc>
        <w:tc>
          <w:tcPr>
            <w:tcW w:w="992" w:type="dxa"/>
          </w:tcPr>
          <w:p w:rsidR="000407F7" w:rsidRPr="002E4538" w:rsidRDefault="000A206F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C351E">
              <w:rPr>
                <w:rFonts w:ascii="Times New Roman" w:hAnsi="Times New Roman" w:cs="Times New Roman"/>
                <w:sz w:val="24"/>
                <w:szCs w:val="24"/>
              </w:rPr>
              <w:t xml:space="preserve"> - 10</w:t>
            </w:r>
          </w:p>
        </w:tc>
        <w:tc>
          <w:tcPr>
            <w:tcW w:w="1276" w:type="dxa"/>
          </w:tcPr>
          <w:p w:rsidR="000407F7" w:rsidRPr="002E4538" w:rsidRDefault="00687719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</w:t>
            </w:r>
            <w:r w:rsidR="008944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407F7" w:rsidRPr="002E4538" w:rsidRDefault="008944AB" w:rsidP="00147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147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</w:tc>
      </w:tr>
      <w:tr w:rsidR="002E4538" w:rsidRPr="002E4538" w:rsidTr="009A0123">
        <w:trPr>
          <w:trHeight w:val="486"/>
        </w:trPr>
        <w:tc>
          <w:tcPr>
            <w:tcW w:w="567" w:type="dxa"/>
          </w:tcPr>
          <w:p w:rsidR="000407F7" w:rsidRPr="002E4538" w:rsidRDefault="000407F7" w:rsidP="00FB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0407F7" w:rsidRPr="002E4538" w:rsidRDefault="000D1403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час: «Герой нашего времени – 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Нурбагандов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0407F7" w:rsidRPr="002E4538" w:rsidRDefault="00687719" w:rsidP="006044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2 - 4</w:t>
            </w:r>
          </w:p>
        </w:tc>
        <w:tc>
          <w:tcPr>
            <w:tcW w:w="1276" w:type="dxa"/>
          </w:tcPr>
          <w:p w:rsidR="000407F7" w:rsidRPr="002E4538" w:rsidRDefault="00684B3D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</w:t>
            </w:r>
            <w:r w:rsidR="008944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407F7" w:rsidRPr="002E4538" w:rsidRDefault="00684B3D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E4538" w:rsidRPr="002E4538" w:rsidTr="009A0123">
        <w:trPr>
          <w:trHeight w:val="748"/>
        </w:trPr>
        <w:tc>
          <w:tcPr>
            <w:tcW w:w="567" w:type="dxa"/>
          </w:tcPr>
          <w:p w:rsidR="000407F7" w:rsidRPr="002E4538" w:rsidRDefault="000407F7" w:rsidP="00FB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0407F7" w:rsidRPr="002E4538" w:rsidRDefault="00D47FBD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 «Терроризм – это зло»</w:t>
            </w:r>
          </w:p>
        </w:tc>
        <w:tc>
          <w:tcPr>
            <w:tcW w:w="992" w:type="dxa"/>
          </w:tcPr>
          <w:p w:rsidR="000407F7" w:rsidRPr="002E4538" w:rsidRDefault="00A06CC7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5 - 10</w:t>
            </w:r>
          </w:p>
        </w:tc>
        <w:tc>
          <w:tcPr>
            <w:tcW w:w="1276" w:type="dxa"/>
          </w:tcPr>
          <w:p w:rsidR="000407F7" w:rsidRPr="002E4538" w:rsidRDefault="00A06CC7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</w:t>
            </w:r>
            <w:r w:rsidR="008944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407F7" w:rsidRPr="002E4538" w:rsidRDefault="00D47FBD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E4538" w:rsidRPr="002E4538" w:rsidTr="009A0123">
        <w:trPr>
          <w:trHeight w:val="486"/>
        </w:trPr>
        <w:tc>
          <w:tcPr>
            <w:tcW w:w="567" w:type="dxa"/>
          </w:tcPr>
          <w:p w:rsidR="000407F7" w:rsidRPr="002E4538" w:rsidRDefault="000407F7" w:rsidP="00FB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0407F7" w:rsidRPr="002E4538" w:rsidRDefault="003B7F45" w:rsidP="00EA2A9E">
            <w:pPr>
              <w:pStyle w:val="a9"/>
              <w:shd w:val="clear" w:color="auto" w:fill="FFFFFF"/>
              <w:spacing w:before="0" w:beforeAutospacing="0" w:after="225" w:afterAutospacing="0"/>
            </w:pPr>
            <w:r>
              <w:t>Круглый  стол «Земля без войны</w:t>
            </w:r>
            <w:r w:rsidR="00830C62" w:rsidRPr="002E4538">
              <w:t>»</w:t>
            </w:r>
            <w:r w:rsidR="002E4538" w:rsidRPr="002E4538">
              <w:t>.</w:t>
            </w:r>
          </w:p>
        </w:tc>
        <w:tc>
          <w:tcPr>
            <w:tcW w:w="992" w:type="dxa"/>
          </w:tcPr>
          <w:p w:rsidR="000407F7" w:rsidRPr="002E4538" w:rsidRDefault="003B7F45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276" w:type="dxa"/>
          </w:tcPr>
          <w:p w:rsidR="000407F7" w:rsidRPr="002E4538" w:rsidRDefault="003B7F45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23.01.21</w:t>
            </w:r>
            <w:r w:rsidR="008944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407F7" w:rsidRPr="002E4538" w:rsidRDefault="008944AB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E4538" w:rsidRPr="002E4538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2E4538" w:rsidRPr="002E4538" w:rsidTr="009A0123">
        <w:trPr>
          <w:trHeight w:val="262"/>
        </w:trPr>
        <w:tc>
          <w:tcPr>
            <w:tcW w:w="567" w:type="dxa"/>
          </w:tcPr>
          <w:p w:rsidR="000407F7" w:rsidRPr="002E4538" w:rsidRDefault="000407F7" w:rsidP="00FB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0407F7" w:rsidRPr="002E4538" w:rsidRDefault="008944AB" w:rsidP="00EA2A9E">
            <w:pPr>
              <w:shd w:val="clear" w:color="auto" w:fill="FFFFFF"/>
              <w:spacing w:after="2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 «</w:t>
            </w:r>
            <w:r w:rsidR="00B47C3C">
              <w:rPr>
                <w:rFonts w:ascii="Times New Roman" w:eastAsia="Times New Roman" w:hAnsi="Times New Roman" w:cs="Times New Roman"/>
                <w:sz w:val="24"/>
                <w:szCs w:val="24"/>
              </w:rPr>
              <w:t>Мир без насилия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0407F7" w:rsidRPr="002E4538" w:rsidRDefault="008944AB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407F7" w:rsidRPr="002E4538" w:rsidRDefault="00B47C3C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11.02.21</w:t>
            </w:r>
            <w:r w:rsidR="008944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407F7" w:rsidRPr="002E4538" w:rsidRDefault="008944AB" w:rsidP="00B47C3C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  <w:r w:rsidR="00B47C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2E4538" w:rsidRPr="002E4538" w:rsidTr="009A0123">
        <w:trPr>
          <w:trHeight w:val="505"/>
        </w:trPr>
        <w:tc>
          <w:tcPr>
            <w:tcW w:w="567" w:type="dxa"/>
          </w:tcPr>
          <w:p w:rsidR="000407F7" w:rsidRPr="002E4538" w:rsidRDefault="000407F7" w:rsidP="00FB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0407F7" w:rsidRPr="002E4538" w:rsidRDefault="00D5017F" w:rsidP="00D5017F">
            <w:pPr>
              <w:shd w:val="clear" w:color="auto" w:fill="FFFFFF"/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«Чума 21 века – терроризм»</w:t>
            </w:r>
          </w:p>
        </w:tc>
        <w:tc>
          <w:tcPr>
            <w:tcW w:w="992" w:type="dxa"/>
          </w:tcPr>
          <w:p w:rsidR="000407F7" w:rsidRPr="002E4538" w:rsidRDefault="00D5017F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5 - 10</w:t>
            </w:r>
          </w:p>
        </w:tc>
        <w:tc>
          <w:tcPr>
            <w:tcW w:w="1276" w:type="dxa"/>
          </w:tcPr>
          <w:p w:rsidR="000407F7" w:rsidRPr="002E4538" w:rsidRDefault="00EA2A9E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02.03.21</w:t>
            </w:r>
            <w:r w:rsidR="008944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407F7" w:rsidRPr="002E4538" w:rsidRDefault="00C50F47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2E4538" w:rsidRPr="002E4538" w:rsidTr="009A0123">
        <w:trPr>
          <w:trHeight w:val="748"/>
        </w:trPr>
        <w:tc>
          <w:tcPr>
            <w:tcW w:w="567" w:type="dxa"/>
          </w:tcPr>
          <w:p w:rsidR="000407F7" w:rsidRPr="002E4538" w:rsidRDefault="000407F7" w:rsidP="00FB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0407F7" w:rsidRPr="002E4538" w:rsidRDefault="00830C62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5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Дискуссия на тему « Терроризм - зло против человечества».</w:t>
            </w:r>
          </w:p>
        </w:tc>
        <w:tc>
          <w:tcPr>
            <w:tcW w:w="992" w:type="dxa"/>
          </w:tcPr>
          <w:p w:rsidR="000407F7" w:rsidRPr="002E4538" w:rsidRDefault="0019231F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944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407F7" w:rsidRPr="002E4538" w:rsidRDefault="0019231F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06.04.21</w:t>
            </w:r>
            <w:r w:rsidR="008944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407F7" w:rsidRPr="002E4538" w:rsidRDefault="00C50F47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E4538" w:rsidRPr="002E4538" w:rsidTr="009A0123">
        <w:trPr>
          <w:trHeight w:val="748"/>
        </w:trPr>
        <w:tc>
          <w:tcPr>
            <w:tcW w:w="567" w:type="dxa"/>
          </w:tcPr>
          <w:p w:rsidR="006044A6" w:rsidRPr="002E4538" w:rsidRDefault="006044A6" w:rsidP="00FB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5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6044A6" w:rsidRPr="002E4538" w:rsidRDefault="0019231F" w:rsidP="0019231F">
            <w:pPr>
              <w:shd w:val="clear" w:color="auto" w:fill="FFFFFF"/>
              <w:spacing w:before="100" w:beforeAutospacing="1" w:after="100" w:afterAutospacing="1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</w:t>
            </w:r>
            <w:r w:rsidR="00646BC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чимся жить в многоликом мире»</w:t>
            </w:r>
          </w:p>
        </w:tc>
        <w:tc>
          <w:tcPr>
            <w:tcW w:w="992" w:type="dxa"/>
          </w:tcPr>
          <w:p w:rsidR="006044A6" w:rsidRPr="002E4538" w:rsidRDefault="00C50F47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8944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6044A6" w:rsidRPr="002E4538" w:rsidRDefault="00C50F47" w:rsidP="00FB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05.05.21</w:t>
            </w:r>
            <w:r w:rsidR="008944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6044A6" w:rsidRPr="002E4538" w:rsidRDefault="00646BCB" w:rsidP="00646BCB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0407F7" w:rsidRPr="002E4538" w:rsidRDefault="000407F7" w:rsidP="00040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7F7" w:rsidRPr="002E4538" w:rsidRDefault="000407F7" w:rsidP="00040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7F7" w:rsidRPr="002E4538" w:rsidRDefault="000407F7" w:rsidP="00040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7F7" w:rsidRPr="002E4538" w:rsidRDefault="000407F7" w:rsidP="00040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7F7" w:rsidRPr="002E4538" w:rsidRDefault="000407F7" w:rsidP="00040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07F7" w:rsidRPr="002E4538" w:rsidSect="00A4706F">
      <w:pgSz w:w="11906" w:h="16838"/>
      <w:pgMar w:top="1134" w:right="850" w:bottom="851" w:left="1701" w:header="708" w:footer="708" w:gutter="0"/>
      <w:pgBorders w:offsetFrom="page">
        <w:top w:val="twistedLines1" w:sz="18" w:space="24" w:color="000000" w:themeColor="text1"/>
        <w:left w:val="twistedLines1" w:sz="18" w:space="24" w:color="000000" w:themeColor="text1"/>
        <w:bottom w:val="twistedLines1" w:sz="18" w:space="24" w:color="000000" w:themeColor="text1"/>
        <w:right w:val="twistedLines1" w:sz="18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D5E" w:rsidRDefault="00B61D5E" w:rsidP="00817656">
      <w:pPr>
        <w:spacing w:after="0" w:line="240" w:lineRule="auto"/>
      </w:pPr>
      <w:r>
        <w:separator/>
      </w:r>
    </w:p>
  </w:endnote>
  <w:endnote w:type="continuationSeparator" w:id="0">
    <w:p w:rsidR="00B61D5E" w:rsidRDefault="00B61D5E" w:rsidP="00817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D5E" w:rsidRDefault="00B61D5E" w:rsidP="00817656">
      <w:pPr>
        <w:spacing w:after="0" w:line="240" w:lineRule="auto"/>
      </w:pPr>
      <w:r>
        <w:separator/>
      </w:r>
    </w:p>
  </w:footnote>
  <w:footnote w:type="continuationSeparator" w:id="0">
    <w:p w:rsidR="00B61D5E" w:rsidRDefault="00B61D5E" w:rsidP="00817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A492A"/>
    <w:multiLevelType w:val="multilevel"/>
    <w:tmpl w:val="4C4C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7B356A"/>
    <w:multiLevelType w:val="multilevel"/>
    <w:tmpl w:val="ABC8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977035"/>
    <w:multiLevelType w:val="multilevel"/>
    <w:tmpl w:val="FDB0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9E77C1"/>
    <w:multiLevelType w:val="hybridMultilevel"/>
    <w:tmpl w:val="BEC07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BB1F73"/>
    <w:multiLevelType w:val="hybridMultilevel"/>
    <w:tmpl w:val="A48E8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AF7D89"/>
    <w:multiLevelType w:val="multilevel"/>
    <w:tmpl w:val="9A3E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FC2E78"/>
    <w:multiLevelType w:val="hybridMultilevel"/>
    <w:tmpl w:val="94A62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170"/>
    <w:rsid w:val="000266CE"/>
    <w:rsid w:val="000407F7"/>
    <w:rsid w:val="000A206F"/>
    <w:rsid w:val="000D1403"/>
    <w:rsid w:val="000F63ED"/>
    <w:rsid w:val="00125496"/>
    <w:rsid w:val="0014766B"/>
    <w:rsid w:val="0018333F"/>
    <w:rsid w:val="0019231F"/>
    <w:rsid w:val="001B08AB"/>
    <w:rsid w:val="001C351E"/>
    <w:rsid w:val="001E22E3"/>
    <w:rsid w:val="00226A73"/>
    <w:rsid w:val="002E4538"/>
    <w:rsid w:val="00342F9F"/>
    <w:rsid w:val="00374A4F"/>
    <w:rsid w:val="003B7F45"/>
    <w:rsid w:val="003C3C85"/>
    <w:rsid w:val="003C7A45"/>
    <w:rsid w:val="004908AA"/>
    <w:rsid w:val="004A0A5C"/>
    <w:rsid w:val="004C648D"/>
    <w:rsid w:val="0057256E"/>
    <w:rsid w:val="005C5170"/>
    <w:rsid w:val="006044A6"/>
    <w:rsid w:val="00646BCB"/>
    <w:rsid w:val="006479CC"/>
    <w:rsid w:val="006616F5"/>
    <w:rsid w:val="00684B3D"/>
    <w:rsid w:val="00687719"/>
    <w:rsid w:val="006A7FEF"/>
    <w:rsid w:val="007D3B4F"/>
    <w:rsid w:val="0081409E"/>
    <w:rsid w:val="00817656"/>
    <w:rsid w:val="00830C62"/>
    <w:rsid w:val="008944AB"/>
    <w:rsid w:val="008E785C"/>
    <w:rsid w:val="0098192C"/>
    <w:rsid w:val="009A0123"/>
    <w:rsid w:val="00A06CC7"/>
    <w:rsid w:val="00A4706F"/>
    <w:rsid w:val="00A659FF"/>
    <w:rsid w:val="00A964E2"/>
    <w:rsid w:val="00AB67A5"/>
    <w:rsid w:val="00B172E6"/>
    <w:rsid w:val="00B21E94"/>
    <w:rsid w:val="00B47C3C"/>
    <w:rsid w:val="00B61D5E"/>
    <w:rsid w:val="00C50F47"/>
    <w:rsid w:val="00CE1410"/>
    <w:rsid w:val="00D3337F"/>
    <w:rsid w:val="00D47FBD"/>
    <w:rsid w:val="00D5017F"/>
    <w:rsid w:val="00DF336C"/>
    <w:rsid w:val="00E267C8"/>
    <w:rsid w:val="00E35295"/>
    <w:rsid w:val="00EA2A9E"/>
    <w:rsid w:val="00F8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B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B4F"/>
    <w:pPr>
      <w:ind w:left="720"/>
      <w:contextualSpacing/>
    </w:pPr>
  </w:style>
  <w:style w:type="table" w:styleId="a4">
    <w:name w:val="Table Grid"/>
    <w:basedOn w:val="a1"/>
    <w:uiPriority w:val="59"/>
    <w:rsid w:val="000407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817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765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817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7656"/>
    <w:rPr>
      <w:rFonts w:eastAsiaTheme="minorEastAsia"/>
      <w:lang w:eastAsia="ru-RU"/>
    </w:rPr>
  </w:style>
  <w:style w:type="paragraph" w:styleId="a9">
    <w:name w:val="Normal (Web)"/>
    <w:basedOn w:val="a"/>
    <w:uiPriority w:val="99"/>
    <w:unhideWhenUsed/>
    <w:rsid w:val="00830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42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42F9F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B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B4F"/>
    <w:pPr>
      <w:ind w:left="720"/>
      <w:contextualSpacing/>
    </w:pPr>
  </w:style>
  <w:style w:type="table" w:styleId="a4">
    <w:name w:val="Table Grid"/>
    <w:basedOn w:val="a1"/>
    <w:uiPriority w:val="59"/>
    <w:rsid w:val="000407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817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765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817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7656"/>
    <w:rPr>
      <w:rFonts w:eastAsiaTheme="minorEastAsia"/>
      <w:lang w:eastAsia="ru-RU"/>
    </w:rPr>
  </w:style>
  <w:style w:type="paragraph" w:styleId="a9">
    <w:name w:val="Normal (Web)"/>
    <w:basedOn w:val="a"/>
    <w:uiPriority w:val="99"/>
    <w:unhideWhenUsed/>
    <w:rsid w:val="00830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42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42F9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3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User</cp:lastModifiedBy>
  <cp:revision>31</cp:revision>
  <cp:lastPrinted>2017-10-10T18:27:00Z</cp:lastPrinted>
  <dcterms:created xsi:type="dcterms:W3CDTF">2016-06-22T09:12:00Z</dcterms:created>
  <dcterms:modified xsi:type="dcterms:W3CDTF">2020-11-02T11:22:00Z</dcterms:modified>
</cp:coreProperties>
</file>